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02F" w:rsidRPr="00CC402F" w:rsidRDefault="00CC402F" w:rsidP="00CC402F">
      <w:pPr>
        <w:pStyle w:val="tehnormatitle"/>
        <w:shd w:val="clear" w:color="auto" w:fill="FFFFFF"/>
        <w:spacing w:before="0" w:beforeAutospacing="0" w:after="0" w:afterAutospacing="0"/>
        <w:ind w:left="5664" w:hanging="84"/>
        <w:rPr>
          <w:b/>
          <w:bCs/>
          <w:color w:val="000000" w:themeColor="text1"/>
          <w:lang w:val="uk-UA"/>
        </w:rPr>
      </w:pPr>
      <w:r w:rsidRPr="00CC402F">
        <w:rPr>
          <w:b/>
          <w:bCs/>
          <w:color w:val="000000" w:themeColor="text1"/>
          <w:lang w:val="uk-UA"/>
        </w:rPr>
        <w:t>ЗАТВЕРДЖЕНО</w:t>
      </w:r>
    </w:p>
    <w:p w:rsidR="00CC402F" w:rsidRPr="00CC402F" w:rsidRDefault="00CC402F" w:rsidP="00CC402F">
      <w:pPr>
        <w:pStyle w:val="tehnormatitle"/>
        <w:shd w:val="clear" w:color="auto" w:fill="FFFFFF"/>
        <w:spacing w:before="0" w:beforeAutospacing="0" w:after="0" w:afterAutospacing="0"/>
        <w:ind w:firstLine="0"/>
        <w:rPr>
          <w:b/>
          <w:bCs/>
          <w:color w:val="000000" w:themeColor="text1"/>
          <w:lang w:val="uk-UA"/>
        </w:rPr>
      </w:pPr>
    </w:p>
    <w:p w:rsidR="00CC402F" w:rsidRPr="00CC402F" w:rsidRDefault="00CC402F" w:rsidP="00CC402F">
      <w:pPr>
        <w:pStyle w:val="tehnormatitle"/>
        <w:shd w:val="clear" w:color="auto" w:fill="FFFFFF"/>
        <w:spacing w:before="0" w:beforeAutospacing="0" w:after="0" w:afterAutospacing="0"/>
        <w:rPr>
          <w:bCs/>
          <w:color w:val="000000" w:themeColor="text1"/>
          <w:lang w:val="uk-UA"/>
        </w:rPr>
      </w:pPr>
      <w:r w:rsidRPr="00CC402F">
        <w:rPr>
          <w:bCs/>
          <w:color w:val="000000" w:themeColor="text1"/>
          <w:lang w:val="uk-UA"/>
        </w:rPr>
        <w:tab/>
      </w:r>
      <w:r w:rsidRPr="00CC402F">
        <w:rPr>
          <w:bCs/>
          <w:color w:val="000000" w:themeColor="text1"/>
          <w:lang w:val="uk-UA"/>
        </w:rPr>
        <w:tab/>
      </w:r>
      <w:r w:rsidRPr="00CC402F">
        <w:rPr>
          <w:bCs/>
          <w:color w:val="000000" w:themeColor="text1"/>
          <w:lang w:val="uk-UA"/>
        </w:rPr>
        <w:tab/>
      </w:r>
      <w:r w:rsidRPr="00CC402F">
        <w:rPr>
          <w:bCs/>
          <w:color w:val="000000" w:themeColor="text1"/>
          <w:lang w:val="uk-UA"/>
        </w:rPr>
        <w:tab/>
      </w:r>
      <w:r w:rsidRPr="00CC402F">
        <w:rPr>
          <w:bCs/>
          <w:color w:val="000000" w:themeColor="text1"/>
          <w:lang w:val="uk-UA"/>
        </w:rPr>
        <w:tab/>
      </w:r>
      <w:r w:rsidRPr="00CC402F">
        <w:rPr>
          <w:bCs/>
          <w:color w:val="000000" w:themeColor="text1"/>
          <w:lang w:val="uk-UA"/>
        </w:rPr>
        <w:tab/>
        <w:t xml:space="preserve">           рішенням зборів суддів</w:t>
      </w:r>
    </w:p>
    <w:p w:rsidR="00CC402F" w:rsidRPr="00CC402F" w:rsidRDefault="00CC402F" w:rsidP="00CC402F">
      <w:pPr>
        <w:pStyle w:val="tehnormatitle"/>
        <w:shd w:val="clear" w:color="auto" w:fill="FFFFFF"/>
        <w:spacing w:before="0" w:beforeAutospacing="0" w:after="0" w:afterAutospacing="0"/>
        <w:ind w:left="5580" w:firstLine="0"/>
        <w:jc w:val="left"/>
        <w:rPr>
          <w:bCs/>
          <w:color w:val="000000" w:themeColor="text1"/>
          <w:lang w:val="uk-UA"/>
        </w:rPr>
      </w:pPr>
      <w:r w:rsidRPr="00CC402F">
        <w:rPr>
          <w:bCs/>
          <w:color w:val="000000" w:themeColor="text1"/>
          <w:lang w:val="uk-UA"/>
        </w:rPr>
        <w:t>Львівського окружного адміністративного суду</w:t>
      </w:r>
    </w:p>
    <w:p w:rsidR="00CC402F" w:rsidRPr="00CC402F" w:rsidRDefault="00CC402F" w:rsidP="00CC402F">
      <w:pPr>
        <w:pStyle w:val="tehnormatitle"/>
        <w:shd w:val="clear" w:color="auto" w:fill="FFFFFF"/>
        <w:spacing w:before="0" w:beforeAutospacing="0" w:after="0" w:afterAutospacing="0"/>
        <w:rPr>
          <w:color w:val="000000" w:themeColor="text1"/>
          <w:lang w:val="uk-UA"/>
        </w:rPr>
      </w:pPr>
      <w:r w:rsidRPr="00CC402F">
        <w:rPr>
          <w:color w:val="000000" w:themeColor="text1"/>
          <w:lang w:val="uk-UA"/>
        </w:rPr>
        <w:t xml:space="preserve">                                                                                 № 7 від 14 лютого 2020 року</w:t>
      </w:r>
    </w:p>
    <w:p w:rsidR="00CC402F" w:rsidRPr="00CC402F" w:rsidRDefault="00CC402F" w:rsidP="00CC402F">
      <w:pPr>
        <w:pStyle w:val="3"/>
        <w:spacing w:before="0" w:beforeAutospacing="0" w:after="0" w:afterAutospacing="0"/>
        <w:ind w:right="-144" w:firstLine="0"/>
        <w:contextualSpacing/>
        <w:rPr>
          <w:color w:val="000000" w:themeColor="text1"/>
          <w:sz w:val="24"/>
          <w:szCs w:val="24"/>
        </w:rPr>
      </w:pPr>
    </w:p>
    <w:p w:rsidR="00CC402F" w:rsidRPr="00CC402F" w:rsidRDefault="00CC402F" w:rsidP="00CC402F">
      <w:pPr>
        <w:pStyle w:val="3"/>
        <w:spacing w:before="0" w:after="0"/>
        <w:ind w:left="142" w:right="-144" w:firstLine="0"/>
        <w:contextualSpacing/>
        <w:jc w:val="center"/>
        <w:rPr>
          <w:color w:val="000000" w:themeColor="text1"/>
          <w:sz w:val="24"/>
          <w:szCs w:val="24"/>
        </w:rPr>
      </w:pPr>
      <w:r w:rsidRPr="00CC402F">
        <w:rPr>
          <w:color w:val="000000" w:themeColor="text1"/>
          <w:sz w:val="24"/>
          <w:szCs w:val="24"/>
        </w:rPr>
        <w:t>ПОЛОЖЕННЯ</w:t>
      </w:r>
    </w:p>
    <w:p w:rsidR="00CC402F" w:rsidRPr="00CC402F" w:rsidRDefault="00CC402F" w:rsidP="00CC402F">
      <w:pPr>
        <w:pStyle w:val="3"/>
        <w:spacing w:before="0" w:after="0"/>
        <w:ind w:left="142" w:right="-144" w:firstLine="0"/>
        <w:contextualSpacing/>
        <w:jc w:val="center"/>
        <w:rPr>
          <w:color w:val="000000" w:themeColor="text1"/>
          <w:sz w:val="24"/>
          <w:szCs w:val="24"/>
        </w:rPr>
      </w:pPr>
      <w:r w:rsidRPr="00CC402F">
        <w:rPr>
          <w:color w:val="000000" w:themeColor="text1"/>
          <w:sz w:val="24"/>
          <w:szCs w:val="24"/>
        </w:rPr>
        <w:t>про збори суддів Львівського окружного адміністративного суду</w:t>
      </w:r>
    </w:p>
    <w:p w:rsidR="00CC402F" w:rsidRPr="00CC402F" w:rsidRDefault="00CC402F" w:rsidP="00CC402F">
      <w:pPr>
        <w:spacing w:before="0" w:after="0" w:line="240" w:lineRule="auto"/>
        <w:ind w:right="-1" w:firstLine="851"/>
        <w:rPr>
          <w:color w:val="000000" w:themeColor="text1"/>
        </w:rPr>
      </w:pPr>
      <w:r w:rsidRPr="00CC402F">
        <w:rPr>
          <w:color w:val="000000" w:themeColor="text1"/>
        </w:rPr>
        <w:t>(із змінами та доповненнями, внесеними рішеннями зборів суддів Львівського окружного адміністративного суду № 21 від 12 червня 2020 року, № 5 від 23 лютого 2022 року</w:t>
      </w:r>
      <w:r w:rsidR="00C82E29">
        <w:rPr>
          <w:color w:val="000000" w:themeColor="text1"/>
        </w:rPr>
        <w:t>, № 1 від 03 лютого 2023</w:t>
      </w:r>
      <w:r w:rsidR="00C82E29" w:rsidRPr="00CC402F">
        <w:rPr>
          <w:color w:val="000000" w:themeColor="text1"/>
        </w:rPr>
        <w:t xml:space="preserve"> року</w:t>
      </w:r>
      <w:r w:rsidRPr="00CC402F">
        <w:rPr>
          <w:color w:val="000000" w:themeColor="text1"/>
        </w:rPr>
        <w:t>)</w:t>
      </w:r>
    </w:p>
    <w:p w:rsidR="00CC402F" w:rsidRPr="00CC402F" w:rsidRDefault="00CC402F" w:rsidP="00C82E29">
      <w:pPr>
        <w:spacing w:before="0" w:after="0" w:line="240" w:lineRule="auto"/>
        <w:ind w:right="-1" w:firstLine="0"/>
        <w:rPr>
          <w:color w:val="000000" w:themeColor="text1"/>
        </w:rPr>
      </w:pPr>
    </w:p>
    <w:p w:rsidR="00CC402F" w:rsidRPr="00CC402F" w:rsidRDefault="00CC402F" w:rsidP="00CC402F">
      <w:pPr>
        <w:spacing w:before="0" w:after="0" w:line="240" w:lineRule="auto"/>
        <w:ind w:right="-1" w:firstLine="851"/>
        <w:rPr>
          <w:color w:val="000000" w:themeColor="text1"/>
        </w:rPr>
      </w:pPr>
      <w:r w:rsidRPr="00CC402F">
        <w:rPr>
          <w:color w:val="000000" w:themeColor="text1"/>
        </w:rPr>
        <w:t xml:space="preserve">Для захисту професійних інтересів суддів та вирішення питань внутрішньої діяльності судів в Україні діє суддівське самоврядування </w:t>
      </w:r>
      <w:r w:rsidRPr="00CC402F">
        <w:rPr>
          <w:color w:val="000000" w:themeColor="text1"/>
        </w:rPr>
        <w:sym w:font="Symbol" w:char="F02D"/>
      </w:r>
      <w:r w:rsidRPr="00CC402F">
        <w:rPr>
          <w:color w:val="000000" w:themeColor="text1"/>
        </w:rPr>
        <w:t xml:space="preserve"> самостійне колективне вирішення зазначених питань суддями.</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xml:space="preserve">Суддівське самоврядування є однією з гарантій забезпечення незалежності суддів. </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xml:space="preserve">Однією з організаційних форм </w:t>
      </w:r>
      <w:r w:rsidRPr="00CC402F">
        <w:rPr>
          <w:color w:val="000000" w:themeColor="text1"/>
          <w:shd w:val="clear" w:color="auto" w:fill="FFFFFF"/>
          <w:lang w:val="uk-UA"/>
        </w:rPr>
        <w:t>суддівського самоврядування є з</w:t>
      </w:r>
      <w:r w:rsidRPr="00CC402F">
        <w:rPr>
          <w:color w:val="000000" w:themeColor="text1"/>
          <w:lang w:val="uk-UA"/>
        </w:rPr>
        <w:t>бори суддів.</w:t>
      </w:r>
    </w:p>
    <w:p w:rsidR="00CC402F" w:rsidRPr="00CC402F" w:rsidRDefault="00CC402F" w:rsidP="00CC402F">
      <w:pPr>
        <w:pStyle w:val="a3"/>
        <w:spacing w:before="0" w:beforeAutospacing="0" w:after="0" w:afterAutospacing="0" w:line="240" w:lineRule="auto"/>
        <w:ind w:right="-1" w:firstLine="851"/>
        <w:contextualSpacing/>
        <w:rPr>
          <w:color w:val="000000" w:themeColor="text1"/>
        </w:rPr>
      </w:pPr>
      <w:r w:rsidRPr="00CC402F">
        <w:rPr>
          <w:color w:val="000000" w:themeColor="text1"/>
        </w:rPr>
        <w:t>Положення про збори суддів Львівського окружного адміністративного суду (далі – Положення) затверджується на підставі Типового положення про збори суддів судів загальної юрисдикції, затвердженого рішенням Ради суддів України № 45 від 04 червня 2015 року (у редакції рішення Ради суддів України № 4 від 31 січня 2020 року та № 33 від 05 червня 2020 року).</w:t>
      </w:r>
    </w:p>
    <w:p w:rsidR="00CC402F" w:rsidRPr="00CC402F" w:rsidRDefault="00CC402F" w:rsidP="00CC402F">
      <w:pPr>
        <w:pStyle w:val="3"/>
        <w:spacing w:before="0" w:beforeAutospacing="0" w:after="0" w:afterAutospacing="0" w:line="240" w:lineRule="auto"/>
        <w:ind w:right="-1" w:firstLine="851"/>
        <w:contextualSpacing/>
        <w:rPr>
          <w:color w:val="000000" w:themeColor="text1"/>
          <w:sz w:val="24"/>
          <w:szCs w:val="24"/>
        </w:rPr>
      </w:pPr>
    </w:p>
    <w:p w:rsidR="00CC402F" w:rsidRPr="00CC402F" w:rsidRDefault="00CC402F" w:rsidP="00CC402F">
      <w:pPr>
        <w:pStyle w:val="3"/>
        <w:spacing w:before="0" w:beforeAutospacing="0" w:after="0" w:afterAutospacing="0" w:line="240" w:lineRule="auto"/>
        <w:ind w:right="-1" w:firstLine="851"/>
        <w:contextualSpacing/>
        <w:rPr>
          <w:color w:val="000000" w:themeColor="text1"/>
          <w:sz w:val="24"/>
          <w:szCs w:val="24"/>
        </w:rPr>
      </w:pPr>
    </w:p>
    <w:p w:rsidR="00CC402F" w:rsidRPr="00CC402F" w:rsidRDefault="00CC402F" w:rsidP="00CC402F">
      <w:pPr>
        <w:pStyle w:val="3"/>
        <w:spacing w:before="0" w:beforeAutospacing="0" w:after="0" w:afterAutospacing="0" w:line="240" w:lineRule="auto"/>
        <w:ind w:right="-1" w:firstLine="851"/>
        <w:contextualSpacing/>
        <w:rPr>
          <w:color w:val="000000" w:themeColor="text1"/>
          <w:sz w:val="24"/>
          <w:szCs w:val="24"/>
          <w:shd w:val="clear" w:color="auto" w:fill="FFFFFF"/>
        </w:rPr>
      </w:pPr>
      <w:r w:rsidRPr="00CC402F">
        <w:rPr>
          <w:color w:val="000000" w:themeColor="text1"/>
          <w:sz w:val="24"/>
          <w:szCs w:val="24"/>
        </w:rPr>
        <w:t>1. Загальні положення</w:t>
      </w:r>
    </w:p>
    <w:p w:rsidR="00CC402F" w:rsidRPr="00CC402F" w:rsidRDefault="00CC402F" w:rsidP="00CC402F">
      <w:pPr>
        <w:spacing w:before="0" w:after="0" w:line="240" w:lineRule="auto"/>
        <w:ind w:right="-1" w:firstLine="851"/>
        <w:rPr>
          <w:color w:val="000000" w:themeColor="text1"/>
          <w:shd w:val="clear" w:color="auto" w:fill="FFFFFF"/>
        </w:rPr>
      </w:pPr>
      <w:r w:rsidRPr="00CC402F">
        <w:rPr>
          <w:b/>
          <w:bCs/>
          <w:color w:val="000000" w:themeColor="text1"/>
        </w:rPr>
        <w:t>1.1.</w:t>
      </w:r>
      <w:r w:rsidRPr="00CC402F">
        <w:rPr>
          <w:color w:val="000000" w:themeColor="text1"/>
        </w:rPr>
        <w:t xml:space="preserve"> Відповідно до частини першої статті 128 Закону України «Про судоустрій і статус суддів» </w:t>
      </w:r>
      <w:r w:rsidRPr="00CC402F">
        <w:rPr>
          <w:rStyle w:val="rvts44"/>
          <w:color w:val="000000" w:themeColor="text1"/>
        </w:rPr>
        <w:t>№ 1402-VIII від 02 червня 2016 року,</w:t>
      </w:r>
      <w:r w:rsidRPr="00CC402F">
        <w:rPr>
          <w:color w:val="000000" w:themeColor="text1"/>
        </w:rPr>
        <w:t xml:space="preserve"> збори суддів Львівського окружного адміністративного суду – це зібрання суддів цього суду, на якому вони обговорюють питання внутрішньої діяльності цього суду та приймають колективні рішення з обговорюваних питань.</w:t>
      </w:r>
    </w:p>
    <w:p w:rsidR="00CC402F" w:rsidRPr="00CC402F" w:rsidRDefault="00CC402F" w:rsidP="00CC402F">
      <w:pPr>
        <w:pStyle w:val="a3"/>
        <w:spacing w:before="0" w:beforeAutospacing="0" w:after="0" w:afterAutospacing="0" w:line="240" w:lineRule="auto"/>
        <w:ind w:right="-1" w:firstLine="851"/>
        <w:contextualSpacing/>
        <w:rPr>
          <w:color w:val="000000" w:themeColor="text1"/>
          <w:shd w:val="clear" w:color="auto" w:fill="FFFFFF"/>
        </w:rPr>
      </w:pPr>
      <w:r w:rsidRPr="00CC402F">
        <w:rPr>
          <w:b/>
          <w:bCs/>
          <w:color w:val="000000" w:themeColor="text1"/>
        </w:rPr>
        <w:t>1.2.</w:t>
      </w:r>
      <w:r w:rsidRPr="00CC402F">
        <w:rPr>
          <w:color w:val="000000" w:themeColor="text1"/>
        </w:rPr>
        <w:t xml:space="preserve"> До питань внутрішньої діяльності судів відповідно до частини третьої статті 126 Закону України «Про судоустрій і статус суддів» належать питання організаційного забезпечення суду і діяльності суддів, соціального захисту суддів та їхніх сімей, а також інші питання, що безпосередньо не пов’язані із здійсненням правосуддя. </w:t>
      </w:r>
    </w:p>
    <w:p w:rsidR="00CC402F" w:rsidRPr="00CC402F" w:rsidRDefault="00CC402F" w:rsidP="00CC402F">
      <w:pPr>
        <w:spacing w:before="0" w:after="0" w:line="240" w:lineRule="auto"/>
        <w:ind w:right="-1" w:firstLine="851"/>
        <w:rPr>
          <w:color w:val="000000" w:themeColor="text1"/>
          <w:shd w:val="clear" w:color="auto" w:fill="FFFFFF"/>
        </w:rPr>
      </w:pPr>
      <w:r w:rsidRPr="00CC402F">
        <w:rPr>
          <w:b/>
          <w:color w:val="000000" w:themeColor="text1"/>
        </w:rPr>
        <w:t>1.3.</w:t>
      </w:r>
      <w:r w:rsidRPr="00CC402F">
        <w:rPr>
          <w:color w:val="000000" w:themeColor="text1"/>
        </w:rPr>
        <w:t xml:space="preserve"> Правові засади, організація і порядок діяльності зборів суддів визначаються Конституцією України (ст. 130-1), Законом України «Про судоустрій і статус суддів» (розділ VIII «Суддівське самоврядування», ст. ст. 126-134), іншими законами; регламентами та положеннями, що приймаються з’їздом суддів України, Радою суддів України, та цим Положенням.</w:t>
      </w:r>
    </w:p>
    <w:p w:rsidR="00CC402F" w:rsidRPr="00CC402F" w:rsidRDefault="00CC402F" w:rsidP="00CC402F">
      <w:pPr>
        <w:spacing w:before="0" w:after="0" w:line="240" w:lineRule="auto"/>
        <w:ind w:right="-1" w:firstLine="851"/>
        <w:rPr>
          <w:b/>
          <w:color w:val="000000" w:themeColor="text1"/>
        </w:rPr>
      </w:pPr>
      <w:r w:rsidRPr="00CC402F">
        <w:rPr>
          <w:b/>
          <w:color w:val="000000" w:themeColor="text1"/>
        </w:rPr>
        <w:t>1.4.</w:t>
      </w:r>
      <w:r w:rsidRPr="00CC402F">
        <w:rPr>
          <w:color w:val="000000" w:themeColor="text1"/>
        </w:rPr>
        <w:t xml:space="preserve"> Основними засадами діяльності зборів суддів є відкритість, гласність, законність, рівність прав всіх суддів, незалежність суддів, вільне волевиявлення, об’єктивність, колегіальність прийняття рішень, обов’язковість рішень зборів для всіх суддів.</w:t>
      </w:r>
    </w:p>
    <w:p w:rsidR="00CC402F" w:rsidRPr="00CC402F" w:rsidRDefault="00CC402F" w:rsidP="00CC402F">
      <w:pPr>
        <w:spacing w:before="0" w:after="0" w:line="240" w:lineRule="auto"/>
        <w:ind w:right="-1" w:firstLine="851"/>
        <w:rPr>
          <w:b/>
          <w:color w:val="000000" w:themeColor="text1"/>
        </w:rPr>
      </w:pPr>
    </w:p>
    <w:p w:rsidR="00CC402F" w:rsidRPr="00CC402F" w:rsidRDefault="00CC402F" w:rsidP="00CC402F">
      <w:pPr>
        <w:spacing w:before="0" w:after="0" w:line="240" w:lineRule="auto"/>
        <w:ind w:right="-1" w:firstLine="851"/>
        <w:rPr>
          <w:b/>
          <w:color w:val="000000" w:themeColor="text1"/>
        </w:rPr>
      </w:pPr>
    </w:p>
    <w:p w:rsidR="00CC402F" w:rsidRPr="00CC402F" w:rsidRDefault="00CC402F" w:rsidP="00CC402F">
      <w:pPr>
        <w:spacing w:before="0" w:after="0" w:line="240" w:lineRule="auto"/>
        <w:ind w:right="-1" w:firstLine="851"/>
        <w:rPr>
          <w:b/>
          <w:color w:val="000000" w:themeColor="text1"/>
        </w:rPr>
      </w:pPr>
      <w:r w:rsidRPr="00CC402F">
        <w:rPr>
          <w:b/>
          <w:color w:val="000000" w:themeColor="text1"/>
        </w:rPr>
        <w:t>2. Повноваження зборів суддів Львівського окружного адміністративного суду</w:t>
      </w:r>
    </w:p>
    <w:p w:rsidR="00CC402F" w:rsidRPr="00CC402F" w:rsidRDefault="00CC402F" w:rsidP="00CC402F">
      <w:pPr>
        <w:pStyle w:val="a3"/>
        <w:spacing w:before="0" w:beforeAutospacing="0" w:after="0" w:afterAutospacing="0" w:line="240" w:lineRule="auto"/>
        <w:ind w:right="-1" w:firstLine="851"/>
        <w:contextualSpacing/>
        <w:rPr>
          <w:color w:val="000000" w:themeColor="text1"/>
        </w:rPr>
      </w:pPr>
      <w:r w:rsidRPr="00CC402F">
        <w:rPr>
          <w:b/>
          <w:bCs/>
          <w:color w:val="000000" w:themeColor="text1"/>
        </w:rPr>
        <w:t>2.1.</w:t>
      </w:r>
      <w:r w:rsidRPr="00CC402F">
        <w:rPr>
          <w:color w:val="000000" w:themeColor="text1"/>
        </w:rPr>
        <w:t xml:space="preserve"> До завдань зборів суддів Львівського окружного адміністративного суду належить вирішення питань щодо:</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bookmarkStart w:id="0" w:name="n920"/>
      <w:bookmarkStart w:id="1" w:name="n923"/>
      <w:bookmarkEnd w:id="0"/>
      <w:bookmarkEnd w:id="1"/>
      <w:r w:rsidRPr="00CC402F">
        <w:rPr>
          <w:color w:val="000000" w:themeColor="text1"/>
          <w:lang w:val="uk-UA"/>
        </w:rPr>
        <w:lastRenderedPageBreak/>
        <w:t>- зміцнення незалежності суду, суддів, захист професійних інтересів, у тому числі захист від втручання в їхню діяльність;</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bookmarkStart w:id="2" w:name="n924"/>
      <w:bookmarkStart w:id="3" w:name="n926"/>
      <w:bookmarkEnd w:id="2"/>
      <w:bookmarkEnd w:id="3"/>
      <w:r w:rsidRPr="00CC402F">
        <w:rPr>
          <w:color w:val="000000" w:themeColor="text1"/>
          <w:lang w:val="uk-UA"/>
        </w:rPr>
        <w:t>- участі у визначенні потреб кадрового, фінансового, матеріально-технічного, іншого забезпечення суду та контроль за додержанням установлених нормативів такого забезпечення;</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здійснення контролю за організацією діяльності суду;</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xml:space="preserve">- вирішення інших питань, віднесених до їх повноважень чинним законодавством. </w:t>
      </w:r>
    </w:p>
    <w:p w:rsidR="00CC402F" w:rsidRPr="00CC402F" w:rsidRDefault="00CC402F" w:rsidP="00CC402F">
      <w:pPr>
        <w:spacing w:before="0" w:after="0" w:line="240" w:lineRule="auto"/>
        <w:ind w:firstLine="567"/>
        <w:rPr>
          <w:rStyle w:val="af"/>
          <w:b w:val="0"/>
          <w:color w:val="000000" w:themeColor="text1"/>
          <w:shd w:val="clear" w:color="auto" w:fill="FFFFFF"/>
        </w:rPr>
      </w:pPr>
      <w:r w:rsidRPr="00CC402F">
        <w:rPr>
          <w:b/>
          <w:color w:val="000000" w:themeColor="text1"/>
        </w:rPr>
        <w:t>2.2.</w:t>
      </w:r>
      <w:r w:rsidRPr="00CC402F">
        <w:rPr>
          <w:color w:val="000000" w:themeColor="text1"/>
        </w:rPr>
        <w:t xml:space="preserve"> </w:t>
      </w:r>
      <w:r w:rsidRPr="00CC402F">
        <w:rPr>
          <w:rStyle w:val="af"/>
          <w:b w:val="0"/>
          <w:color w:val="000000" w:themeColor="text1"/>
          <w:shd w:val="clear" w:color="auto" w:fill="FFFFFF"/>
        </w:rPr>
        <w:t>Збори суддів Львівського окружного адміністративного суду:</w:t>
      </w:r>
    </w:p>
    <w:p w:rsidR="00C82E29" w:rsidRPr="004B428E" w:rsidRDefault="00C82E29" w:rsidP="00C82E29">
      <w:pPr>
        <w:pStyle w:val="af5"/>
        <w:numPr>
          <w:ilvl w:val="0"/>
          <w:numId w:val="41"/>
        </w:numPr>
        <w:tabs>
          <w:tab w:val="left" w:pos="767"/>
        </w:tabs>
        <w:spacing w:line="276" w:lineRule="auto"/>
        <w:ind w:firstLine="580"/>
        <w:jc w:val="both"/>
        <w:rPr>
          <w:sz w:val="24"/>
          <w:szCs w:val="24"/>
        </w:rPr>
      </w:pPr>
      <w:r w:rsidRPr="004B428E">
        <w:rPr>
          <w:color w:val="000000"/>
          <w:sz w:val="24"/>
          <w:szCs w:val="24"/>
        </w:rPr>
        <w:t>обговорюють питання щодо внутрішньої діяльності суду чи роботи конкретних суддів або працівників апарату суду та приймають з цих питань рішення, що є обов’язковими для суддів та працівників апарату цього суду;</w:t>
      </w:r>
    </w:p>
    <w:p w:rsidR="00C82E29" w:rsidRPr="004B428E" w:rsidRDefault="00C82E29" w:rsidP="00C82E29">
      <w:pPr>
        <w:pStyle w:val="af5"/>
        <w:numPr>
          <w:ilvl w:val="0"/>
          <w:numId w:val="41"/>
        </w:numPr>
        <w:tabs>
          <w:tab w:val="left" w:pos="762"/>
        </w:tabs>
        <w:spacing w:line="276" w:lineRule="auto"/>
        <w:ind w:firstLine="580"/>
        <w:jc w:val="both"/>
        <w:rPr>
          <w:sz w:val="24"/>
          <w:szCs w:val="24"/>
        </w:rPr>
      </w:pPr>
      <w:bookmarkStart w:id="4" w:name="bookmark22"/>
      <w:bookmarkEnd w:id="4"/>
      <w:r w:rsidRPr="004B428E">
        <w:rPr>
          <w:color w:val="000000"/>
          <w:sz w:val="24"/>
          <w:szCs w:val="24"/>
        </w:rPr>
        <w:t>приймають рішення про обрання суддів на адміністративні посади у судах (голови суду, заступників голови суду) та дострокове звільнення з цих посад у порядку, встановленому законом;</w:t>
      </w:r>
    </w:p>
    <w:p w:rsidR="00C82E29" w:rsidRPr="004B428E" w:rsidRDefault="00C82E29" w:rsidP="00C82E29">
      <w:pPr>
        <w:pStyle w:val="af5"/>
        <w:numPr>
          <w:ilvl w:val="0"/>
          <w:numId w:val="41"/>
        </w:numPr>
        <w:tabs>
          <w:tab w:val="left" w:pos="762"/>
        </w:tabs>
        <w:spacing w:line="276" w:lineRule="auto"/>
        <w:ind w:firstLine="580"/>
        <w:jc w:val="both"/>
        <w:rPr>
          <w:sz w:val="24"/>
          <w:szCs w:val="24"/>
        </w:rPr>
      </w:pPr>
      <w:bookmarkStart w:id="5" w:name="bookmark23"/>
      <w:bookmarkEnd w:id="5"/>
      <w:r w:rsidRPr="004B428E">
        <w:rPr>
          <w:color w:val="000000"/>
          <w:sz w:val="24"/>
          <w:szCs w:val="24"/>
        </w:rPr>
        <w:t>заслуховують звіти суддів, які обіймають адміністративні посади у Львівському окружному адміністративному суді;</w:t>
      </w:r>
    </w:p>
    <w:p w:rsidR="00C82E29" w:rsidRPr="004B428E" w:rsidRDefault="00C82E29" w:rsidP="00C82E29">
      <w:pPr>
        <w:pStyle w:val="af5"/>
        <w:numPr>
          <w:ilvl w:val="0"/>
          <w:numId w:val="41"/>
        </w:numPr>
        <w:tabs>
          <w:tab w:val="left" w:pos="762"/>
        </w:tabs>
        <w:spacing w:line="276" w:lineRule="auto"/>
        <w:ind w:firstLine="580"/>
        <w:jc w:val="both"/>
        <w:rPr>
          <w:sz w:val="24"/>
          <w:szCs w:val="24"/>
        </w:rPr>
      </w:pPr>
      <w:bookmarkStart w:id="6" w:name="bookmark24"/>
      <w:bookmarkEnd w:id="6"/>
      <w:r w:rsidRPr="004B428E">
        <w:rPr>
          <w:color w:val="000000"/>
          <w:sz w:val="24"/>
          <w:szCs w:val="24"/>
        </w:rPr>
        <w:t>визначають особливості здійснення автоматизованого розподілу судових справ та матеріалів, у разі виконання суддями інших повноважень, не пов’язаних із здійсненням правосуддя;</w:t>
      </w:r>
    </w:p>
    <w:p w:rsidR="00C82E29" w:rsidRPr="00662D52" w:rsidRDefault="00C82E29" w:rsidP="00C82E29">
      <w:pPr>
        <w:pStyle w:val="af5"/>
        <w:numPr>
          <w:ilvl w:val="0"/>
          <w:numId w:val="41"/>
        </w:numPr>
        <w:tabs>
          <w:tab w:val="left" w:pos="762"/>
        </w:tabs>
        <w:spacing w:line="276" w:lineRule="auto"/>
        <w:ind w:firstLine="580"/>
        <w:jc w:val="both"/>
        <w:rPr>
          <w:sz w:val="24"/>
          <w:szCs w:val="24"/>
        </w:rPr>
      </w:pPr>
      <w:r w:rsidRPr="00662D52">
        <w:rPr>
          <w:color w:val="000000"/>
          <w:sz w:val="24"/>
          <w:szCs w:val="24"/>
        </w:rPr>
        <w:t>ухвалюють рішення про перерозподіл судових справ, які вже перебувають у провадженні  конкретних суддів у випадках через які суддя не може здійснювати правосуддя або брати участь у розгляді судових справ (в тому числі і у випадку обрання щодо судді запобіжного заходу з покладанням на нього обов’язків, які унеможливлюють здійснення ним правосуддя або участь у розгляді судових справ та/або у випадку ухвалення Вищою радою правосуддя рішення про тимчасове відсторонення судді від здійснення правосуддя);</w:t>
      </w:r>
    </w:p>
    <w:p w:rsidR="00C82E29" w:rsidRPr="004B428E" w:rsidRDefault="00C82E29" w:rsidP="00C82E29">
      <w:pPr>
        <w:pStyle w:val="af5"/>
        <w:numPr>
          <w:ilvl w:val="0"/>
          <w:numId w:val="41"/>
        </w:numPr>
        <w:tabs>
          <w:tab w:val="left" w:pos="762"/>
        </w:tabs>
        <w:spacing w:line="276" w:lineRule="auto"/>
        <w:ind w:firstLine="580"/>
        <w:jc w:val="both"/>
        <w:rPr>
          <w:sz w:val="24"/>
          <w:szCs w:val="24"/>
        </w:rPr>
      </w:pPr>
      <w:bookmarkStart w:id="7" w:name="bookmark25"/>
      <w:bookmarkEnd w:id="7"/>
      <w:r w:rsidRPr="004B428E">
        <w:rPr>
          <w:color w:val="000000"/>
          <w:sz w:val="24"/>
          <w:szCs w:val="24"/>
        </w:rPr>
        <w:t>визначають персональний склад постійних колегій суддів та резервних суддів відповідної колегії судців Львівського окружного адміністративного суду;</w:t>
      </w:r>
    </w:p>
    <w:p w:rsidR="00C82E29" w:rsidRPr="004B428E" w:rsidRDefault="00C82E29" w:rsidP="00C82E29">
      <w:pPr>
        <w:pStyle w:val="af5"/>
        <w:numPr>
          <w:ilvl w:val="0"/>
          <w:numId w:val="41"/>
        </w:numPr>
        <w:tabs>
          <w:tab w:val="left" w:pos="772"/>
        </w:tabs>
        <w:spacing w:line="276" w:lineRule="auto"/>
        <w:ind w:firstLine="580"/>
        <w:jc w:val="both"/>
        <w:rPr>
          <w:sz w:val="24"/>
          <w:szCs w:val="24"/>
        </w:rPr>
      </w:pPr>
      <w:bookmarkStart w:id="8" w:name="bookmark26"/>
      <w:bookmarkEnd w:id="8"/>
      <w:r w:rsidRPr="004B428E">
        <w:rPr>
          <w:color w:val="000000"/>
          <w:sz w:val="24"/>
          <w:szCs w:val="24"/>
        </w:rPr>
        <w:t>визначають інший, ніж встановлений Положенням про порядок функціонування окремих підсистем (модулів) Єдиної судової інформаційно-телекомунікаційної системи №1845/0/15-21 від 17.08.2021 року з наступними змінами та доповненнями (далі Положення) термін не розподілу суддям судових справ, що надійшли до початку відпустки (якщо її тривалість становить не менше ніж чотирнадцять календарних днів);</w:t>
      </w:r>
    </w:p>
    <w:p w:rsidR="00C82E29" w:rsidRPr="004B428E" w:rsidRDefault="00C82E29" w:rsidP="00C82E29">
      <w:pPr>
        <w:pStyle w:val="af5"/>
        <w:numPr>
          <w:ilvl w:val="0"/>
          <w:numId w:val="41"/>
        </w:numPr>
        <w:tabs>
          <w:tab w:val="left" w:pos="767"/>
        </w:tabs>
        <w:spacing w:line="276" w:lineRule="auto"/>
        <w:ind w:firstLine="580"/>
        <w:jc w:val="both"/>
        <w:rPr>
          <w:sz w:val="24"/>
          <w:szCs w:val="24"/>
        </w:rPr>
      </w:pPr>
      <w:bookmarkStart w:id="9" w:name="bookmark27"/>
      <w:bookmarkEnd w:id="9"/>
      <w:r w:rsidRPr="004B428E">
        <w:rPr>
          <w:color w:val="000000"/>
          <w:sz w:val="24"/>
          <w:szCs w:val="24"/>
        </w:rPr>
        <w:t>визначають особливості здійснення розподілу судових справ у випадках знеструмлення електромережі суду, виходу з ладу обладнання або комп’ютерних програм чи настання інших обставин, які унеможливлюють функціонування автоматизованої системи понад п’ять робочих днів;</w:t>
      </w:r>
    </w:p>
    <w:p w:rsidR="00C82E29" w:rsidRPr="004B428E" w:rsidRDefault="00C82E29" w:rsidP="00C82E29">
      <w:pPr>
        <w:pStyle w:val="af5"/>
        <w:numPr>
          <w:ilvl w:val="0"/>
          <w:numId w:val="41"/>
        </w:numPr>
        <w:tabs>
          <w:tab w:val="left" w:pos="762"/>
        </w:tabs>
        <w:spacing w:line="276" w:lineRule="auto"/>
        <w:ind w:firstLine="580"/>
        <w:jc w:val="both"/>
        <w:rPr>
          <w:sz w:val="24"/>
          <w:szCs w:val="24"/>
        </w:rPr>
      </w:pPr>
      <w:bookmarkStart w:id="10" w:name="bookmark28"/>
      <w:bookmarkEnd w:id="10"/>
      <w:r w:rsidRPr="004B428E">
        <w:rPr>
          <w:color w:val="000000"/>
          <w:sz w:val="24"/>
          <w:szCs w:val="24"/>
        </w:rPr>
        <w:t>визначають рівень навантаження (коефіцієнт) для суддів, які обіймають адміністративні посади у суді або здійснюють інші повноваження, не пов’язані зі здійсненням правосуддя, з урахуванням п.п.64, 69 Положення;</w:t>
      </w:r>
    </w:p>
    <w:p w:rsidR="00C82E29" w:rsidRPr="004B428E" w:rsidRDefault="00C82E29" w:rsidP="00C82E29">
      <w:pPr>
        <w:pStyle w:val="af5"/>
        <w:numPr>
          <w:ilvl w:val="0"/>
          <w:numId w:val="41"/>
        </w:numPr>
        <w:tabs>
          <w:tab w:val="left" w:pos="762"/>
        </w:tabs>
        <w:spacing w:line="276" w:lineRule="auto"/>
        <w:ind w:firstLine="580"/>
        <w:jc w:val="both"/>
        <w:rPr>
          <w:sz w:val="24"/>
          <w:szCs w:val="24"/>
        </w:rPr>
      </w:pPr>
      <w:bookmarkStart w:id="11" w:name="bookmark29"/>
      <w:bookmarkEnd w:id="11"/>
      <w:r w:rsidRPr="004B428E">
        <w:rPr>
          <w:color w:val="000000"/>
          <w:sz w:val="24"/>
          <w:szCs w:val="24"/>
        </w:rPr>
        <w:t>визначають обставини, які унеможливлюють участь судді, судді-доповідача у розгляді судових справ, що може мати наслідком порушення строку розгляду судових справ, передбаченого відповідним процесуальним законом;</w:t>
      </w:r>
    </w:p>
    <w:p w:rsidR="00C82E29" w:rsidRPr="004B428E" w:rsidRDefault="00C82E29" w:rsidP="00C82E29">
      <w:pPr>
        <w:pStyle w:val="af5"/>
        <w:numPr>
          <w:ilvl w:val="0"/>
          <w:numId w:val="41"/>
        </w:numPr>
        <w:tabs>
          <w:tab w:val="left" w:pos="762"/>
        </w:tabs>
        <w:spacing w:line="276" w:lineRule="auto"/>
        <w:ind w:firstLine="580"/>
        <w:jc w:val="both"/>
        <w:rPr>
          <w:sz w:val="24"/>
          <w:szCs w:val="24"/>
        </w:rPr>
      </w:pPr>
      <w:bookmarkStart w:id="12" w:name="bookmark30"/>
      <w:bookmarkEnd w:id="12"/>
      <w:r w:rsidRPr="004B428E">
        <w:rPr>
          <w:color w:val="000000"/>
          <w:sz w:val="24"/>
          <w:szCs w:val="24"/>
        </w:rPr>
        <w:t>мають право передбачати інші випадки передачі судових справ (проваджень) раніше визначеному в судовій справі судді, судді-доповідачу;</w:t>
      </w:r>
    </w:p>
    <w:p w:rsidR="00C82E29" w:rsidRPr="004B428E" w:rsidRDefault="00C82E29" w:rsidP="00C82E29">
      <w:pPr>
        <w:pStyle w:val="af5"/>
        <w:numPr>
          <w:ilvl w:val="0"/>
          <w:numId w:val="41"/>
        </w:numPr>
        <w:tabs>
          <w:tab w:val="left" w:pos="795"/>
        </w:tabs>
        <w:spacing w:line="276" w:lineRule="auto"/>
        <w:ind w:firstLine="600"/>
        <w:jc w:val="both"/>
        <w:rPr>
          <w:sz w:val="24"/>
          <w:szCs w:val="24"/>
        </w:rPr>
      </w:pPr>
      <w:r w:rsidRPr="004B428E">
        <w:rPr>
          <w:color w:val="000000"/>
          <w:sz w:val="24"/>
          <w:szCs w:val="24"/>
        </w:rPr>
        <w:t>визначаються випадки, що можуть перешкоджати розгляду справи у строки, встановлені процесуальним законодавством;</w:t>
      </w:r>
    </w:p>
    <w:p w:rsidR="00C82E29" w:rsidRPr="004B428E" w:rsidRDefault="00C82E29" w:rsidP="00C82E29">
      <w:pPr>
        <w:pStyle w:val="af5"/>
        <w:numPr>
          <w:ilvl w:val="0"/>
          <w:numId w:val="41"/>
        </w:numPr>
        <w:tabs>
          <w:tab w:val="left" w:pos="799"/>
        </w:tabs>
        <w:spacing w:line="276" w:lineRule="auto"/>
        <w:ind w:firstLine="600"/>
        <w:jc w:val="both"/>
        <w:rPr>
          <w:sz w:val="24"/>
          <w:szCs w:val="24"/>
        </w:rPr>
      </w:pPr>
      <w:r w:rsidRPr="004B428E">
        <w:rPr>
          <w:color w:val="000000"/>
          <w:sz w:val="24"/>
          <w:szCs w:val="24"/>
        </w:rPr>
        <w:lastRenderedPageBreak/>
        <w:t>визначають порядок розподілу справ, які за законом мають розглядатись невідкладно з метою недопущення порушення конституційних прав громадян (судові справи, пов’язані з виборчим процесом, судові справи про встановлення або усунення обмежень щодо реалізації права на мирні зібрання, справи за зверненням податкових та митних органів) у випадку знеструмлення електромережі суду до п’яти днів;</w:t>
      </w:r>
    </w:p>
    <w:p w:rsidR="00C82E29" w:rsidRPr="004B428E" w:rsidRDefault="00C82E29" w:rsidP="00C82E29">
      <w:pPr>
        <w:pStyle w:val="af5"/>
        <w:numPr>
          <w:ilvl w:val="0"/>
          <w:numId w:val="41"/>
        </w:numPr>
        <w:tabs>
          <w:tab w:val="left" w:pos="799"/>
        </w:tabs>
        <w:spacing w:line="276" w:lineRule="auto"/>
        <w:ind w:firstLine="600"/>
        <w:jc w:val="both"/>
        <w:rPr>
          <w:sz w:val="24"/>
          <w:szCs w:val="24"/>
        </w:rPr>
      </w:pPr>
      <w:r w:rsidRPr="004B428E">
        <w:rPr>
          <w:color w:val="000000"/>
          <w:sz w:val="24"/>
          <w:szCs w:val="24"/>
        </w:rPr>
        <w:t xml:space="preserve">визначають спеціалізацію суддів з розгляду конкретних категорій судових справ відповідно до Загального класифікатора </w:t>
      </w:r>
      <w:proofErr w:type="spellStart"/>
      <w:r w:rsidRPr="004B428E">
        <w:rPr>
          <w:color w:val="000000"/>
          <w:sz w:val="24"/>
          <w:szCs w:val="24"/>
        </w:rPr>
        <w:t>спеціалізацій</w:t>
      </w:r>
      <w:proofErr w:type="spellEnd"/>
      <w:r w:rsidRPr="004B428E">
        <w:rPr>
          <w:color w:val="000000"/>
          <w:sz w:val="24"/>
          <w:szCs w:val="24"/>
        </w:rPr>
        <w:t xml:space="preserve"> суддів та категорій справ;</w:t>
      </w:r>
    </w:p>
    <w:p w:rsidR="00C82E29" w:rsidRPr="004B428E" w:rsidRDefault="00C82E29" w:rsidP="00C82E29">
      <w:pPr>
        <w:pStyle w:val="af5"/>
        <w:numPr>
          <w:ilvl w:val="0"/>
          <w:numId w:val="41"/>
        </w:numPr>
        <w:tabs>
          <w:tab w:val="left" w:pos="795"/>
        </w:tabs>
        <w:spacing w:line="276" w:lineRule="auto"/>
        <w:ind w:firstLine="600"/>
        <w:jc w:val="both"/>
        <w:rPr>
          <w:sz w:val="24"/>
          <w:szCs w:val="24"/>
        </w:rPr>
      </w:pPr>
      <w:r w:rsidRPr="004B428E">
        <w:rPr>
          <w:color w:val="000000"/>
          <w:sz w:val="24"/>
          <w:szCs w:val="24"/>
        </w:rPr>
        <w:t>розглядають повідомлення суддів про втручання в їх діяльність як судді щодо здійснення правосуддя;</w:t>
      </w:r>
    </w:p>
    <w:p w:rsidR="00C82E29" w:rsidRPr="004B428E" w:rsidRDefault="00C82E29" w:rsidP="00C82E29">
      <w:pPr>
        <w:pStyle w:val="af5"/>
        <w:numPr>
          <w:ilvl w:val="0"/>
          <w:numId w:val="41"/>
        </w:numPr>
        <w:tabs>
          <w:tab w:val="left" w:pos="795"/>
        </w:tabs>
        <w:spacing w:line="276" w:lineRule="auto"/>
        <w:ind w:firstLine="600"/>
        <w:jc w:val="both"/>
        <w:rPr>
          <w:sz w:val="24"/>
          <w:szCs w:val="24"/>
        </w:rPr>
      </w:pPr>
      <w:r w:rsidRPr="004B428E">
        <w:rPr>
          <w:color w:val="000000"/>
          <w:sz w:val="24"/>
          <w:szCs w:val="24"/>
        </w:rPr>
        <w:t>заслуховують інформацію керівника апарату суду про його діяльність та можуть висловити недовіру керівнику апарату суду, що тягне за собою звільнення його з посади;</w:t>
      </w:r>
    </w:p>
    <w:p w:rsidR="00C82E29" w:rsidRPr="004B428E" w:rsidRDefault="00C82E29" w:rsidP="00C82E29">
      <w:pPr>
        <w:pStyle w:val="af5"/>
        <w:numPr>
          <w:ilvl w:val="0"/>
          <w:numId w:val="41"/>
        </w:numPr>
        <w:tabs>
          <w:tab w:val="left" w:pos="790"/>
        </w:tabs>
        <w:spacing w:line="276" w:lineRule="auto"/>
        <w:ind w:firstLine="600"/>
        <w:jc w:val="both"/>
        <w:rPr>
          <w:sz w:val="24"/>
          <w:szCs w:val="24"/>
        </w:rPr>
      </w:pPr>
      <w:r w:rsidRPr="004B428E">
        <w:rPr>
          <w:color w:val="000000"/>
          <w:sz w:val="24"/>
          <w:szCs w:val="24"/>
        </w:rPr>
        <w:t>затверджують Положення про збори суддів, Положення про апарат суду, вирішують питання про внесення до цих Положень змін і доповнень;</w:t>
      </w:r>
    </w:p>
    <w:p w:rsidR="00C82E29" w:rsidRPr="004B428E" w:rsidRDefault="00C82E29" w:rsidP="00C82E29">
      <w:pPr>
        <w:pStyle w:val="af5"/>
        <w:numPr>
          <w:ilvl w:val="0"/>
          <w:numId w:val="41"/>
        </w:numPr>
        <w:tabs>
          <w:tab w:val="left" w:pos="838"/>
        </w:tabs>
        <w:spacing w:line="276" w:lineRule="auto"/>
        <w:ind w:firstLine="600"/>
        <w:jc w:val="both"/>
        <w:rPr>
          <w:sz w:val="24"/>
          <w:szCs w:val="24"/>
        </w:rPr>
      </w:pPr>
      <w:r w:rsidRPr="004B428E">
        <w:rPr>
          <w:color w:val="000000"/>
          <w:sz w:val="24"/>
          <w:szCs w:val="24"/>
        </w:rPr>
        <w:t>вирішують питання щодо заохочення;</w:t>
      </w:r>
    </w:p>
    <w:p w:rsidR="00C82E29" w:rsidRPr="004B428E" w:rsidRDefault="00C82E29" w:rsidP="00C82E29">
      <w:pPr>
        <w:pStyle w:val="af5"/>
        <w:numPr>
          <w:ilvl w:val="0"/>
          <w:numId w:val="41"/>
        </w:numPr>
        <w:tabs>
          <w:tab w:val="left" w:pos="795"/>
        </w:tabs>
        <w:spacing w:line="276" w:lineRule="auto"/>
        <w:ind w:firstLine="600"/>
        <w:jc w:val="both"/>
        <w:rPr>
          <w:sz w:val="24"/>
          <w:szCs w:val="24"/>
        </w:rPr>
      </w:pPr>
      <w:r w:rsidRPr="004B428E">
        <w:rPr>
          <w:color w:val="000000"/>
          <w:sz w:val="24"/>
          <w:szCs w:val="24"/>
        </w:rPr>
        <w:t>звертаються з поданням про притягнення до дисциплінарної відповідальності адвоката, прокурора, посадової особи органу державної влади чи органу місцевого самоврядування за вчинення дій або бездіяльності, що порушують гарантії незалежності суду та судді;</w:t>
      </w:r>
    </w:p>
    <w:p w:rsidR="00C82E29" w:rsidRPr="004B428E" w:rsidRDefault="00C82E29" w:rsidP="00C82E29">
      <w:pPr>
        <w:pStyle w:val="af5"/>
        <w:numPr>
          <w:ilvl w:val="0"/>
          <w:numId w:val="41"/>
        </w:numPr>
        <w:tabs>
          <w:tab w:val="left" w:pos="799"/>
        </w:tabs>
        <w:spacing w:line="276" w:lineRule="auto"/>
        <w:ind w:firstLine="600"/>
        <w:jc w:val="both"/>
        <w:rPr>
          <w:sz w:val="24"/>
          <w:szCs w:val="24"/>
        </w:rPr>
      </w:pPr>
      <w:r w:rsidRPr="004B428E">
        <w:rPr>
          <w:color w:val="000000"/>
          <w:sz w:val="24"/>
          <w:szCs w:val="24"/>
        </w:rPr>
        <w:t>здійснюють інші повноваження, передбачені Законом України «Про судоустрій і статус суддів» та іншим</w:t>
      </w:r>
      <w:r>
        <w:rPr>
          <w:color w:val="000000"/>
          <w:sz w:val="24"/>
          <w:szCs w:val="24"/>
        </w:rPr>
        <w:t>и нормативно-правовими актами.</w:t>
      </w:r>
      <w:bookmarkStart w:id="13" w:name="_GoBack"/>
      <w:bookmarkEnd w:id="13"/>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b/>
          <w:color w:val="000000" w:themeColor="text1"/>
        </w:rPr>
      </w:pPr>
      <w:r w:rsidRPr="00CC402F">
        <w:rPr>
          <w:b/>
          <w:color w:val="000000" w:themeColor="text1"/>
        </w:rPr>
        <w:t>2.3.</w:t>
      </w:r>
      <w:r w:rsidRPr="00CC402F">
        <w:rPr>
          <w:color w:val="000000" w:themeColor="text1"/>
        </w:rPr>
        <w:t xml:space="preserve"> Збори суддів Львівського окружного </w:t>
      </w:r>
      <w:proofErr w:type="gramStart"/>
      <w:r w:rsidRPr="00CC402F">
        <w:rPr>
          <w:color w:val="000000" w:themeColor="text1"/>
        </w:rPr>
        <w:t>адм</w:t>
      </w:r>
      <w:proofErr w:type="gramEnd"/>
      <w:r w:rsidRPr="00CC402F">
        <w:rPr>
          <w:color w:val="000000" w:themeColor="text1"/>
        </w:rPr>
        <w:t>іністративного суду обирають таємним голосуванням делегатів на з’їзд суддів України.</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CC402F">
        <w:rPr>
          <w:b/>
          <w:bCs/>
          <w:color w:val="000000" w:themeColor="text1"/>
          <w:lang w:val="uk-UA"/>
        </w:rPr>
        <w:t>2.4.</w:t>
      </w:r>
      <w:r w:rsidRPr="00CC402F">
        <w:rPr>
          <w:color w:val="000000" w:themeColor="text1"/>
          <w:lang w:val="uk-UA"/>
        </w:rPr>
        <w:t xml:space="preserve"> Збори суддів Львівського окружного адміністративного суду можуть звертатися з пропозиціями щодо питань діяльності суду до органів державної влади та органів місцевого самоврядування, які зобов’язані розглянути ці пропозиції і дати відповідь по суті.</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b/>
          <w:bCs/>
          <w:color w:val="000000" w:themeColor="text1"/>
          <w:lang w:val="uk-UA"/>
        </w:rPr>
      </w:pPr>
      <w:r w:rsidRPr="00CC402F">
        <w:rPr>
          <w:b/>
          <w:bCs/>
          <w:color w:val="000000" w:themeColor="text1"/>
          <w:lang w:val="uk-UA"/>
        </w:rPr>
        <w:t xml:space="preserve">2.5. </w:t>
      </w:r>
      <w:r w:rsidRPr="00CC402F">
        <w:rPr>
          <w:color w:val="000000" w:themeColor="text1"/>
          <w:lang w:val="uk-UA"/>
        </w:rPr>
        <w:t>Збори суддів Львівського окружного адміністративного суду можуть обговорювати питання щодо практики застосування законодавства, розробляти відповідні пропозиції щодо вдосконалення такої практики та законодавства. Збори суддів можуть вносити відповідні пропозиції на розгляд до Верховного Суду.</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CC402F">
        <w:rPr>
          <w:b/>
          <w:color w:val="000000" w:themeColor="text1"/>
          <w:lang w:val="uk-UA"/>
        </w:rPr>
        <w:t>2.6.</w:t>
      </w:r>
      <w:r w:rsidRPr="00CC402F">
        <w:rPr>
          <w:color w:val="000000" w:themeColor="text1"/>
          <w:lang w:val="uk-UA"/>
        </w:rPr>
        <w:t xml:space="preserve"> У разі необхідності збори суддів можуть звертатися до Ради суддів України з пропозицією щодо скликання позачергового з’їзду суддів України. </w:t>
      </w:r>
    </w:p>
    <w:p w:rsidR="00CC402F" w:rsidRPr="00CC402F" w:rsidRDefault="00CC402F" w:rsidP="00CC402F">
      <w:pPr>
        <w:pStyle w:val="rvps2"/>
        <w:shd w:val="clear" w:color="auto" w:fill="FFFFFF"/>
        <w:spacing w:before="0" w:beforeAutospacing="0" w:after="0" w:afterAutospacing="0" w:line="240" w:lineRule="auto"/>
        <w:ind w:right="-1" w:firstLine="0"/>
        <w:textAlignment w:val="baseline"/>
        <w:rPr>
          <w:b/>
          <w:color w:val="000000" w:themeColor="text1"/>
          <w:lang w:val="uk-UA"/>
        </w:rPr>
      </w:pPr>
    </w:p>
    <w:p w:rsidR="00CC402F" w:rsidRPr="00CC402F" w:rsidRDefault="00CC402F" w:rsidP="00CC402F">
      <w:pPr>
        <w:pStyle w:val="rvps2"/>
        <w:shd w:val="clear" w:color="auto" w:fill="FFFFFF"/>
        <w:spacing w:before="0" w:beforeAutospacing="0" w:after="0" w:afterAutospacing="0" w:line="240" w:lineRule="auto"/>
        <w:ind w:right="-1" w:firstLine="0"/>
        <w:textAlignment w:val="baseline"/>
        <w:rPr>
          <w:b/>
          <w:color w:val="000000" w:themeColor="text1"/>
          <w:lang w:val="uk-UA"/>
        </w:rPr>
      </w:pP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CC402F">
        <w:rPr>
          <w:b/>
          <w:color w:val="000000" w:themeColor="text1"/>
          <w:lang w:val="uk-UA"/>
        </w:rPr>
        <w:t>3. Порядок скликання зборів суддів</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b/>
          <w:bCs/>
          <w:color w:val="000000" w:themeColor="text1"/>
          <w:lang w:val="uk-UA"/>
        </w:rPr>
        <w:t>3.1.</w:t>
      </w:r>
      <w:r w:rsidRPr="00CC402F">
        <w:rPr>
          <w:color w:val="000000" w:themeColor="text1"/>
          <w:lang w:val="uk-UA"/>
        </w:rPr>
        <w:t xml:space="preserve"> Збори суддів Львівського окружного адміністративного суду скликаються головою Львівського окружного адміністративного суду (особою, яка у встановленому законом порядку виконує обов’язки голови суду), за власною ініціативою або на вимогу не менше третини загальної кількості суддів, які працюють у Львівському окружному адміністративному суді.</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b/>
          <w:bCs/>
          <w:color w:val="000000" w:themeColor="text1"/>
          <w:lang w:val="uk-UA"/>
        </w:rPr>
      </w:pPr>
      <w:r w:rsidRPr="00CC402F">
        <w:rPr>
          <w:b/>
          <w:bCs/>
          <w:color w:val="000000" w:themeColor="text1"/>
          <w:lang w:val="uk-UA"/>
        </w:rPr>
        <w:t>3.2.</w:t>
      </w:r>
      <w:r w:rsidRPr="00CC402F">
        <w:rPr>
          <w:color w:val="000000" w:themeColor="text1"/>
          <w:lang w:val="uk-UA"/>
        </w:rPr>
        <w:t xml:space="preserve"> Збори суддів Львівського окружного адміністративного суду скликаються у разі необхідності, але не рідше одного разу на три місяці.</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b/>
          <w:color w:val="000000" w:themeColor="text1"/>
          <w:lang w:val="uk-UA"/>
        </w:rPr>
        <w:t xml:space="preserve">3.3. </w:t>
      </w:r>
      <w:r w:rsidRPr="00CC402F">
        <w:rPr>
          <w:color w:val="000000" w:themeColor="text1"/>
          <w:lang w:val="uk-UA"/>
        </w:rPr>
        <w:t xml:space="preserve">Голова Львівського окружного адміністративного суду (особа, яка у встановленому законом порядку виконує обов’язки голови суду) визначає дату, час та місце проведення зборів, схвалює попередній порядок денний (перелік питань, що виносяться на розгляд зборів суддів), а також осіб, які відповідають за підготовку окремих питань порядку денного (доповідачів, співдоповідачів). </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b/>
          <w:bCs/>
          <w:color w:val="000000" w:themeColor="text1"/>
          <w:lang w:val="uk-UA"/>
        </w:rPr>
      </w:pPr>
      <w:r w:rsidRPr="00CC402F">
        <w:rPr>
          <w:color w:val="000000" w:themeColor="text1"/>
          <w:lang w:val="uk-UA"/>
        </w:rPr>
        <w:t xml:space="preserve">У разі, якщо голова Львівського окружного адміністративного суду (особа, яка у встановленому законом порядку виконує обов’язки голови суду) скликає збори на вимогу </w:t>
      </w:r>
      <w:r w:rsidRPr="00CC402F">
        <w:rPr>
          <w:color w:val="000000" w:themeColor="text1"/>
          <w:lang w:val="uk-UA"/>
        </w:rPr>
        <w:lastRenderedPageBreak/>
        <w:t>не менше третини загальної кількості суддів, які працюють у Львівському окружному адміністративному суді, до порядку денного мають бути включені всі питання, що є предметом зазначеної вимоги.</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b/>
          <w:color w:val="000000" w:themeColor="text1"/>
          <w:lang w:val="uk-UA"/>
        </w:rPr>
        <w:t>3.4.</w:t>
      </w:r>
      <w:r w:rsidRPr="00CC402F">
        <w:rPr>
          <w:color w:val="000000" w:themeColor="text1"/>
          <w:lang w:val="uk-UA"/>
        </w:rPr>
        <w:t xml:space="preserve"> Про день, час та місце скликання зборів та питання, які виносяться на їх розгляд, учасники зборів повідомляються не пізніш як за три робочі дні до дати проведення зборів. </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b/>
          <w:bCs/>
          <w:color w:val="000000" w:themeColor="text1"/>
          <w:lang w:val="uk-UA"/>
        </w:rPr>
      </w:pPr>
      <w:r w:rsidRPr="00CC402F">
        <w:rPr>
          <w:color w:val="000000" w:themeColor="text1"/>
          <w:lang w:val="uk-UA"/>
        </w:rPr>
        <w:t>У виключних випадках, з урахуванням необхідності оперативно вирішити певне питання та важливості цього питання, про день і час скликання зборів та питання, що виносяться на їх розгляд, учасники зборів повідомляються не пізніше, як за один робочий день</w:t>
      </w:r>
      <w:r w:rsidRPr="00CC402F">
        <w:rPr>
          <w:i/>
          <w:color w:val="000000" w:themeColor="text1"/>
          <w:lang w:val="uk-UA"/>
        </w:rPr>
        <w:t xml:space="preserve"> </w:t>
      </w:r>
      <w:r w:rsidRPr="00CC402F">
        <w:rPr>
          <w:color w:val="000000" w:themeColor="text1"/>
          <w:lang w:val="uk-UA"/>
        </w:rPr>
        <w:t>до проведення зборів, або в термін, визначений в Положенні про збори суддів Львівського окружного адміністративного суду.</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b/>
          <w:i/>
          <w:color w:val="000000" w:themeColor="text1"/>
          <w:lang w:val="uk-UA"/>
        </w:rPr>
      </w:pPr>
      <w:r w:rsidRPr="00CC402F">
        <w:rPr>
          <w:b/>
          <w:color w:val="000000" w:themeColor="text1"/>
          <w:lang w:val="uk-UA"/>
        </w:rPr>
        <w:t xml:space="preserve">3.5. </w:t>
      </w:r>
      <w:r w:rsidRPr="00CC402F">
        <w:rPr>
          <w:color w:val="000000" w:themeColor="text1"/>
          <w:lang w:val="uk-UA"/>
        </w:rPr>
        <w:t>Повідомлення суддів та осіб, запрошених на збори, про день, час і місце скликання зборів, питання, що виносяться на їх розгляд, забезпечується головою Львівського окружного адміністративного суду (особою, яка у встановленому законом порядку виконує обов’язки голови суду)</w:t>
      </w:r>
      <w:r w:rsidRPr="00CC402F">
        <w:rPr>
          <w:b/>
          <w:i/>
          <w:color w:val="000000" w:themeColor="text1"/>
          <w:lang w:val="uk-UA"/>
        </w:rPr>
        <w:t>.</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b/>
          <w:bCs/>
          <w:color w:val="000000" w:themeColor="text1"/>
          <w:lang w:val="uk-UA"/>
        </w:rPr>
      </w:pPr>
      <w:r w:rsidRPr="00CC402F">
        <w:rPr>
          <w:color w:val="000000" w:themeColor="text1"/>
          <w:lang w:val="uk-UA"/>
        </w:rPr>
        <w:t>Інформація про день, час і місце проведення зборів розміщується на офіційному веб-сайті Львівського окружного адміністративного суду, а також шляхом повідомлення кожного судді уповноваженою особою апарату суду.</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b/>
          <w:color w:val="000000" w:themeColor="text1"/>
          <w:u w:val="single"/>
          <w:lang w:val="uk-UA"/>
        </w:rPr>
      </w:pPr>
      <w:r w:rsidRPr="00CC402F">
        <w:rPr>
          <w:b/>
          <w:color w:val="000000" w:themeColor="text1"/>
          <w:lang w:val="uk-UA"/>
        </w:rPr>
        <w:t>3.6.</w:t>
      </w:r>
      <w:r w:rsidRPr="00CC402F">
        <w:rPr>
          <w:color w:val="000000" w:themeColor="text1"/>
          <w:lang w:val="uk-UA"/>
        </w:rPr>
        <w:t xml:space="preserve"> На збори суддів Львівського окружного адміністративного суду можуть запрошуватися працівники апарату суду, судді у відставці, представники громадських об’єднань, </w:t>
      </w:r>
      <w:r w:rsidRPr="00CC402F">
        <w:rPr>
          <w:color w:val="000000" w:themeColor="text1"/>
          <w:lang w:val="uk-UA" w:eastAsia="en-US"/>
        </w:rPr>
        <w:t>журналісти,</w:t>
      </w:r>
      <w:r w:rsidRPr="00CC402F">
        <w:rPr>
          <w:color w:val="000000" w:themeColor="text1"/>
          <w:lang w:val="uk-UA"/>
        </w:rPr>
        <w:t xml:space="preserve"> інші особи. </w:t>
      </w:r>
    </w:p>
    <w:p w:rsidR="00CC402F" w:rsidRPr="00CC402F" w:rsidRDefault="00CC402F" w:rsidP="00CC402F">
      <w:pPr>
        <w:pStyle w:val="a3"/>
        <w:spacing w:before="0" w:beforeAutospacing="0" w:after="0" w:afterAutospacing="0" w:line="240" w:lineRule="auto"/>
        <w:ind w:right="-1" w:firstLine="851"/>
        <w:contextualSpacing/>
        <w:rPr>
          <w:color w:val="000000" w:themeColor="text1"/>
        </w:rPr>
      </w:pPr>
      <w:r w:rsidRPr="00CC402F">
        <w:rPr>
          <w:b/>
          <w:color w:val="000000" w:themeColor="text1"/>
        </w:rPr>
        <w:t xml:space="preserve">3.7. </w:t>
      </w:r>
      <w:r w:rsidRPr="00CC402F">
        <w:rPr>
          <w:color w:val="000000" w:themeColor="text1"/>
        </w:rPr>
        <w:t>У разі, якщо голова Львівського окружного адміністративного суду (особа, яка у встановленому законом порядку виконує обов’язки голови суду) протягом десяти днів</w:t>
      </w:r>
      <w:r w:rsidRPr="00CC402F">
        <w:rPr>
          <w:b/>
          <w:color w:val="000000" w:themeColor="text1"/>
        </w:rPr>
        <w:t xml:space="preserve"> </w:t>
      </w:r>
      <w:r w:rsidRPr="00CC402F">
        <w:rPr>
          <w:color w:val="000000" w:themeColor="text1"/>
        </w:rPr>
        <w:t xml:space="preserve">на вимогу не менше третини загальної кількості суддів, які працюють у Львівському окружному адміністративному суді, не скликає збори суддів, збори скликаються групою суддів, які ініціювали скликання зборів. </w:t>
      </w:r>
    </w:p>
    <w:p w:rsidR="00CC402F" w:rsidRPr="00CC402F" w:rsidRDefault="00CC402F" w:rsidP="00CC402F">
      <w:pPr>
        <w:pStyle w:val="a3"/>
        <w:spacing w:before="0" w:beforeAutospacing="0" w:after="0" w:afterAutospacing="0" w:line="240" w:lineRule="auto"/>
        <w:ind w:right="-1" w:firstLine="851"/>
        <w:contextualSpacing/>
        <w:rPr>
          <w:b/>
          <w:color w:val="000000" w:themeColor="text1"/>
        </w:rPr>
      </w:pPr>
      <w:r w:rsidRPr="00CC402F">
        <w:rPr>
          <w:color w:val="000000" w:themeColor="text1"/>
        </w:rPr>
        <w:t>Група суддів, яка ініціювала скликання зборів, визначає дату, час та місце проведення зборів, схвалює попередній порядок денний зборів</w:t>
      </w:r>
      <w:r w:rsidRPr="00CC402F">
        <w:rPr>
          <w:i/>
          <w:color w:val="000000" w:themeColor="text1"/>
        </w:rPr>
        <w:t xml:space="preserve"> </w:t>
      </w:r>
      <w:r w:rsidRPr="00CC402F">
        <w:rPr>
          <w:color w:val="000000" w:themeColor="text1"/>
        </w:rPr>
        <w:t>та визначає осіб, які відповідають за підготовку окремих питань порядку денного (доповідачів, співдоповідачів)</w:t>
      </w:r>
      <w:r w:rsidRPr="00CC402F">
        <w:rPr>
          <w:i/>
          <w:color w:val="000000" w:themeColor="text1"/>
        </w:rPr>
        <w:t xml:space="preserve">, </w:t>
      </w:r>
      <w:r w:rsidRPr="00CC402F">
        <w:rPr>
          <w:color w:val="000000" w:themeColor="text1"/>
        </w:rPr>
        <w:t>доручає одному з суддів ініціативної групи виконання повноважень щодо підготовки та проведення зборів, відкриття зборів, які цим положенням покладаються на голову суду.</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b/>
          <w:color w:val="000000" w:themeColor="text1"/>
          <w:lang w:val="uk-UA"/>
        </w:rPr>
        <w:t>3.8.</w:t>
      </w:r>
      <w:r w:rsidRPr="00CC402F">
        <w:rPr>
          <w:color w:val="000000" w:themeColor="text1"/>
          <w:lang w:val="uk-UA"/>
        </w:rPr>
        <w:t xml:space="preserve"> Кількість суддів відповідного суду визначається згідно з Законом України «Про судоустрій і статус суддів».</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Суддями відповідного суду вважаються всі судді, які перебувають у штаті суду, до видання головою суду на підставі акта про переведення судді, звільнення судді з посади, а також у зв’язку з припиненням повноважень судді відповідного наказу.</w:t>
      </w:r>
    </w:p>
    <w:p w:rsidR="00CC402F" w:rsidRPr="00CC402F" w:rsidRDefault="00CC402F" w:rsidP="00CC402F">
      <w:pPr>
        <w:pStyle w:val="rvps2"/>
        <w:shd w:val="clear" w:color="auto" w:fill="FFFFFF"/>
        <w:spacing w:before="0" w:beforeAutospacing="0" w:after="0" w:afterAutospacing="0" w:line="240" w:lineRule="auto"/>
        <w:ind w:right="-1" w:firstLine="0"/>
        <w:textAlignment w:val="baseline"/>
        <w:rPr>
          <w:color w:val="000000" w:themeColor="text1"/>
          <w:lang w:val="uk-UA"/>
        </w:rPr>
      </w:pPr>
    </w:p>
    <w:p w:rsidR="00CC402F" w:rsidRPr="00CC402F" w:rsidRDefault="00CC402F" w:rsidP="00CC402F">
      <w:pPr>
        <w:pStyle w:val="rvps2"/>
        <w:shd w:val="clear" w:color="auto" w:fill="FFFFFF"/>
        <w:spacing w:before="0" w:beforeAutospacing="0" w:after="0" w:afterAutospacing="0" w:line="240" w:lineRule="auto"/>
        <w:ind w:right="-1" w:firstLine="0"/>
        <w:textAlignment w:val="baseline"/>
        <w:rPr>
          <w:color w:val="000000" w:themeColor="text1"/>
          <w:lang w:val="uk-UA"/>
        </w:rPr>
      </w:pPr>
    </w:p>
    <w:p w:rsidR="00CC402F" w:rsidRPr="00CC402F" w:rsidRDefault="00CC402F" w:rsidP="00CC402F">
      <w:pPr>
        <w:pStyle w:val="rvps2"/>
        <w:shd w:val="clear" w:color="auto" w:fill="FFFFFF"/>
        <w:spacing w:before="0" w:beforeAutospacing="0" w:after="0" w:afterAutospacing="0" w:line="240" w:lineRule="auto"/>
        <w:ind w:right="-1" w:firstLine="0"/>
        <w:textAlignment w:val="baseline"/>
        <w:rPr>
          <w:color w:val="000000" w:themeColor="text1"/>
          <w:lang w:val="uk-UA"/>
        </w:rPr>
      </w:pP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b/>
          <w:color w:val="000000" w:themeColor="text1"/>
          <w:lang w:val="uk-UA"/>
        </w:rPr>
      </w:pP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CC402F">
        <w:rPr>
          <w:b/>
          <w:color w:val="000000" w:themeColor="text1"/>
          <w:lang w:val="uk-UA"/>
        </w:rPr>
        <w:t xml:space="preserve">4. Підготовка і порядок проведення зборів </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b/>
          <w:color w:val="000000" w:themeColor="text1"/>
          <w:lang w:val="uk-UA"/>
        </w:rPr>
        <w:t xml:space="preserve">4.1. </w:t>
      </w:r>
      <w:r w:rsidRPr="00CC402F">
        <w:rPr>
          <w:color w:val="000000" w:themeColor="text1"/>
          <w:lang w:val="uk-UA"/>
        </w:rPr>
        <w:t>Підготовка зборів забезпечується головою Львівського окружного адміністративного суду (особою, яка у встановленому законом порядку виконує обов’язки голови суду).</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CC402F">
        <w:rPr>
          <w:color w:val="000000" w:themeColor="text1"/>
          <w:lang w:val="uk-UA"/>
        </w:rPr>
        <w:t xml:space="preserve">Для підготовки окремих складних питань, що виносяться на обговорення зборів, головою Львівського окружного адміністративного суду (особою, яка у встановленому законом порядку виконує обов’язки голови суду) можуть утворюватися робочі групи. </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b/>
          <w:color w:val="000000" w:themeColor="text1"/>
          <w:lang w:val="uk-UA"/>
        </w:rPr>
        <w:t>4.2.</w:t>
      </w:r>
      <w:r w:rsidRPr="00CC402F">
        <w:rPr>
          <w:color w:val="000000" w:themeColor="text1"/>
          <w:lang w:val="uk-UA"/>
        </w:rPr>
        <w:t xml:space="preserve"> Попередній порядок денний доводиться до відома суддів Львівського окружного адміністративного суду. </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xml:space="preserve">Судді мають право в порядку підготовки зборів вносити голові Львівського окружного адміністративного суду (особі, яка у встановленому законом порядку виконує </w:t>
      </w:r>
      <w:r w:rsidRPr="00CC402F">
        <w:rPr>
          <w:color w:val="000000" w:themeColor="text1"/>
          <w:lang w:val="uk-UA"/>
        </w:rPr>
        <w:lastRenderedPageBreak/>
        <w:t xml:space="preserve">обов’язки голови суду) пропозиції щодо включення до порядку денного додаткових питань. </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Проекти документів з питань порядку денного та проекти рішень зборів, якщо такі можуть бути підготовлені доповідачами заздалегідь, надаються суддям або розсилаються їм по внутрішній мережі документообігу суду, як правило, одночасно з повідомленням про день, час та місце скликання зборів, але не пізніше ніж за день до дати проведення зборів.</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Проекти документів з питань порядку денного можуть надсилатись (розсилатись) іншим учасникам зборів.</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CC402F">
        <w:rPr>
          <w:color w:val="000000" w:themeColor="text1"/>
          <w:lang w:val="uk-UA"/>
        </w:rPr>
        <w:t>У разі наявності зауважень та пропозицій до проектів документів, що вносяться на розгляд зборів, суддею виготовляються або зміни до запропонованого доповідачем проекту документа (зміни оформлюються у вигляді таблиці, в якій в одній колонці наводиться текст запропонованого доповідачем проекту документа, а в іншій - пропозиції судді), або</w:t>
      </w:r>
      <w:r w:rsidRPr="00CC402F">
        <w:rPr>
          <w:b/>
          <w:color w:val="000000" w:themeColor="text1"/>
          <w:lang w:val="uk-UA"/>
        </w:rPr>
        <w:t xml:space="preserve"> </w:t>
      </w:r>
      <w:r w:rsidRPr="00CC402F">
        <w:rPr>
          <w:color w:val="000000" w:themeColor="text1"/>
          <w:lang w:val="uk-UA"/>
        </w:rPr>
        <w:t>альтернативний проект такого документа.</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b/>
          <w:color w:val="000000" w:themeColor="text1"/>
          <w:lang w:val="uk-UA"/>
        </w:rPr>
        <w:t xml:space="preserve">4.3. </w:t>
      </w:r>
      <w:r w:rsidRPr="00CC402F">
        <w:rPr>
          <w:color w:val="000000" w:themeColor="text1"/>
          <w:lang w:val="uk-UA"/>
        </w:rPr>
        <w:t>До відкриття зборів особа уповноважена головою Львівського окружного адміністративного суду (особою, яка у встановленому законом порядку виконує обов’язки голови суду), а в разі скликання зборів групою суддів, які ініціювали скликання, - особою, на яку покладено обов’язки щодо підготовки та проведення зборів, здійснює реєстрацію суддів, які прибули на збори</w:t>
      </w:r>
    </w:p>
    <w:p w:rsidR="00CC402F" w:rsidRPr="00CC402F" w:rsidRDefault="00CC402F" w:rsidP="00CC402F">
      <w:pPr>
        <w:widowControl w:val="0"/>
        <w:overflowPunct w:val="0"/>
        <w:autoSpaceDE w:val="0"/>
        <w:autoSpaceDN w:val="0"/>
        <w:adjustRightInd w:val="0"/>
        <w:spacing w:before="0" w:after="0" w:line="240" w:lineRule="auto"/>
        <w:ind w:right="-1" w:firstLine="851"/>
        <w:rPr>
          <w:color w:val="000000" w:themeColor="text1"/>
        </w:rPr>
      </w:pPr>
      <w:r w:rsidRPr="00CC402F">
        <w:rPr>
          <w:color w:val="000000" w:themeColor="text1"/>
        </w:rPr>
        <w:t>Реєстрація суддів, які прибули на збори, здійснюється за реєстраційним списком суддів, який складається відділом з питань персоналу та кадрового забезпечення Львівського окружного адміністративного суду, та затверджується особою, зазначеною у абзаці першому цього пункту</w:t>
      </w:r>
      <w:r w:rsidRPr="00CC402F">
        <w:rPr>
          <w:color w:val="000000" w:themeColor="text1"/>
          <w:lang w:eastAsia="ru-RU"/>
        </w:rPr>
        <w:t xml:space="preserve"> (додаток 16)</w:t>
      </w:r>
      <w:r w:rsidRPr="00CC402F">
        <w:rPr>
          <w:color w:val="000000" w:themeColor="text1"/>
        </w:rPr>
        <w:t>.</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xml:space="preserve">Суддя, який прибув на збори, з метою реєстрації у відповідній графі реєстраційного списку проставляє свій особистий підпис. </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У разі якщо суддя запізнився на збори з поважних причин та не зареєструвався до початку проведення зборів, головуючий на зборах суддів оголошує про явку такого судді на збори, а суддя</w:t>
      </w:r>
      <w:r w:rsidRPr="00CC402F">
        <w:rPr>
          <w:b/>
          <w:color w:val="000000" w:themeColor="text1"/>
          <w:lang w:val="uk-UA"/>
        </w:rPr>
        <w:t xml:space="preserve"> </w:t>
      </w:r>
      <w:r w:rsidRPr="00CC402F">
        <w:rPr>
          <w:color w:val="000000" w:themeColor="text1"/>
          <w:lang w:val="uk-UA"/>
        </w:rPr>
        <w:t>проставляє свій особистий підпис у відповідній графі реєстраційного списку з зазначенням часу явки на збори, після чого допускається до участі у зборах суддів, про що обов’язково зазначається у протоколі зборів суддів. Такий суддя бере участь у голосуванні лише з тих питань, які розглядалися після його явки на збори.</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CC402F">
        <w:rPr>
          <w:b/>
          <w:color w:val="000000" w:themeColor="text1"/>
          <w:lang w:val="uk-UA"/>
        </w:rPr>
        <w:t>4.4.</w:t>
      </w:r>
      <w:r w:rsidRPr="00CC402F">
        <w:rPr>
          <w:color w:val="000000" w:themeColor="text1"/>
          <w:lang w:val="uk-UA"/>
        </w:rPr>
        <w:t xml:space="preserve"> Розміщення запрошених осіб та представників засобів масової інформації в залі, де проводяться збори, забезпечують судові розпорядники, уповноважені головою Львівського окружного адміністративного суду (особою, яка у встановленому законом порядку виконує обов’язки голови суду). </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b/>
          <w:color w:val="000000" w:themeColor="text1"/>
          <w:lang w:val="uk-UA"/>
        </w:rPr>
        <w:t>4.5.</w:t>
      </w:r>
      <w:r w:rsidRPr="00CC402F">
        <w:rPr>
          <w:color w:val="000000" w:themeColor="text1"/>
          <w:lang w:val="uk-UA"/>
        </w:rPr>
        <w:t xml:space="preserve"> Збори суддів проводяться, як правило, відкрито. За рішенням зборів деякі питання можуть вирішуватися у закритому режимі. </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xml:space="preserve">У виключних випадках, з відповідним обґрунтуванням, представники засобів масової інформації за рішенням зборів суддів можуть бути обмежені в присутності на зборах. </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b/>
          <w:color w:val="000000" w:themeColor="text1"/>
          <w:lang w:val="uk-UA"/>
        </w:rPr>
        <w:t xml:space="preserve">4.6. </w:t>
      </w:r>
      <w:r w:rsidRPr="00CC402F">
        <w:rPr>
          <w:color w:val="000000" w:themeColor="text1"/>
          <w:lang w:val="uk-UA"/>
        </w:rPr>
        <w:t>У призначений час</w:t>
      </w:r>
      <w:r w:rsidRPr="00CC402F">
        <w:rPr>
          <w:b/>
          <w:color w:val="000000" w:themeColor="text1"/>
          <w:lang w:val="uk-UA"/>
        </w:rPr>
        <w:t xml:space="preserve"> </w:t>
      </w:r>
      <w:r w:rsidRPr="00CC402F">
        <w:rPr>
          <w:color w:val="000000" w:themeColor="text1"/>
          <w:lang w:val="uk-UA"/>
        </w:rPr>
        <w:t>голова Львівського окружного адміністративного суду (особа, яка у встановленому законом порядку виконує обов’язки голови суду) повідомляє:</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про кількість суддів, які працюють в суді;</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кількість суддів, які прибули на збори;</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xml:space="preserve">- кількість суддів, які беруть участь у зборах в режимі </w:t>
      </w:r>
      <w:proofErr w:type="spellStart"/>
      <w:r w:rsidRPr="00CC402F">
        <w:rPr>
          <w:color w:val="000000" w:themeColor="text1"/>
          <w:lang w:val="uk-UA"/>
        </w:rPr>
        <w:t>відеоконференції</w:t>
      </w:r>
      <w:proofErr w:type="spellEnd"/>
      <w:r w:rsidRPr="00CC402F">
        <w:rPr>
          <w:color w:val="000000" w:themeColor="text1"/>
          <w:lang w:val="uk-UA"/>
        </w:rPr>
        <w:t xml:space="preserve"> або з використанням технічних засобів, що забезпечують можливість виступу судді з питань порядку денного та його волевиявлення;</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CC402F">
        <w:rPr>
          <w:color w:val="000000" w:themeColor="text1"/>
          <w:lang w:val="uk-UA"/>
        </w:rPr>
        <w:t xml:space="preserve">- інформує про наявність або відсутність кворуму, необхідного для проведення зборів. </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b/>
          <w:color w:val="000000" w:themeColor="text1"/>
          <w:lang w:val="uk-UA"/>
        </w:rPr>
        <w:t>4</w:t>
      </w:r>
      <w:r w:rsidRPr="00CC402F">
        <w:rPr>
          <w:b/>
          <w:bCs/>
          <w:color w:val="000000" w:themeColor="text1"/>
          <w:lang w:val="uk-UA"/>
        </w:rPr>
        <w:t>.7.</w:t>
      </w:r>
      <w:r w:rsidRPr="00CC402F">
        <w:rPr>
          <w:color w:val="000000" w:themeColor="text1"/>
          <w:lang w:val="uk-UA"/>
        </w:rPr>
        <w:t xml:space="preserve"> Збори суддів є повноважними, якщо на них присутні не менше двох третин кількості суддів цього суду. </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CC402F">
        <w:rPr>
          <w:color w:val="000000" w:themeColor="text1"/>
          <w:lang w:val="uk-UA"/>
        </w:rPr>
        <w:lastRenderedPageBreak/>
        <w:t>Кількість суддів, які працюють у суді, визначається відповідно до пункту 3.8 цього Положення.</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CC402F">
        <w:rPr>
          <w:b/>
          <w:color w:val="000000" w:themeColor="text1"/>
          <w:lang w:val="uk-UA"/>
        </w:rPr>
        <w:t>4.8.</w:t>
      </w:r>
      <w:r w:rsidRPr="00CC402F">
        <w:rPr>
          <w:color w:val="000000" w:themeColor="text1"/>
          <w:lang w:val="uk-UA"/>
        </w:rPr>
        <w:t xml:space="preserve"> Судді беруть участь у зборах особисто </w:t>
      </w:r>
      <w:proofErr w:type="spellStart"/>
      <w:r w:rsidRPr="00CC402F">
        <w:rPr>
          <w:color w:val="000000" w:themeColor="text1"/>
        </w:rPr>
        <w:t>або</w:t>
      </w:r>
      <w:proofErr w:type="spellEnd"/>
      <w:r w:rsidRPr="00CC402F">
        <w:rPr>
          <w:color w:val="000000" w:themeColor="text1"/>
        </w:rPr>
        <w:t xml:space="preserve"> в </w:t>
      </w:r>
      <w:proofErr w:type="spellStart"/>
      <w:r w:rsidRPr="00CC402F">
        <w:rPr>
          <w:color w:val="000000" w:themeColor="text1"/>
        </w:rPr>
        <w:t>режимі</w:t>
      </w:r>
      <w:proofErr w:type="spellEnd"/>
      <w:r w:rsidRPr="00CC402F">
        <w:rPr>
          <w:color w:val="000000" w:themeColor="text1"/>
        </w:rPr>
        <w:t xml:space="preserve"> </w:t>
      </w:r>
      <w:proofErr w:type="spellStart"/>
      <w:r w:rsidRPr="00CC402F">
        <w:rPr>
          <w:color w:val="000000" w:themeColor="text1"/>
        </w:rPr>
        <w:t>відеоконференції</w:t>
      </w:r>
      <w:proofErr w:type="spellEnd"/>
      <w:r w:rsidRPr="00CC402F">
        <w:rPr>
          <w:color w:val="000000" w:themeColor="text1"/>
        </w:rPr>
        <w:t xml:space="preserve"> </w:t>
      </w:r>
      <w:proofErr w:type="spellStart"/>
      <w:r w:rsidRPr="00CC402F">
        <w:rPr>
          <w:color w:val="000000" w:themeColor="text1"/>
        </w:rPr>
        <w:t>або</w:t>
      </w:r>
      <w:proofErr w:type="spellEnd"/>
      <w:r w:rsidRPr="00CC402F">
        <w:rPr>
          <w:color w:val="000000" w:themeColor="text1"/>
        </w:rPr>
        <w:t xml:space="preserve"> з </w:t>
      </w:r>
      <w:proofErr w:type="spellStart"/>
      <w:r w:rsidRPr="00CC402F">
        <w:rPr>
          <w:color w:val="000000" w:themeColor="text1"/>
        </w:rPr>
        <w:t>використанням</w:t>
      </w:r>
      <w:proofErr w:type="spellEnd"/>
      <w:r w:rsidRPr="00CC402F">
        <w:rPr>
          <w:color w:val="000000" w:themeColor="text1"/>
        </w:rPr>
        <w:t xml:space="preserve"> </w:t>
      </w:r>
      <w:proofErr w:type="spellStart"/>
      <w:r w:rsidRPr="00CC402F">
        <w:rPr>
          <w:color w:val="000000" w:themeColor="text1"/>
        </w:rPr>
        <w:t>технічних</w:t>
      </w:r>
      <w:proofErr w:type="spellEnd"/>
      <w:r w:rsidRPr="00CC402F">
        <w:rPr>
          <w:color w:val="000000" w:themeColor="text1"/>
        </w:rPr>
        <w:t xml:space="preserve"> </w:t>
      </w:r>
      <w:proofErr w:type="spellStart"/>
      <w:r w:rsidRPr="00CC402F">
        <w:rPr>
          <w:color w:val="000000" w:themeColor="text1"/>
        </w:rPr>
        <w:t>засобів</w:t>
      </w:r>
      <w:proofErr w:type="spellEnd"/>
      <w:r w:rsidRPr="00CC402F">
        <w:rPr>
          <w:color w:val="000000" w:themeColor="text1"/>
        </w:rPr>
        <w:t xml:space="preserve">, </w:t>
      </w:r>
      <w:proofErr w:type="spellStart"/>
      <w:r w:rsidRPr="00CC402F">
        <w:rPr>
          <w:color w:val="000000" w:themeColor="text1"/>
        </w:rPr>
        <w:t>що</w:t>
      </w:r>
      <w:proofErr w:type="spellEnd"/>
      <w:r w:rsidRPr="00CC402F">
        <w:rPr>
          <w:color w:val="000000" w:themeColor="text1"/>
        </w:rPr>
        <w:t xml:space="preserve"> </w:t>
      </w:r>
      <w:proofErr w:type="spellStart"/>
      <w:r w:rsidRPr="00CC402F">
        <w:rPr>
          <w:color w:val="000000" w:themeColor="text1"/>
        </w:rPr>
        <w:t>забезпечують</w:t>
      </w:r>
      <w:proofErr w:type="spellEnd"/>
      <w:r w:rsidRPr="00CC402F">
        <w:rPr>
          <w:color w:val="000000" w:themeColor="text1"/>
        </w:rPr>
        <w:t xml:space="preserve"> </w:t>
      </w:r>
      <w:proofErr w:type="spellStart"/>
      <w:r w:rsidRPr="00CC402F">
        <w:rPr>
          <w:color w:val="000000" w:themeColor="text1"/>
        </w:rPr>
        <w:t>можливість</w:t>
      </w:r>
      <w:proofErr w:type="spellEnd"/>
      <w:r w:rsidRPr="00CC402F">
        <w:rPr>
          <w:color w:val="000000" w:themeColor="text1"/>
        </w:rPr>
        <w:t xml:space="preserve"> </w:t>
      </w:r>
      <w:proofErr w:type="spellStart"/>
      <w:r w:rsidRPr="00CC402F">
        <w:rPr>
          <w:color w:val="000000" w:themeColor="text1"/>
        </w:rPr>
        <w:t>виступу</w:t>
      </w:r>
      <w:proofErr w:type="spellEnd"/>
      <w:r w:rsidRPr="00CC402F">
        <w:rPr>
          <w:color w:val="000000" w:themeColor="text1"/>
        </w:rPr>
        <w:t xml:space="preserve"> </w:t>
      </w:r>
      <w:proofErr w:type="spellStart"/>
      <w:r w:rsidRPr="00CC402F">
        <w:rPr>
          <w:color w:val="000000" w:themeColor="text1"/>
        </w:rPr>
        <w:t>судді</w:t>
      </w:r>
      <w:proofErr w:type="spellEnd"/>
      <w:r w:rsidRPr="00CC402F">
        <w:rPr>
          <w:color w:val="000000" w:themeColor="text1"/>
        </w:rPr>
        <w:t xml:space="preserve"> з </w:t>
      </w:r>
      <w:proofErr w:type="spellStart"/>
      <w:r w:rsidRPr="00CC402F">
        <w:rPr>
          <w:color w:val="000000" w:themeColor="text1"/>
        </w:rPr>
        <w:t>питань</w:t>
      </w:r>
      <w:proofErr w:type="spellEnd"/>
      <w:r w:rsidRPr="00CC402F">
        <w:rPr>
          <w:color w:val="000000" w:themeColor="text1"/>
        </w:rPr>
        <w:t xml:space="preserve"> порядку денного та </w:t>
      </w:r>
      <w:proofErr w:type="spellStart"/>
      <w:r w:rsidRPr="00CC402F">
        <w:rPr>
          <w:color w:val="000000" w:themeColor="text1"/>
        </w:rPr>
        <w:t>його</w:t>
      </w:r>
      <w:proofErr w:type="spellEnd"/>
      <w:r w:rsidRPr="00CC402F">
        <w:rPr>
          <w:color w:val="000000" w:themeColor="text1"/>
        </w:rPr>
        <w:t xml:space="preserve"> </w:t>
      </w:r>
      <w:proofErr w:type="spellStart"/>
      <w:r w:rsidRPr="00CC402F">
        <w:rPr>
          <w:color w:val="000000" w:themeColor="text1"/>
        </w:rPr>
        <w:t>волевиявлення</w:t>
      </w:r>
      <w:proofErr w:type="spellEnd"/>
      <w:r w:rsidRPr="00CC402F">
        <w:rPr>
          <w:color w:val="000000" w:themeColor="text1"/>
        </w:rPr>
        <w:t>.</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b/>
          <w:color w:val="000000" w:themeColor="text1"/>
          <w:lang w:val="uk-UA"/>
        </w:rPr>
        <w:t>4.9.</w:t>
      </w:r>
      <w:r w:rsidRPr="00CC402F">
        <w:rPr>
          <w:color w:val="000000" w:themeColor="text1"/>
          <w:lang w:val="uk-UA"/>
        </w:rPr>
        <w:t xml:space="preserve"> Якщо за даними реєстрації кворум для проведення зборів відсутній, голова суду (особа, яка у встановленому законом порядку виконує обов’язки голови суду):</w:t>
      </w:r>
    </w:p>
    <w:p w:rsidR="00CC402F" w:rsidRPr="00CC402F" w:rsidRDefault="00CC402F" w:rsidP="00CC402F">
      <w:pPr>
        <w:pStyle w:val="rvps2"/>
        <w:shd w:val="clear" w:color="auto" w:fill="FFFFFF"/>
        <w:spacing w:before="0" w:beforeAutospacing="0" w:after="0" w:afterAutospacing="0" w:line="240" w:lineRule="auto"/>
        <w:ind w:right="-1" w:firstLine="708"/>
        <w:textAlignment w:val="baseline"/>
        <w:rPr>
          <w:color w:val="000000" w:themeColor="text1"/>
          <w:lang w:val="uk-UA"/>
        </w:rPr>
      </w:pPr>
      <w:r w:rsidRPr="00CC402F">
        <w:rPr>
          <w:color w:val="000000" w:themeColor="text1"/>
          <w:lang w:val="uk-UA"/>
        </w:rPr>
        <w:t xml:space="preserve"> оголошує про неможливість розпочати збори, переносить їх початок на більш пізній час в цей же день та приймає заходи для явки суддів на збори;</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або оголошує про неможливість розпочати збори та призначає іншу дату та час їх скликання, визначає місце проведення зборів.</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b/>
          <w:color w:val="000000" w:themeColor="text1"/>
          <w:lang w:val="uk-UA"/>
        </w:rPr>
        <w:t>4</w:t>
      </w:r>
      <w:r w:rsidRPr="00CC402F">
        <w:rPr>
          <w:b/>
          <w:bCs/>
          <w:color w:val="000000" w:themeColor="text1"/>
          <w:lang w:val="uk-UA"/>
        </w:rPr>
        <w:t>.10.</w:t>
      </w:r>
      <w:r w:rsidRPr="00CC402F">
        <w:rPr>
          <w:color w:val="000000" w:themeColor="text1"/>
          <w:lang w:val="uk-UA"/>
        </w:rPr>
        <w:t xml:space="preserve"> При наявності кворуму голова суду оголошує про відкриття зборів.</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xml:space="preserve">З числа суддів, присутніх на зборах, шляхом відкритого голосування обираються головуючий зборів та секретар зборів.  </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b/>
          <w:strike/>
          <w:color w:val="000000" w:themeColor="text1"/>
          <w:lang w:val="uk-UA"/>
        </w:rPr>
      </w:pPr>
      <w:r w:rsidRPr="00CC402F">
        <w:rPr>
          <w:color w:val="000000" w:themeColor="text1"/>
          <w:lang w:val="uk-UA"/>
        </w:rPr>
        <w:t>Головуючий на зборах та секретар зборів вважаються обраними, якщо за кожного з них проголосувала більшість суддів присутніх на зборах.</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b/>
          <w:color w:val="000000" w:themeColor="text1"/>
          <w:lang w:val="uk-UA"/>
        </w:rPr>
        <w:t xml:space="preserve">4.11. </w:t>
      </w:r>
      <w:r w:rsidRPr="00CC402F">
        <w:rPr>
          <w:color w:val="000000" w:themeColor="text1"/>
          <w:lang w:val="uk-UA"/>
        </w:rPr>
        <w:t>Головуючий на зборах:</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xml:space="preserve">- керує зборами у відповідності з даним Положенням; </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вносить на обговорення порядок денний, регламент виступів, проводить відкрите голосування щодо їх затвердження;</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ставить на обговорення питання відповідно до порядку денного;</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xml:space="preserve">- надає слово для доповіді, співдоповіді; </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повідомляє про осіб, які записалися для виступу, та надає слово для виступу, оголошує наступного промовця;</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xml:space="preserve">- створює рівні можливості суддям для участі в обговоренні питань порядку денного; </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забезпечує дотримання всіма присутніми регламенту виступів та порядку на зборах; у разі порушення виступаючим встановленого регламенту має право перервати його виступ;</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CC402F">
        <w:rPr>
          <w:b/>
          <w:color w:val="000000" w:themeColor="text1"/>
          <w:lang w:val="uk-UA"/>
        </w:rPr>
        <w:t xml:space="preserve">- </w:t>
      </w:r>
      <w:r w:rsidRPr="00CC402F">
        <w:rPr>
          <w:color w:val="000000" w:themeColor="text1"/>
          <w:lang w:val="uk-UA"/>
        </w:rPr>
        <w:t>має право зробити зауваження у разі відхилення виступаючого від обговорюваного питання порядку денного, а в разі неодноразового відхилення від обговорюваного питання поставити на голосування питання про закінчення виступу цієї особи</w:t>
      </w:r>
      <w:r w:rsidRPr="00CC402F">
        <w:rPr>
          <w:b/>
          <w:color w:val="000000" w:themeColor="text1"/>
          <w:lang w:val="uk-UA"/>
        </w:rPr>
        <w:t>;</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не має права коментувати виступи та/або давати їм оцінку, переривати виступаючого, крім випадків порушення регламенту виступу;</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оголошує в порядку надходження пропозиції, які надійшли усно чи в письмовому вигляді, та письмові звернення на адресу зборів;</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проводить відкрите голосування з питань порядку денного, що потребують прийняття рішення, і оголошує його результати;</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оголошує про початок та закінчення таємного голосування; після оголошення лічильною комісією протоколу щодо результатів таємного голосування забезпечує прийняття рішення з питань, за яким проводилося таємне голосування;</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дає доручення, пов’язані із забезпеченням роботи зборів та їх робочих органів;</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відповідає на запитання, що надходять на його адресу;</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xml:space="preserve">- робить повідомлення, оголошує перерви у роботі зборів, закриває збори; </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підписує протокол зборів і рішення зборів;</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proofErr w:type="spellStart"/>
      <w:r w:rsidRPr="00CC402F">
        <w:rPr>
          <w:color w:val="000000" w:themeColor="text1"/>
          <w:lang w:val="uk-UA"/>
        </w:rPr>
        <w:t>-здійснює</w:t>
      </w:r>
      <w:proofErr w:type="spellEnd"/>
      <w:r w:rsidRPr="00CC402F">
        <w:rPr>
          <w:color w:val="000000" w:themeColor="text1"/>
          <w:lang w:val="uk-UA"/>
        </w:rPr>
        <w:t xml:space="preserve"> інші повноваження, передбачені Положенням про збори суддів.</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b/>
          <w:color w:val="000000" w:themeColor="text1"/>
          <w:u w:val="single"/>
          <w:lang w:val="uk-UA"/>
        </w:rPr>
      </w:pPr>
      <w:r w:rsidRPr="00CC402F">
        <w:rPr>
          <w:color w:val="000000" w:themeColor="text1"/>
          <w:lang w:val="uk-UA"/>
        </w:rPr>
        <w:t>Головуючий не має права агітувати за конкретних кандидатів.</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b/>
          <w:color w:val="000000" w:themeColor="text1"/>
          <w:lang w:val="uk-UA"/>
        </w:rPr>
        <w:t xml:space="preserve">4.12. </w:t>
      </w:r>
      <w:r w:rsidRPr="00CC402F">
        <w:rPr>
          <w:color w:val="000000" w:themeColor="text1"/>
          <w:lang w:val="uk-UA"/>
        </w:rPr>
        <w:t>Секретар зборів:</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веде протокол зборів;</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веде запис бажаючих виступити з питань порядку денного;</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реєструє повідомлення, звернення, які надходять на адресу зборів;</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lastRenderedPageBreak/>
        <w:t>- надає головуючому на зборах відомості про осіб, які записались для виступу, та про звернення, що надійшли на адресу зборів;</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здійснює підрахунок голосів при відкритому голосуванні;</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CC402F">
        <w:rPr>
          <w:color w:val="000000" w:themeColor="text1"/>
          <w:lang w:val="uk-UA"/>
        </w:rPr>
        <w:t xml:space="preserve">- підписує протокол і рішення зборів. </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b/>
          <w:bCs/>
          <w:color w:val="000000" w:themeColor="text1"/>
          <w:lang w:val="uk-UA"/>
        </w:rPr>
        <w:t>4.13.</w:t>
      </w:r>
      <w:r w:rsidRPr="00CC402F">
        <w:rPr>
          <w:color w:val="000000" w:themeColor="text1"/>
          <w:lang w:val="uk-UA"/>
        </w:rPr>
        <w:t xml:space="preserve"> Судді та інші особи, присутні на зборах, зобов’язані: </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xml:space="preserve">- поводити себе виважено та виявляти взаємну повагу; </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xml:space="preserve">- виконувати розпорядження головуючого щодо додержання порядку на зборах; </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виступати, давати пояснення, ставити запитання та відповідати на них лише після надання їм слова головуючим;</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утримуватися під час проведення зборів від пересування по приміщенню, де відбуваються збори, розмов, реплік у будь-якій формі;</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не створювати інших перешкод для нормального ведення зборів.</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xml:space="preserve">У разі недотримання порядку поводження на зборах або створення перешкод у проведенні зборів така особа попереджається головуючим про необхідність дотримання порядку на зборах. У випадку повторного порушення порядку поводження на зборах та створення перешкод у проведенні зборів така особа може бути видалена із зали проведення зборів за рішенням зборів. </w:t>
      </w:r>
    </w:p>
    <w:p w:rsidR="00CC402F" w:rsidRPr="00CC402F" w:rsidRDefault="00CC402F" w:rsidP="00CC402F">
      <w:pPr>
        <w:pStyle w:val="rvps2"/>
        <w:shd w:val="clear" w:color="auto" w:fill="FFFFFF"/>
        <w:tabs>
          <w:tab w:val="left" w:pos="10098"/>
        </w:tabs>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xml:space="preserve">Обов’язок щодо сприяння додержанню в залі встановленого порядку покладається на працівника служби судових розпорядників, який виконує розпорядження головуючого зборів. </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CC402F">
        <w:rPr>
          <w:color w:val="000000" w:themeColor="text1"/>
          <w:lang w:val="uk-UA"/>
        </w:rPr>
        <w:t>У випадку неможливості усунути перешкоди в проведенні зборів , які створені та створюються присутніми на зборах особами, зборами може бути</w:t>
      </w:r>
      <w:r w:rsidRPr="00CC402F">
        <w:rPr>
          <w:b/>
          <w:color w:val="000000" w:themeColor="text1"/>
          <w:lang w:val="uk-UA"/>
        </w:rPr>
        <w:t xml:space="preserve"> </w:t>
      </w:r>
      <w:r w:rsidRPr="00CC402F">
        <w:rPr>
          <w:color w:val="000000" w:themeColor="text1"/>
          <w:lang w:val="uk-UA"/>
        </w:rPr>
        <w:t>оголошено перерву.</w:t>
      </w:r>
      <w:r w:rsidRPr="00CC402F">
        <w:rPr>
          <w:b/>
          <w:color w:val="000000" w:themeColor="text1"/>
          <w:lang w:val="uk-UA"/>
        </w:rPr>
        <w:t xml:space="preserve"> </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CC402F">
        <w:rPr>
          <w:b/>
          <w:color w:val="000000" w:themeColor="text1"/>
          <w:lang w:val="uk-UA"/>
        </w:rPr>
        <w:t xml:space="preserve">4.14. </w:t>
      </w:r>
      <w:r w:rsidRPr="00CC402F">
        <w:rPr>
          <w:color w:val="000000" w:themeColor="text1"/>
          <w:lang w:val="uk-UA"/>
        </w:rPr>
        <w:t xml:space="preserve">Після відкриття зборів головуючий повідомляє про участь у зборах запрошених осіб, про присутність представників засобів масової інформації, оголошує питання, які включені до порядку денного.  </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b/>
          <w:color w:val="000000" w:themeColor="text1"/>
          <w:lang w:val="uk-UA"/>
        </w:rPr>
        <w:t>4.15.</w:t>
      </w:r>
      <w:r w:rsidRPr="00CC402F">
        <w:rPr>
          <w:color w:val="000000" w:themeColor="text1"/>
          <w:lang w:val="uk-UA"/>
        </w:rPr>
        <w:t xml:space="preserve"> Порядок денний зборів суддів затверджується шляхом відкритого голосування більшістю голосів суддів, присутніх на зборах. </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Під час обговорення порядку денного судді мають право вносити пропозиції щодо включення до нього інших питань, висловлювати зауваження щодо порядку денного та черговості вирішення питань. Кожна пропозиція голосується окремо в порядку її надходження.</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CC402F">
        <w:rPr>
          <w:b/>
          <w:color w:val="000000" w:themeColor="text1"/>
          <w:lang w:val="uk-UA"/>
        </w:rPr>
        <w:t>4.16.</w:t>
      </w:r>
      <w:r w:rsidRPr="00CC402F">
        <w:rPr>
          <w:color w:val="000000" w:themeColor="text1"/>
          <w:lang w:val="uk-UA"/>
        </w:rPr>
        <w:t xml:space="preserve"> Після затвердження порядку денного збори суддів обговорюють і затверджують шляхом відкритого голосування більшістю голосів суддів, присутніх на зборах, регламент виступів (час, який надається для доповіді, співдоповіді та виступу під час обговорення). </w:t>
      </w:r>
    </w:p>
    <w:p w:rsidR="00CC402F" w:rsidRPr="00CC402F" w:rsidRDefault="00CC402F" w:rsidP="00CC402F">
      <w:pPr>
        <w:tabs>
          <w:tab w:val="left" w:pos="1701"/>
        </w:tabs>
        <w:spacing w:before="0" w:after="0" w:line="240" w:lineRule="auto"/>
        <w:ind w:right="-1" w:firstLine="851"/>
        <w:rPr>
          <w:b/>
          <w:color w:val="000000" w:themeColor="text1"/>
        </w:rPr>
      </w:pPr>
      <w:r w:rsidRPr="00CC402F">
        <w:rPr>
          <w:b/>
          <w:color w:val="000000" w:themeColor="text1"/>
        </w:rPr>
        <w:t xml:space="preserve">4.17. </w:t>
      </w:r>
      <w:r w:rsidRPr="00CC402F">
        <w:rPr>
          <w:color w:val="000000" w:themeColor="text1"/>
        </w:rPr>
        <w:t>Після затвердження порядку денного та регламентів виступів головуючий у відповідності до порядку денного надає слово доповідачам та співдоповідачам.</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CC402F">
        <w:rPr>
          <w:color w:val="000000" w:themeColor="text1"/>
          <w:lang w:val="uk-UA"/>
        </w:rPr>
        <w:t>Доповідачу (співдоповідачу) суддями можуть бути поставлені запитання (усні чи письмові).</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CC402F">
        <w:rPr>
          <w:b/>
          <w:color w:val="000000" w:themeColor="text1"/>
          <w:lang w:val="uk-UA"/>
        </w:rPr>
        <w:t>4.18.</w:t>
      </w:r>
      <w:r w:rsidRPr="00CC402F">
        <w:rPr>
          <w:color w:val="000000" w:themeColor="text1"/>
          <w:lang w:val="uk-UA"/>
        </w:rPr>
        <w:t xml:space="preserve"> Запрошені особи за пропозицією головуючого можуть висловлювати свою думку з питань, які обговорюються (окрім питань про обрання суддів на адміністративні та інші посади, звільнення з цих посад, обрання делегатів на спільні збори суддів місцевих загальних судів та на з’їзд суддів України).</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b/>
          <w:color w:val="000000" w:themeColor="text1"/>
          <w:lang w:val="uk-UA"/>
        </w:rPr>
        <w:t>4.19.</w:t>
      </w:r>
      <w:r w:rsidRPr="00CC402F">
        <w:rPr>
          <w:color w:val="000000" w:themeColor="text1"/>
          <w:lang w:val="uk-UA"/>
        </w:rPr>
        <w:t xml:space="preserve"> Після доповіді, співдоповіді та висловлення думки запрошеними особами головуючий надає слово для обговорення доповіді (співдоповіді) суддям, які бажають виступити (записалися для виступу).</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Суддя вправі виступати і вносити пропозиції по суті кожного з обговорюваних питань.</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Суддя має право на повторний виступ з одного й того ж питання після виступу з цього питання усіх суддів та інших запрошених осіб.</w:t>
      </w:r>
    </w:p>
    <w:p w:rsidR="00CC402F" w:rsidRPr="00CC402F" w:rsidRDefault="00CC402F" w:rsidP="00CC402F">
      <w:pPr>
        <w:pStyle w:val="rvps2"/>
        <w:shd w:val="clear" w:color="auto" w:fill="FFFFFF"/>
        <w:tabs>
          <w:tab w:val="left" w:pos="10098"/>
        </w:tabs>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lastRenderedPageBreak/>
        <w:t>Суддя не повинен виступати без дозволу головуючого, під час виступу не повинен відхилятися від обговорюваного питання та має дотримуватися регламенту виступів встановленого зборами.</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CC402F">
        <w:rPr>
          <w:color w:val="000000" w:themeColor="text1"/>
          <w:lang w:val="uk-UA"/>
        </w:rPr>
        <w:t>Обговорення доповіді з питання порядку денного припиняється після виступу всіх бажаючих або за пропозицією головуючого на зборах чи за пропозицією суддів. У разі необхідності рішення про припинення обговорення приймається відкритим голосуванням більшістю голосів від числа суддів, присутніх на зборах.</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b/>
          <w:bCs/>
          <w:color w:val="000000" w:themeColor="text1"/>
          <w:lang w:val="uk-UA"/>
        </w:rPr>
        <w:t>4.20.</w:t>
      </w:r>
      <w:r w:rsidRPr="00CC402F">
        <w:rPr>
          <w:color w:val="000000" w:themeColor="text1"/>
          <w:lang w:val="uk-UA"/>
        </w:rPr>
        <w:t xml:space="preserve"> Після припинення обговорення питання порядку денного головуючий на зборах ставить на голосування рішення зборів з цього питання. </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b/>
          <w:color w:val="000000" w:themeColor="text1"/>
        </w:rPr>
      </w:pPr>
      <w:proofErr w:type="spellStart"/>
      <w:proofErr w:type="gramStart"/>
      <w:r w:rsidRPr="00CC402F">
        <w:rPr>
          <w:color w:val="000000" w:themeColor="text1"/>
        </w:rPr>
        <w:t>Р</w:t>
      </w:r>
      <w:proofErr w:type="gramEnd"/>
      <w:r w:rsidRPr="00CC402F">
        <w:rPr>
          <w:color w:val="000000" w:themeColor="text1"/>
        </w:rPr>
        <w:t>ішення</w:t>
      </w:r>
      <w:proofErr w:type="spellEnd"/>
      <w:r w:rsidRPr="00CC402F">
        <w:rPr>
          <w:color w:val="000000" w:themeColor="text1"/>
        </w:rPr>
        <w:t xml:space="preserve"> </w:t>
      </w:r>
      <w:proofErr w:type="spellStart"/>
      <w:r w:rsidRPr="00CC402F">
        <w:rPr>
          <w:color w:val="000000" w:themeColor="text1"/>
        </w:rPr>
        <w:t>зборів</w:t>
      </w:r>
      <w:proofErr w:type="spellEnd"/>
      <w:r w:rsidRPr="00CC402F">
        <w:rPr>
          <w:color w:val="000000" w:themeColor="text1"/>
        </w:rPr>
        <w:t xml:space="preserve"> </w:t>
      </w:r>
      <w:proofErr w:type="spellStart"/>
      <w:r w:rsidRPr="00CC402F">
        <w:rPr>
          <w:color w:val="000000" w:themeColor="text1"/>
        </w:rPr>
        <w:t>приймаються</w:t>
      </w:r>
      <w:proofErr w:type="spellEnd"/>
      <w:r w:rsidRPr="00CC402F">
        <w:rPr>
          <w:color w:val="000000" w:themeColor="text1"/>
        </w:rPr>
        <w:t xml:space="preserve"> за </w:t>
      </w:r>
      <w:proofErr w:type="spellStart"/>
      <w:r w:rsidRPr="00CC402F">
        <w:rPr>
          <w:color w:val="000000" w:themeColor="text1"/>
        </w:rPr>
        <w:t>всіма</w:t>
      </w:r>
      <w:proofErr w:type="spellEnd"/>
      <w:r w:rsidRPr="00CC402F">
        <w:rPr>
          <w:color w:val="000000" w:themeColor="text1"/>
        </w:rPr>
        <w:t xml:space="preserve"> </w:t>
      </w:r>
      <w:proofErr w:type="spellStart"/>
      <w:r w:rsidRPr="00CC402F">
        <w:rPr>
          <w:color w:val="000000" w:themeColor="text1"/>
        </w:rPr>
        <w:t>питаннями</w:t>
      </w:r>
      <w:proofErr w:type="spellEnd"/>
      <w:r w:rsidRPr="00CC402F">
        <w:rPr>
          <w:color w:val="000000" w:themeColor="text1"/>
        </w:rPr>
        <w:t xml:space="preserve"> порядку денного.</w:t>
      </w:r>
    </w:p>
    <w:p w:rsidR="00CC402F" w:rsidRPr="00CC402F" w:rsidRDefault="00CC402F" w:rsidP="00CC402F">
      <w:pPr>
        <w:widowControl w:val="0"/>
        <w:autoSpaceDE w:val="0"/>
        <w:autoSpaceDN w:val="0"/>
        <w:adjustRightInd w:val="0"/>
        <w:spacing w:before="0" w:after="0" w:line="240" w:lineRule="auto"/>
        <w:ind w:right="-1" w:firstLine="851"/>
        <w:rPr>
          <w:color w:val="000000" w:themeColor="text1"/>
        </w:rPr>
      </w:pPr>
      <w:r w:rsidRPr="00CC402F">
        <w:rPr>
          <w:b/>
          <w:color w:val="000000" w:themeColor="text1"/>
        </w:rPr>
        <w:t>4.21.</w:t>
      </w:r>
      <w:r w:rsidRPr="00CC402F">
        <w:rPr>
          <w:color w:val="000000" w:themeColor="text1"/>
        </w:rPr>
        <w:t xml:space="preserve"> Перед проведенням голосування головуючий на зборах оголошує чітке формулювання кожного із питань, поставлених на голосування. </w:t>
      </w:r>
    </w:p>
    <w:p w:rsidR="00CC402F" w:rsidRPr="00CC402F" w:rsidRDefault="00CC402F" w:rsidP="00CC402F">
      <w:pPr>
        <w:widowControl w:val="0"/>
        <w:autoSpaceDE w:val="0"/>
        <w:autoSpaceDN w:val="0"/>
        <w:adjustRightInd w:val="0"/>
        <w:spacing w:before="0" w:after="0" w:line="240" w:lineRule="auto"/>
        <w:ind w:right="-1" w:firstLine="851"/>
        <w:rPr>
          <w:color w:val="000000" w:themeColor="text1"/>
        </w:rPr>
      </w:pPr>
      <w:r w:rsidRPr="00CC402F">
        <w:rPr>
          <w:color w:val="000000" w:themeColor="text1"/>
        </w:rPr>
        <w:t>Після обговорення проект рішення ставиться на голосування для прийняття його в цілому чи окремо кожен його пункт.</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xml:space="preserve">У разі необхідності доопрацювання проекту рішення воно може бути прийнято за основу. </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Після прийняття проекту рішення за основу судді мають право внести до нього поправки та доповнення. Кожну з пропозицій головуючий ставить на голосування в черговості їх надходження.</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CC402F">
        <w:rPr>
          <w:color w:val="000000" w:themeColor="text1"/>
          <w:lang w:val="uk-UA"/>
        </w:rPr>
        <w:t>Після обговорення поправок та доповнень проект рішення ставиться на голосування для прийняття в цілому.</w:t>
      </w:r>
    </w:p>
    <w:p w:rsidR="00CC402F" w:rsidRPr="00CC402F" w:rsidRDefault="00CC402F" w:rsidP="00CC402F">
      <w:pPr>
        <w:shd w:val="clear" w:color="auto" w:fill="FFFFFF"/>
        <w:spacing w:before="0" w:after="0" w:line="240" w:lineRule="auto"/>
        <w:ind w:right="-1" w:firstLine="851"/>
        <w:rPr>
          <w:color w:val="000000" w:themeColor="text1"/>
        </w:rPr>
      </w:pPr>
      <w:r w:rsidRPr="00CC402F">
        <w:rPr>
          <w:b/>
          <w:color w:val="000000" w:themeColor="text1"/>
        </w:rPr>
        <w:t>4.22.</w:t>
      </w:r>
      <w:r w:rsidRPr="00CC402F">
        <w:rPr>
          <w:color w:val="000000" w:themeColor="text1"/>
        </w:rPr>
        <w:t xml:space="preserve"> У голосуванні беруть участь лише судді цього суду, які присутні на зборах. </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 xml:space="preserve">Голосування є особистим. </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Кожний суддя має один голос.</w:t>
      </w:r>
    </w:p>
    <w:p w:rsidR="00CC402F" w:rsidRPr="00CC402F" w:rsidRDefault="00CC402F" w:rsidP="00CC402F">
      <w:pPr>
        <w:shd w:val="clear" w:color="auto" w:fill="FFFFFF"/>
        <w:spacing w:before="0" w:after="0" w:line="240" w:lineRule="auto"/>
        <w:ind w:right="-1" w:firstLine="851"/>
        <w:rPr>
          <w:b/>
          <w:color w:val="000000" w:themeColor="text1"/>
        </w:rPr>
      </w:pPr>
      <w:r w:rsidRPr="00CC402F">
        <w:rPr>
          <w:color w:val="000000" w:themeColor="text1"/>
        </w:rPr>
        <w:t>Голосування від імені судді за дорученням (довіреністю) або одних суддів за інших не допускається.</w:t>
      </w:r>
    </w:p>
    <w:p w:rsidR="00CC402F" w:rsidRPr="00CC402F" w:rsidRDefault="00CC402F" w:rsidP="00CC402F">
      <w:pPr>
        <w:shd w:val="clear" w:color="auto" w:fill="FFFFFF"/>
        <w:spacing w:before="0" w:after="0" w:line="240" w:lineRule="auto"/>
        <w:ind w:right="-1" w:firstLine="851"/>
        <w:rPr>
          <w:color w:val="000000" w:themeColor="text1"/>
        </w:rPr>
      </w:pPr>
      <w:r w:rsidRPr="00CC402F">
        <w:rPr>
          <w:b/>
          <w:color w:val="000000" w:themeColor="text1"/>
        </w:rPr>
        <w:t>4.23.</w:t>
      </w:r>
      <w:r w:rsidRPr="00CC402F">
        <w:rPr>
          <w:color w:val="000000" w:themeColor="text1"/>
        </w:rPr>
        <w:t xml:space="preserve"> Рішення зборів приймають більшістю голосів суддів, присутніх на зборах, якщо інше не передбачено законодавством.</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Якщо за прийняття рішення не проголосувало більше половини суддів, присутніх на зборах, рішення вважається неприйнятим.</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CC402F">
        <w:rPr>
          <w:color w:val="000000" w:themeColor="text1"/>
          <w:lang w:val="uk-UA"/>
        </w:rPr>
        <w:t>При рівності голосів «за» і «проти» рішення також вважається не прийнятим.</w:t>
      </w:r>
    </w:p>
    <w:p w:rsidR="00CC402F" w:rsidRPr="00CC402F" w:rsidRDefault="00CC402F" w:rsidP="00CC402F">
      <w:pPr>
        <w:shd w:val="clear" w:color="auto" w:fill="FFFFFF"/>
        <w:spacing w:before="0" w:after="0" w:line="240" w:lineRule="auto"/>
        <w:ind w:right="-1" w:firstLine="851"/>
        <w:rPr>
          <w:b/>
          <w:color w:val="000000" w:themeColor="text1"/>
        </w:rPr>
      </w:pPr>
      <w:r w:rsidRPr="00CC402F">
        <w:rPr>
          <w:b/>
          <w:bCs/>
          <w:color w:val="000000" w:themeColor="text1"/>
        </w:rPr>
        <w:t>4.24.</w:t>
      </w:r>
      <w:r w:rsidRPr="00CC402F">
        <w:rPr>
          <w:bCs/>
          <w:color w:val="000000" w:themeColor="text1"/>
        </w:rPr>
        <w:t xml:space="preserve"> У разі</w:t>
      </w:r>
      <w:r w:rsidRPr="00CC402F">
        <w:rPr>
          <w:b/>
          <w:bCs/>
          <w:color w:val="000000" w:themeColor="text1"/>
        </w:rPr>
        <w:t xml:space="preserve"> </w:t>
      </w:r>
      <w:r w:rsidRPr="00CC402F">
        <w:rPr>
          <w:color w:val="000000" w:themeColor="text1"/>
        </w:rPr>
        <w:t>необхідності доопрацювання питання, що обговорювалося на зборах, збори суддів можуть відкласти прийняття рішення з цього питання, оголосити у зборах суддів перерву.</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CC402F">
        <w:rPr>
          <w:b/>
          <w:color w:val="000000" w:themeColor="text1"/>
          <w:lang w:val="uk-UA"/>
        </w:rPr>
        <w:t>4.25.</w:t>
      </w:r>
      <w:r w:rsidRPr="00CC402F">
        <w:rPr>
          <w:color w:val="000000" w:themeColor="text1"/>
          <w:lang w:val="uk-UA"/>
        </w:rPr>
        <w:t xml:space="preserve"> </w:t>
      </w:r>
      <w:r w:rsidRPr="00CC402F">
        <w:rPr>
          <w:color w:val="000000" w:themeColor="text1"/>
          <w:shd w:val="clear" w:color="auto" w:fill="FFFFFF"/>
        </w:rPr>
        <w:t xml:space="preserve">Кворум для </w:t>
      </w:r>
      <w:proofErr w:type="spellStart"/>
      <w:r w:rsidRPr="00CC402F">
        <w:rPr>
          <w:color w:val="000000" w:themeColor="text1"/>
          <w:shd w:val="clear" w:color="auto" w:fill="FFFFFF"/>
        </w:rPr>
        <w:t>проведення</w:t>
      </w:r>
      <w:proofErr w:type="spellEnd"/>
      <w:r w:rsidRPr="00CC402F">
        <w:rPr>
          <w:color w:val="000000" w:themeColor="text1"/>
          <w:shd w:val="clear" w:color="auto" w:fill="FFFFFF"/>
        </w:rPr>
        <w:t xml:space="preserve"> </w:t>
      </w:r>
      <w:proofErr w:type="spellStart"/>
      <w:r w:rsidRPr="00CC402F">
        <w:rPr>
          <w:color w:val="000000" w:themeColor="text1"/>
          <w:shd w:val="clear" w:color="auto" w:fill="FFFFFF"/>
        </w:rPr>
        <w:t>зборів</w:t>
      </w:r>
      <w:proofErr w:type="spellEnd"/>
      <w:r w:rsidRPr="00CC402F">
        <w:rPr>
          <w:color w:val="000000" w:themeColor="text1"/>
          <w:shd w:val="clear" w:color="auto" w:fill="FFFFFF"/>
        </w:rPr>
        <w:t xml:space="preserve"> </w:t>
      </w:r>
      <w:proofErr w:type="spellStart"/>
      <w:r w:rsidRPr="00CC402F">
        <w:rPr>
          <w:color w:val="000000" w:themeColor="text1"/>
          <w:shd w:val="clear" w:color="auto" w:fill="FFFFFF"/>
        </w:rPr>
        <w:t>суддів</w:t>
      </w:r>
      <w:proofErr w:type="spellEnd"/>
      <w:r w:rsidRPr="00CC402F">
        <w:rPr>
          <w:color w:val="000000" w:themeColor="text1"/>
          <w:shd w:val="clear" w:color="auto" w:fill="FFFFFF"/>
        </w:rPr>
        <w:t xml:space="preserve"> </w:t>
      </w:r>
      <w:proofErr w:type="spellStart"/>
      <w:r w:rsidRPr="00CC402F">
        <w:rPr>
          <w:color w:val="000000" w:themeColor="text1"/>
          <w:shd w:val="clear" w:color="auto" w:fill="FFFFFF"/>
        </w:rPr>
        <w:t>визначається</w:t>
      </w:r>
      <w:proofErr w:type="spellEnd"/>
      <w:r w:rsidRPr="00CC402F">
        <w:rPr>
          <w:color w:val="000000" w:themeColor="text1"/>
          <w:shd w:val="clear" w:color="auto" w:fill="FFFFFF"/>
        </w:rPr>
        <w:t xml:space="preserve"> один раз на початку </w:t>
      </w:r>
      <w:proofErr w:type="spellStart"/>
      <w:r w:rsidRPr="00CC402F">
        <w:rPr>
          <w:color w:val="000000" w:themeColor="text1"/>
          <w:shd w:val="clear" w:color="auto" w:fill="FFFFFF"/>
        </w:rPr>
        <w:t>зборів</w:t>
      </w:r>
      <w:proofErr w:type="spellEnd"/>
      <w:r w:rsidRPr="00CC402F">
        <w:rPr>
          <w:color w:val="000000" w:themeColor="text1"/>
          <w:shd w:val="clear" w:color="auto" w:fill="FFFFFF"/>
        </w:rPr>
        <w:t xml:space="preserve">. </w:t>
      </w:r>
      <w:proofErr w:type="spellStart"/>
      <w:r w:rsidRPr="00CC402F">
        <w:rPr>
          <w:color w:val="000000" w:themeColor="text1"/>
          <w:shd w:val="clear" w:color="auto" w:fill="FFFFFF"/>
        </w:rPr>
        <w:t>Після</w:t>
      </w:r>
      <w:proofErr w:type="spellEnd"/>
      <w:r w:rsidRPr="00CC402F">
        <w:rPr>
          <w:color w:val="000000" w:themeColor="text1"/>
          <w:shd w:val="clear" w:color="auto" w:fill="FFFFFF"/>
        </w:rPr>
        <w:t xml:space="preserve"> </w:t>
      </w:r>
      <w:proofErr w:type="spellStart"/>
      <w:r w:rsidRPr="00CC402F">
        <w:rPr>
          <w:color w:val="000000" w:themeColor="text1"/>
          <w:shd w:val="clear" w:color="auto" w:fill="FFFFFF"/>
        </w:rPr>
        <w:t>цього</w:t>
      </w:r>
      <w:proofErr w:type="spellEnd"/>
      <w:r w:rsidRPr="00CC402F">
        <w:rPr>
          <w:color w:val="000000" w:themeColor="text1"/>
          <w:shd w:val="clear" w:color="auto" w:fill="FFFFFF"/>
        </w:rPr>
        <w:t xml:space="preserve"> </w:t>
      </w:r>
      <w:proofErr w:type="spellStart"/>
      <w:r w:rsidRPr="00CC402F">
        <w:rPr>
          <w:color w:val="000000" w:themeColor="text1"/>
          <w:shd w:val="clear" w:color="auto" w:fill="FFFFFF"/>
        </w:rPr>
        <w:t>збори</w:t>
      </w:r>
      <w:proofErr w:type="spellEnd"/>
      <w:r w:rsidRPr="00CC402F">
        <w:rPr>
          <w:color w:val="000000" w:themeColor="text1"/>
          <w:shd w:val="clear" w:color="auto" w:fill="FFFFFF"/>
        </w:rPr>
        <w:t xml:space="preserve"> </w:t>
      </w:r>
      <w:proofErr w:type="spellStart"/>
      <w:r w:rsidRPr="00CC402F">
        <w:rPr>
          <w:color w:val="000000" w:themeColor="text1"/>
          <w:shd w:val="clear" w:color="auto" w:fill="FFFFFF"/>
        </w:rPr>
        <w:t>вважаються</w:t>
      </w:r>
      <w:proofErr w:type="spellEnd"/>
      <w:r w:rsidRPr="00CC402F">
        <w:rPr>
          <w:color w:val="000000" w:themeColor="text1"/>
          <w:shd w:val="clear" w:color="auto" w:fill="FFFFFF"/>
        </w:rPr>
        <w:t xml:space="preserve"> </w:t>
      </w:r>
      <w:proofErr w:type="spellStart"/>
      <w:r w:rsidRPr="00CC402F">
        <w:rPr>
          <w:color w:val="000000" w:themeColor="text1"/>
          <w:shd w:val="clear" w:color="auto" w:fill="FFFFFF"/>
        </w:rPr>
        <w:t>повноважними</w:t>
      </w:r>
      <w:proofErr w:type="spellEnd"/>
      <w:r w:rsidRPr="00CC402F">
        <w:rPr>
          <w:color w:val="000000" w:themeColor="text1"/>
          <w:shd w:val="clear" w:color="auto" w:fill="FFFFFF"/>
        </w:rPr>
        <w:t xml:space="preserve">, </w:t>
      </w:r>
      <w:proofErr w:type="spellStart"/>
      <w:r w:rsidRPr="00CC402F">
        <w:rPr>
          <w:color w:val="000000" w:themeColor="text1"/>
          <w:shd w:val="clear" w:color="auto" w:fill="FFFFFF"/>
        </w:rPr>
        <w:t>допоки</w:t>
      </w:r>
      <w:proofErr w:type="spellEnd"/>
      <w:r w:rsidRPr="00CC402F">
        <w:rPr>
          <w:color w:val="000000" w:themeColor="text1"/>
          <w:shd w:val="clear" w:color="auto" w:fill="FFFFFF"/>
        </w:rPr>
        <w:t xml:space="preserve"> на </w:t>
      </w:r>
      <w:proofErr w:type="spellStart"/>
      <w:r w:rsidRPr="00CC402F">
        <w:rPr>
          <w:color w:val="000000" w:themeColor="text1"/>
          <w:shd w:val="clear" w:color="auto" w:fill="FFFFFF"/>
        </w:rPr>
        <w:t>зборах</w:t>
      </w:r>
      <w:proofErr w:type="spellEnd"/>
      <w:r w:rsidRPr="00CC402F">
        <w:rPr>
          <w:color w:val="000000" w:themeColor="text1"/>
          <w:shd w:val="clear" w:color="auto" w:fill="FFFFFF"/>
        </w:rPr>
        <w:t xml:space="preserve"> </w:t>
      </w:r>
      <w:proofErr w:type="spellStart"/>
      <w:r w:rsidRPr="00CC402F">
        <w:rPr>
          <w:color w:val="000000" w:themeColor="text1"/>
          <w:shd w:val="clear" w:color="auto" w:fill="FFFFFF"/>
        </w:rPr>
        <w:t>присутня</w:t>
      </w:r>
      <w:proofErr w:type="spellEnd"/>
      <w:r w:rsidRPr="00CC402F">
        <w:rPr>
          <w:color w:val="000000" w:themeColor="text1"/>
          <w:shd w:val="clear" w:color="auto" w:fill="FFFFFF"/>
        </w:rPr>
        <w:t xml:space="preserve"> </w:t>
      </w:r>
      <w:proofErr w:type="spellStart"/>
      <w:r w:rsidRPr="00CC402F">
        <w:rPr>
          <w:color w:val="000000" w:themeColor="text1"/>
          <w:shd w:val="clear" w:color="auto" w:fill="FFFFFF"/>
        </w:rPr>
        <w:t>така</w:t>
      </w:r>
      <w:proofErr w:type="spellEnd"/>
      <w:r w:rsidRPr="00CC402F">
        <w:rPr>
          <w:color w:val="000000" w:themeColor="text1"/>
          <w:shd w:val="clear" w:color="auto" w:fill="FFFFFF"/>
        </w:rPr>
        <w:t xml:space="preserve"> </w:t>
      </w:r>
      <w:proofErr w:type="spellStart"/>
      <w:r w:rsidRPr="00CC402F">
        <w:rPr>
          <w:color w:val="000000" w:themeColor="text1"/>
          <w:shd w:val="clear" w:color="auto" w:fill="FFFFFF"/>
        </w:rPr>
        <w:t>кількість</w:t>
      </w:r>
      <w:proofErr w:type="spellEnd"/>
      <w:r w:rsidRPr="00CC402F">
        <w:rPr>
          <w:color w:val="000000" w:themeColor="text1"/>
          <w:shd w:val="clear" w:color="auto" w:fill="FFFFFF"/>
        </w:rPr>
        <w:t xml:space="preserve"> </w:t>
      </w:r>
      <w:proofErr w:type="spellStart"/>
      <w:r w:rsidRPr="00CC402F">
        <w:rPr>
          <w:color w:val="000000" w:themeColor="text1"/>
          <w:shd w:val="clear" w:color="auto" w:fill="FFFFFF"/>
        </w:rPr>
        <w:t>суддів</w:t>
      </w:r>
      <w:proofErr w:type="spellEnd"/>
      <w:r w:rsidRPr="00CC402F">
        <w:rPr>
          <w:color w:val="000000" w:themeColor="text1"/>
          <w:shd w:val="clear" w:color="auto" w:fill="FFFFFF"/>
        </w:rPr>
        <w:t xml:space="preserve"> </w:t>
      </w:r>
      <w:proofErr w:type="spellStart"/>
      <w:proofErr w:type="gramStart"/>
      <w:r w:rsidRPr="00CC402F">
        <w:rPr>
          <w:color w:val="000000" w:themeColor="text1"/>
          <w:shd w:val="clear" w:color="auto" w:fill="FFFFFF"/>
        </w:rPr>
        <w:t>в</w:t>
      </w:r>
      <w:proofErr w:type="gramEnd"/>
      <w:r w:rsidRPr="00CC402F">
        <w:rPr>
          <w:color w:val="000000" w:themeColor="text1"/>
          <w:shd w:val="clear" w:color="auto" w:fill="FFFFFF"/>
        </w:rPr>
        <w:t>ідповідного</w:t>
      </w:r>
      <w:proofErr w:type="spellEnd"/>
      <w:r w:rsidRPr="00CC402F">
        <w:rPr>
          <w:color w:val="000000" w:themeColor="text1"/>
          <w:shd w:val="clear" w:color="auto" w:fill="FFFFFF"/>
        </w:rPr>
        <w:t xml:space="preserve"> суду, </w:t>
      </w:r>
      <w:proofErr w:type="spellStart"/>
      <w:r w:rsidRPr="00CC402F">
        <w:rPr>
          <w:color w:val="000000" w:themeColor="text1"/>
          <w:shd w:val="clear" w:color="auto" w:fill="FFFFFF"/>
        </w:rPr>
        <w:t>що</w:t>
      </w:r>
      <w:proofErr w:type="spellEnd"/>
      <w:r w:rsidRPr="00CC402F">
        <w:rPr>
          <w:color w:val="000000" w:themeColor="text1"/>
          <w:shd w:val="clear" w:color="auto" w:fill="FFFFFF"/>
        </w:rPr>
        <w:t xml:space="preserve"> </w:t>
      </w:r>
      <w:proofErr w:type="spellStart"/>
      <w:r w:rsidRPr="00CC402F">
        <w:rPr>
          <w:color w:val="000000" w:themeColor="text1"/>
          <w:shd w:val="clear" w:color="auto" w:fill="FFFFFF"/>
        </w:rPr>
        <w:t>дає</w:t>
      </w:r>
      <w:proofErr w:type="spellEnd"/>
      <w:r w:rsidRPr="00CC402F">
        <w:rPr>
          <w:color w:val="000000" w:themeColor="text1"/>
          <w:shd w:val="clear" w:color="auto" w:fill="FFFFFF"/>
        </w:rPr>
        <w:t xml:space="preserve"> </w:t>
      </w:r>
      <w:proofErr w:type="spellStart"/>
      <w:r w:rsidRPr="00CC402F">
        <w:rPr>
          <w:color w:val="000000" w:themeColor="text1"/>
          <w:shd w:val="clear" w:color="auto" w:fill="FFFFFF"/>
        </w:rPr>
        <w:t>можливість</w:t>
      </w:r>
      <w:proofErr w:type="spellEnd"/>
      <w:r w:rsidRPr="00CC402F">
        <w:rPr>
          <w:color w:val="000000" w:themeColor="text1"/>
          <w:shd w:val="clear" w:color="auto" w:fill="FFFFFF"/>
        </w:rPr>
        <w:t xml:space="preserve"> </w:t>
      </w:r>
      <w:proofErr w:type="spellStart"/>
      <w:r w:rsidRPr="00CC402F">
        <w:rPr>
          <w:color w:val="000000" w:themeColor="text1"/>
          <w:shd w:val="clear" w:color="auto" w:fill="FFFFFF"/>
        </w:rPr>
        <w:t>ухвалити</w:t>
      </w:r>
      <w:proofErr w:type="spellEnd"/>
      <w:r w:rsidRPr="00CC402F">
        <w:rPr>
          <w:color w:val="000000" w:themeColor="text1"/>
          <w:shd w:val="clear" w:color="auto" w:fill="FFFFFF"/>
        </w:rPr>
        <w:t xml:space="preserve"> </w:t>
      </w:r>
      <w:proofErr w:type="spellStart"/>
      <w:r w:rsidRPr="00CC402F">
        <w:rPr>
          <w:color w:val="000000" w:themeColor="text1"/>
          <w:shd w:val="clear" w:color="auto" w:fill="FFFFFF"/>
        </w:rPr>
        <w:t>рішення</w:t>
      </w:r>
      <w:proofErr w:type="spellEnd"/>
      <w:r w:rsidRPr="00CC402F">
        <w:rPr>
          <w:color w:val="000000" w:themeColor="text1"/>
          <w:shd w:val="clear" w:color="auto" w:fill="FFFFFF"/>
          <w:lang w:val="uk-UA"/>
        </w:rPr>
        <w:t>.</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b/>
          <w:color w:val="000000" w:themeColor="text1"/>
          <w:lang w:val="uk-UA"/>
        </w:rPr>
        <w:t>4.26.</w:t>
      </w:r>
      <w:r w:rsidRPr="00CC402F">
        <w:rPr>
          <w:color w:val="000000" w:themeColor="text1"/>
          <w:lang w:val="uk-UA"/>
        </w:rPr>
        <w:t xml:space="preserve"> Для підготовки проектів рішень зборів з питань порядку денного, аналізу зауважень та пропозицій суддів щодо проекту рішення та відпрацювання остаточної редакції рішення зборами суддів може бути обрана редакційна комісія. </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xml:space="preserve">Редакційна комісія обирається у складі не менше трьох суддів. </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Редакційна комісія обирає зі свого складу більшістю голосів голову та секретаря.</w:t>
      </w:r>
    </w:p>
    <w:p w:rsidR="00CC402F" w:rsidRPr="00CC402F" w:rsidRDefault="00CC402F" w:rsidP="00CC402F">
      <w:pPr>
        <w:shd w:val="clear" w:color="auto" w:fill="FFFFFF"/>
        <w:spacing w:before="0" w:after="0" w:line="240" w:lineRule="auto"/>
        <w:ind w:right="-1" w:firstLine="851"/>
        <w:rPr>
          <w:b/>
          <w:color w:val="000000" w:themeColor="text1"/>
        </w:rPr>
      </w:pPr>
      <w:r w:rsidRPr="00CC402F">
        <w:rPr>
          <w:color w:val="000000" w:themeColor="text1"/>
        </w:rPr>
        <w:t>Рішення редакційної комісії приймаються більшістю голосів від кількості її членів та оформлюються протоколом, який підписується всіма членами комісії.</w:t>
      </w:r>
    </w:p>
    <w:p w:rsidR="00CC402F" w:rsidRPr="00CC402F" w:rsidRDefault="00CC402F" w:rsidP="00CC402F">
      <w:pPr>
        <w:shd w:val="clear" w:color="auto" w:fill="FFFFFF"/>
        <w:spacing w:before="0" w:after="0" w:line="240" w:lineRule="auto"/>
        <w:ind w:right="-1" w:firstLine="851"/>
        <w:rPr>
          <w:color w:val="000000" w:themeColor="text1"/>
        </w:rPr>
      </w:pPr>
      <w:r w:rsidRPr="00CC402F">
        <w:rPr>
          <w:b/>
          <w:bCs/>
          <w:color w:val="000000" w:themeColor="text1"/>
        </w:rPr>
        <w:t>4.27.</w:t>
      </w:r>
      <w:r w:rsidRPr="00CC402F">
        <w:rPr>
          <w:bCs/>
          <w:color w:val="000000" w:themeColor="text1"/>
        </w:rPr>
        <w:t xml:space="preserve"> </w:t>
      </w:r>
      <w:r w:rsidRPr="00CC402F">
        <w:rPr>
          <w:color w:val="000000" w:themeColor="text1"/>
        </w:rPr>
        <w:t xml:space="preserve">Рішення приймаються за результатами відкритого або таємного голосування. </w:t>
      </w:r>
    </w:p>
    <w:p w:rsidR="00CC402F" w:rsidRPr="00CC402F" w:rsidRDefault="00CC402F" w:rsidP="00CC402F">
      <w:pPr>
        <w:shd w:val="clear" w:color="auto" w:fill="FFFFFF"/>
        <w:spacing w:before="0" w:after="0" w:line="240" w:lineRule="auto"/>
        <w:ind w:right="-1" w:firstLine="851"/>
        <w:rPr>
          <w:color w:val="000000" w:themeColor="text1"/>
          <w:lang w:eastAsia="ru-RU"/>
        </w:rPr>
      </w:pPr>
      <w:r w:rsidRPr="00CC402F">
        <w:rPr>
          <w:color w:val="000000" w:themeColor="text1"/>
        </w:rPr>
        <w:t>Рішення щодо обрання на адміністративні посади або звільнення з цих посад, а також про обрання делегатів на з’їзд суддів України та на Спільні збори приймаються лише таємним голосуванням.</w:t>
      </w:r>
      <w:r w:rsidRPr="00CC402F">
        <w:rPr>
          <w:color w:val="000000" w:themeColor="text1"/>
          <w:lang w:eastAsia="ru-RU"/>
        </w:rPr>
        <w:t xml:space="preserve"> </w:t>
      </w:r>
    </w:p>
    <w:p w:rsidR="00CC402F" w:rsidRPr="00CC402F" w:rsidRDefault="00CC402F" w:rsidP="00CC402F">
      <w:pPr>
        <w:shd w:val="clear" w:color="auto" w:fill="FFFFFF"/>
        <w:spacing w:before="0" w:after="0" w:line="240" w:lineRule="auto"/>
        <w:ind w:right="-1" w:firstLine="851"/>
        <w:rPr>
          <w:color w:val="000000" w:themeColor="text1"/>
          <w:lang w:eastAsia="ru-RU"/>
        </w:rPr>
      </w:pPr>
      <w:r w:rsidRPr="00CC402F">
        <w:rPr>
          <w:color w:val="000000" w:themeColor="text1"/>
          <w:lang w:eastAsia="ru-RU"/>
        </w:rPr>
        <w:t>За рішенням зборів таємне голосування може проводитися і з інших питань. Рішення про таємне голосування в цьому випадку приймається більшістю голосів суддів, присутніх на зборах, шляхом відкритого голосування.</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CC402F">
        <w:rPr>
          <w:color w:val="000000" w:themeColor="text1"/>
          <w:lang w:val="uk-UA"/>
        </w:rPr>
        <w:t>Решта рішень приймаються зборами суддів шляхом відкритого голосування.</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b/>
          <w:color w:val="000000" w:themeColor="text1"/>
          <w:lang w:val="uk-UA"/>
        </w:rPr>
        <w:lastRenderedPageBreak/>
        <w:t xml:space="preserve">4.28. </w:t>
      </w:r>
      <w:r w:rsidRPr="00CC402F">
        <w:rPr>
          <w:color w:val="000000" w:themeColor="text1"/>
          <w:lang w:val="uk-UA"/>
        </w:rPr>
        <w:t>При відкритому голосуванні суддя визначає свою позицію шляхом підняття руки «за», «проти» чи «утримався». Підрахунок голосів здійснює секретар зборів.</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CC402F">
        <w:rPr>
          <w:color w:val="000000" w:themeColor="text1"/>
          <w:lang w:val="uk-UA"/>
        </w:rPr>
        <w:t>Якщо збори суддів проводяться у закритому режимі, прийняття рішення шляхом відкритого голосування проводиться у відсутності осіб, запрошених на збори суддів.</w:t>
      </w:r>
    </w:p>
    <w:p w:rsidR="00CC402F" w:rsidRPr="00CC402F" w:rsidRDefault="00CC402F" w:rsidP="00CC402F">
      <w:pPr>
        <w:shd w:val="clear" w:color="auto" w:fill="FFFFFF"/>
        <w:spacing w:before="0" w:after="0" w:line="240" w:lineRule="auto"/>
        <w:ind w:right="-1" w:firstLine="851"/>
        <w:rPr>
          <w:color w:val="000000" w:themeColor="text1"/>
          <w:lang w:eastAsia="ru-RU"/>
        </w:rPr>
      </w:pPr>
      <w:r w:rsidRPr="00CC402F">
        <w:rPr>
          <w:b/>
          <w:color w:val="000000" w:themeColor="text1"/>
          <w:lang w:eastAsia="ru-RU"/>
        </w:rPr>
        <w:t>4.29.</w:t>
      </w:r>
      <w:r w:rsidRPr="00CC402F">
        <w:rPr>
          <w:color w:val="000000" w:themeColor="text1"/>
          <w:lang w:eastAsia="ru-RU"/>
        </w:rPr>
        <w:t xml:space="preserve"> Таємне голосування здійснюється бюлетенями для таємного голосування.</w:t>
      </w:r>
    </w:p>
    <w:p w:rsidR="00CC402F" w:rsidRPr="00CC402F" w:rsidRDefault="00CC402F" w:rsidP="00CC402F">
      <w:pPr>
        <w:shd w:val="clear" w:color="auto" w:fill="FFFFFF"/>
        <w:spacing w:before="0" w:after="0" w:line="240" w:lineRule="auto"/>
        <w:ind w:right="-1" w:firstLine="851"/>
        <w:rPr>
          <w:b/>
          <w:color w:val="000000" w:themeColor="text1"/>
        </w:rPr>
      </w:pPr>
      <w:r w:rsidRPr="00CC402F">
        <w:rPr>
          <w:color w:val="000000" w:themeColor="text1"/>
        </w:rPr>
        <w:t xml:space="preserve">У бюлетені для таємного голосування зазначаються: мета, дата та місце проведення голосування, пропозиції за якими здійснюється голосування. </w:t>
      </w:r>
    </w:p>
    <w:p w:rsidR="00CC402F" w:rsidRPr="00CC402F" w:rsidRDefault="00CC402F" w:rsidP="00CC402F">
      <w:pPr>
        <w:shd w:val="clear" w:color="auto" w:fill="FFFFFF"/>
        <w:spacing w:before="0" w:after="0" w:line="240" w:lineRule="auto"/>
        <w:ind w:right="-1" w:firstLine="851"/>
        <w:rPr>
          <w:color w:val="000000" w:themeColor="text1"/>
        </w:rPr>
      </w:pPr>
      <w:r w:rsidRPr="00CC402F">
        <w:rPr>
          <w:b/>
          <w:color w:val="000000" w:themeColor="text1"/>
          <w:lang w:eastAsia="ru-RU"/>
        </w:rPr>
        <w:t xml:space="preserve">4.30. </w:t>
      </w:r>
      <w:r w:rsidRPr="00CC402F">
        <w:rPr>
          <w:color w:val="000000" w:themeColor="text1"/>
        </w:rPr>
        <w:t xml:space="preserve">Для організації і проведення таємного голосування зборами суддів обирається лічильна комісія. </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Лічильна комісія обирається у складі не менше трьох суддів.</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 xml:space="preserve">Суддя, кандидатуру якого висунуто до складу лічильної комісії, вправі заявити самовідвід. </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 xml:space="preserve">Лічильна комісія обирається відкритим голосуванням більшістю голосів від числа суддів, присутніх на зборах. </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До складу лічильної комісії не можуть бути обрані головуючий на зборах та секретар зборів.</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b/>
          <w:color w:val="000000" w:themeColor="text1"/>
          <w:lang w:val="uk-UA"/>
        </w:rPr>
        <w:t xml:space="preserve">4.31. </w:t>
      </w:r>
      <w:r w:rsidRPr="00CC402F">
        <w:rPr>
          <w:color w:val="000000" w:themeColor="text1"/>
          <w:lang w:val="uk-UA"/>
        </w:rPr>
        <w:t>Лічильна комісія:</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роз’яснює порядок таємного голосування відповідно до питань порядку денного;</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розробляє та виносить на затвердження зборів форму бюлетеня для таємного голосування, форму протоколу засідання лічильної комісії про результати таємного голосування, якщо такі не є додатком до Положення про збори суддів відповідного суду; форма бюлетеня для таємного голосування та форма протоколу засідання лічильної комісії про результати таємного голосування затверджуються зборами суддів шляхом відкритого голосування більшістю голосів суддів, присутніх на зборах; голові лічильної комісії передається рішення зборів, у якому зазначається затверджена форма бюлетеня для таємного голосування та форма протоколу засідання лічильної комісії про результати таємного голосування;</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забезпечує виготовлення бюлетенів для таємного голосування за формою, затвердженою зборами суддів, завіряє їх своїми підписами;</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забезпечує отримання суддями бюлетенів;</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xml:space="preserve">- забезпечує і контролює умови для вільного волевиявлення і збереження таємниці голосування (у кабіну (окреме приміщення), де воно проводиться, ніхто інший, крім особи, яка голосує, не допускається); </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 перевіряє дійсність бюлетенів ;</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 здійснює підрахунок голосів;</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 складає протокол про результати таємного голосування за формою затвердженою зборами суддів.</w:t>
      </w:r>
      <w:r w:rsidRPr="00CC402F">
        <w:rPr>
          <w:color w:val="000000" w:themeColor="text1"/>
          <w:lang w:eastAsia="ru-RU"/>
        </w:rPr>
        <w:t xml:space="preserve"> </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Лічильна комісія обирає зі свого складу відкритим голосуванням більшістю голосів голову та секретаря, про що складає відповідний протокол (додаток 14).</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 xml:space="preserve">Рішення лічильної комісії приймаються більшістю голосів від кількості її членів та оформлюються протоколом. </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Протоколи засідання лічильної комісії підписуються всім складом комісії. Член лічильної комісії, який не погоджується з її рішенням, може висловити окрему думку, яка долучається до протоколу комісії, і підписує протокол.</w:t>
      </w:r>
    </w:p>
    <w:p w:rsidR="00CC402F" w:rsidRPr="00CC402F" w:rsidRDefault="00CC402F" w:rsidP="00CC402F">
      <w:pPr>
        <w:shd w:val="clear" w:color="auto" w:fill="FFFFFF"/>
        <w:spacing w:before="0" w:after="0" w:line="240" w:lineRule="auto"/>
        <w:ind w:right="-1" w:firstLine="851"/>
        <w:rPr>
          <w:b/>
          <w:color w:val="000000" w:themeColor="text1"/>
          <w:lang w:eastAsia="ru-RU"/>
        </w:rPr>
      </w:pPr>
      <w:r w:rsidRPr="00CC402F">
        <w:rPr>
          <w:color w:val="000000" w:themeColor="text1"/>
        </w:rPr>
        <w:t>Протоколи засідання лічильної комісії разом з бюлетенями для таємного голосування (в тому числі погашеними, визнаними недійсними) головою лічильної комісії передаються за відповідним актом секретарю зборів та додаються до протоколу зборів.</w:t>
      </w:r>
    </w:p>
    <w:p w:rsidR="00CC402F" w:rsidRPr="00CC402F" w:rsidRDefault="00CC402F" w:rsidP="00CC402F">
      <w:pPr>
        <w:spacing w:before="0" w:after="0" w:line="240" w:lineRule="auto"/>
        <w:ind w:right="-1" w:firstLine="851"/>
        <w:rPr>
          <w:color w:val="000000" w:themeColor="text1"/>
        </w:rPr>
      </w:pPr>
      <w:r w:rsidRPr="00CC402F">
        <w:rPr>
          <w:b/>
          <w:color w:val="000000" w:themeColor="text1"/>
        </w:rPr>
        <w:t xml:space="preserve">4.32. </w:t>
      </w:r>
      <w:r w:rsidRPr="00CC402F">
        <w:rPr>
          <w:color w:val="000000" w:themeColor="text1"/>
        </w:rPr>
        <w:t>Бюлетені для таємного голосування виготовляються за кількістю суддів відповідного суду.</w:t>
      </w:r>
    </w:p>
    <w:p w:rsidR="00CC402F" w:rsidRPr="00CC402F" w:rsidRDefault="00CC402F" w:rsidP="00CC402F">
      <w:pPr>
        <w:shd w:val="clear" w:color="auto" w:fill="FFFFFF"/>
        <w:tabs>
          <w:tab w:val="left" w:pos="10098"/>
        </w:tabs>
        <w:spacing w:before="0" w:after="0" w:line="240" w:lineRule="auto"/>
        <w:ind w:right="-1" w:firstLine="851"/>
        <w:rPr>
          <w:color w:val="000000" w:themeColor="text1"/>
        </w:rPr>
      </w:pPr>
      <w:r w:rsidRPr="00CC402F">
        <w:rPr>
          <w:color w:val="000000" w:themeColor="text1"/>
        </w:rPr>
        <w:t xml:space="preserve">Бюлетені підписуються головою, секретарем та членами лічильної комісії та засвідчуються гербовою печаткою суду. Засвідчення підписів голови, секретаря та членів </w:t>
      </w:r>
      <w:r w:rsidRPr="00CC402F">
        <w:rPr>
          <w:color w:val="000000" w:themeColor="text1"/>
        </w:rPr>
        <w:lastRenderedPageBreak/>
        <w:t>лічильної комісії на бюлетенях для таємного голосування гербовою печаткою суду покладається на керівника апарату суду.</w:t>
      </w:r>
    </w:p>
    <w:p w:rsidR="00CC402F" w:rsidRPr="00CC402F" w:rsidRDefault="00CC402F" w:rsidP="00CC402F">
      <w:pPr>
        <w:shd w:val="clear" w:color="auto" w:fill="FFFFFF"/>
        <w:spacing w:before="0" w:after="0" w:line="240" w:lineRule="auto"/>
        <w:ind w:right="-1" w:firstLine="851"/>
        <w:rPr>
          <w:b/>
          <w:color w:val="000000" w:themeColor="text1"/>
          <w:lang w:eastAsia="ru-RU"/>
        </w:rPr>
      </w:pPr>
      <w:r w:rsidRPr="00CC402F">
        <w:rPr>
          <w:color w:val="000000" w:themeColor="text1"/>
        </w:rPr>
        <w:t>Бюлетені до отримання їх суддями не повинні мати будь-яких не властивих їм позначок.</w:t>
      </w:r>
      <w:r w:rsidRPr="00CC402F">
        <w:rPr>
          <w:color w:val="000000" w:themeColor="text1"/>
          <w:lang w:eastAsia="ru-RU"/>
        </w:rPr>
        <w:t xml:space="preserve"> </w:t>
      </w:r>
    </w:p>
    <w:p w:rsidR="00CC402F" w:rsidRPr="00CC402F" w:rsidRDefault="00CC402F" w:rsidP="00CC402F">
      <w:pPr>
        <w:shd w:val="clear" w:color="auto" w:fill="FFFFFF"/>
        <w:spacing w:before="0" w:after="0" w:line="240" w:lineRule="auto"/>
        <w:ind w:right="-1" w:firstLine="851"/>
        <w:rPr>
          <w:color w:val="000000" w:themeColor="text1"/>
        </w:rPr>
      </w:pPr>
      <w:r w:rsidRPr="00CC402F">
        <w:rPr>
          <w:b/>
          <w:color w:val="000000" w:themeColor="text1"/>
        </w:rPr>
        <w:t>4.33.</w:t>
      </w:r>
      <w:r w:rsidRPr="00CC402F">
        <w:rPr>
          <w:color w:val="000000" w:themeColor="text1"/>
        </w:rPr>
        <w:t xml:space="preserve"> Кожному судді, який присутній на зборах, членами лічильної комісії видається один бюлетень для таємного голосування з відповідного питання порядку денного, за яким здійснюється голосування. </w:t>
      </w:r>
    </w:p>
    <w:p w:rsidR="00CC402F" w:rsidRPr="00CC402F" w:rsidRDefault="00CC402F" w:rsidP="00CC402F">
      <w:pPr>
        <w:shd w:val="clear" w:color="auto" w:fill="FFFFFF"/>
        <w:spacing w:before="0" w:after="0" w:line="240" w:lineRule="auto"/>
        <w:ind w:right="-1" w:firstLine="851"/>
        <w:rPr>
          <w:color w:val="000000" w:themeColor="text1"/>
          <w:spacing w:val="-2"/>
        </w:rPr>
      </w:pPr>
      <w:r w:rsidRPr="00CC402F">
        <w:rPr>
          <w:color w:val="000000" w:themeColor="text1"/>
          <w:spacing w:val="-2"/>
        </w:rPr>
        <w:t>Суддя отримує бюлетень лише особисто.</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 xml:space="preserve">Одержання кожного бюлетеня суддею засвідчується власноручним підписом у відповідному списку (додатки 7, 8). </w:t>
      </w:r>
    </w:p>
    <w:p w:rsidR="00CC402F" w:rsidRPr="00CC402F" w:rsidRDefault="00CC402F" w:rsidP="00CC402F">
      <w:pPr>
        <w:shd w:val="clear" w:color="auto" w:fill="FFFFFF"/>
        <w:spacing w:before="0" w:after="0" w:line="240" w:lineRule="auto"/>
        <w:ind w:right="-1" w:firstLine="851"/>
        <w:rPr>
          <w:color w:val="000000" w:themeColor="text1"/>
          <w:lang w:eastAsia="ru-RU"/>
        </w:rPr>
      </w:pPr>
      <w:r w:rsidRPr="00CC402F">
        <w:rPr>
          <w:color w:val="000000" w:themeColor="text1"/>
        </w:rPr>
        <w:t>Повторна видача бюлетенів, в тому числі в разі їх зіпсування суддею, не допускається.</w:t>
      </w:r>
    </w:p>
    <w:p w:rsidR="00CC402F" w:rsidRPr="00CC402F" w:rsidRDefault="00CC402F" w:rsidP="00CC402F">
      <w:pPr>
        <w:shd w:val="clear" w:color="auto" w:fill="FFFFFF"/>
        <w:spacing w:before="0" w:after="0" w:line="240" w:lineRule="auto"/>
        <w:ind w:right="-1" w:firstLine="851"/>
        <w:rPr>
          <w:b/>
          <w:color w:val="000000" w:themeColor="text1"/>
          <w:lang w:eastAsia="ru-RU"/>
        </w:rPr>
      </w:pPr>
      <w:r w:rsidRPr="00CC402F">
        <w:rPr>
          <w:color w:val="000000" w:themeColor="text1"/>
        </w:rPr>
        <w:t>Бюлетені, що залишилися не розданими, погашаються лічильною комісією написом: «ПОГАШЕНО».</w:t>
      </w:r>
    </w:p>
    <w:p w:rsidR="00CC402F" w:rsidRPr="00CC402F" w:rsidRDefault="00CC402F" w:rsidP="00CC402F">
      <w:pPr>
        <w:shd w:val="clear" w:color="auto" w:fill="FFFFFF"/>
        <w:spacing w:before="0" w:after="0" w:line="240" w:lineRule="auto"/>
        <w:ind w:right="-1" w:firstLine="851"/>
        <w:rPr>
          <w:color w:val="000000" w:themeColor="text1"/>
          <w:lang w:eastAsia="ru-RU"/>
        </w:rPr>
      </w:pPr>
      <w:r w:rsidRPr="00CC402F">
        <w:rPr>
          <w:b/>
          <w:color w:val="000000" w:themeColor="text1"/>
        </w:rPr>
        <w:t xml:space="preserve">4.34. </w:t>
      </w:r>
      <w:r w:rsidRPr="00CC402F">
        <w:rPr>
          <w:color w:val="000000" w:themeColor="text1"/>
          <w:lang w:eastAsia="ru-RU"/>
        </w:rPr>
        <w:t xml:space="preserve">Час, місце таємного голосування, порядок його проведення встановлюється лічильною комісією і оголошується головуючим на зборах. </w:t>
      </w:r>
    </w:p>
    <w:p w:rsidR="00CC402F" w:rsidRPr="00CC402F" w:rsidRDefault="00CC402F" w:rsidP="00CC402F">
      <w:pPr>
        <w:shd w:val="clear" w:color="auto" w:fill="FFFFFF"/>
        <w:spacing w:before="0" w:after="0" w:line="240" w:lineRule="auto"/>
        <w:ind w:right="-1" w:firstLine="851"/>
        <w:rPr>
          <w:color w:val="000000" w:themeColor="text1"/>
          <w:lang w:eastAsia="ru-RU"/>
        </w:rPr>
      </w:pPr>
      <w:r w:rsidRPr="00CC402F">
        <w:rPr>
          <w:color w:val="000000" w:themeColor="text1"/>
          <w:lang w:eastAsia="ru-RU"/>
        </w:rPr>
        <w:t xml:space="preserve">Лічильна комісія перед початком голосування перевіряє наявність окремої кімнати чи кабіни для таємного голосування, </w:t>
      </w:r>
      <w:r w:rsidRPr="00CC402F">
        <w:rPr>
          <w:color w:val="000000" w:themeColor="text1"/>
        </w:rPr>
        <w:t xml:space="preserve">надає для огляду суддям скриньку для голосування </w:t>
      </w:r>
      <w:r w:rsidRPr="00CC402F">
        <w:rPr>
          <w:color w:val="000000" w:themeColor="text1"/>
          <w:lang w:eastAsia="ru-RU"/>
        </w:rPr>
        <w:t>та забезпечує всі необхідні умови для додержання таємниці голосування.</w:t>
      </w:r>
    </w:p>
    <w:p w:rsidR="00CC402F" w:rsidRPr="00CC402F" w:rsidRDefault="00CC402F" w:rsidP="00CC402F">
      <w:pPr>
        <w:shd w:val="clear" w:color="auto" w:fill="FFFFFF"/>
        <w:spacing w:before="0" w:after="0" w:line="240" w:lineRule="auto"/>
        <w:ind w:right="-1" w:firstLine="851"/>
        <w:rPr>
          <w:b/>
          <w:color w:val="000000" w:themeColor="text1"/>
          <w:lang w:eastAsia="ru-RU"/>
        </w:rPr>
      </w:pPr>
      <w:r w:rsidRPr="00CC402F">
        <w:rPr>
          <w:color w:val="000000" w:themeColor="text1"/>
        </w:rPr>
        <w:t xml:space="preserve">Скринька для таємного голосування перед його проведенням опечатується головою лічильної комісії в присутності всіх членів цієї комісії та під час голосування знаходиться у місці, що є доступним для огляду всіма учасниками зборів. </w:t>
      </w:r>
    </w:p>
    <w:p w:rsidR="00CC402F" w:rsidRPr="00CC402F" w:rsidRDefault="00CC402F" w:rsidP="00CC402F">
      <w:pPr>
        <w:shd w:val="clear" w:color="auto" w:fill="FFFFFF"/>
        <w:spacing w:before="0" w:after="0" w:line="240" w:lineRule="auto"/>
        <w:ind w:right="-1" w:firstLine="851"/>
        <w:rPr>
          <w:color w:val="000000" w:themeColor="text1"/>
          <w:lang w:eastAsia="ru-RU"/>
        </w:rPr>
      </w:pPr>
      <w:r w:rsidRPr="00CC402F">
        <w:rPr>
          <w:b/>
          <w:color w:val="000000" w:themeColor="text1"/>
          <w:lang w:eastAsia="ru-RU"/>
        </w:rPr>
        <w:t>4.35.</w:t>
      </w:r>
      <w:r w:rsidRPr="00CC402F">
        <w:rPr>
          <w:color w:val="000000" w:themeColor="text1"/>
          <w:lang w:eastAsia="ru-RU"/>
        </w:rPr>
        <w:t xml:space="preserve"> Таємне голосування проводиться кожним суддею окремо в окремій кімнаті чи кабіні для таємного голосування. </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Заповнюючи бюлетень для таємного голосування, суддя проставляє позначку «+» або «V», що засвідчує його волевиявлення з питання, за яким проводиться таємне голосування. Проставляння інших позначок не допускається.</w:t>
      </w:r>
    </w:p>
    <w:p w:rsidR="00CC402F" w:rsidRPr="00CC402F" w:rsidRDefault="00CC402F" w:rsidP="00CC402F">
      <w:pPr>
        <w:shd w:val="clear" w:color="auto" w:fill="FFFFFF"/>
        <w:spacing w:before="0" w:after="0" w:line="240" w:lineRule="auto"/>
        <w:ind w:right="-1" w:firstLine="851"/>
        <w:rPr>
          <w:color w:val="000000" w:themeColor="text1"/>
          <w:lang w:eastAsia="ru-RU"/>
        </w:rPr>
      </w:pPr>
      <w:r w:rsidRPr="00CC402F">
        <w:rPr>
          <w:color w:val="000000" w:themeColor="text1"/>
        </w:rPr>
        <w:t>Заповнення бюлетеня здійснюється кульковою або чорнильною ручкою</w:t>
      </w:r>
      <w:r w:rsidRPr="00CC402F">
        <w:rPr>
          <w:color w:val="000000" w:themeColor="text1"/>
          <w:lang w:eastAsia="ru-RU"/>
        </w:rPr>
        <w:t xml:space="preserve">. </w:t>
      </w:r>
    </w:p>
    <w:p w:rsidR="00CC402F" w:rsidRPr="00CC402F" w:rsidRDefault="00CC402F" w:rsidP="00CC402F">
      <w:pPr>
        <w:shd w:val="clear" w:color="auto" w:fill="FFFFFF"/>
        <w:spacing w:before="0" w:after="0" w:line="240" w:lineRule="auto"/>
        <w:ind w:right="-1" w:firstLine="851"/>
        <w:rPr>
          <w:color w:val="000000" w:themeColor="text1"/>
          <w:lang w:eastAsia="ru-RU"/>
        </w:rPr>
      </w:pPr>
      <w:r w:rsidRPr="00CC402F">
        <w:rPr>
          <w:color w:val="000000" w:themeColor="text1"/>
          <w:lang w:eastAsia="ru-RU"/>
        </w:rPr>
        <w:t>Заповнений бюлетень для таємного голосування опускається в скриньку для таємного голосування.</w:t>
      </w:r>
    </w:p>
    <w:p w:rsidR="00CC402F" w:rsidRPr="00CC402F" w:rsidRDefault="00CC402F" w:rsidP="00CC402F">
      <w:pPr>
        <w:shd w:val="clear" w:color="auto" w:fill="FFFFFF"/>
        <w:spacing w:before="0" w:after="0" w:line="240" w:lineRule="auto"/>
        <w:ind w:right="-1" w:firstLine="851"/>
        <w:rPr>
          <w:b/>
          <w:color w:val="000000" w:themeColor="text1"/>
        </w:rPr>
      </w:pPr>
      <w:r w:rsidRPr="00CC402F">
        <w:rPr>
          <w:b/>
          <w:color w:val="000000" w:themeColor="text1"/>
        </w:rPr>
        <w:t xml:space="preserve">4.36. </w:t>
      </w:r>
      <w:r w:rsidRPr="00CC402F">
        <w:rPr>
          <w:color w:val="000000" w:themeColor="text1"/>
        </w:rPr>
        <w:t xml:space="preserve">По закінченню голосування голова лічильної комісії в присутності членів лічильної комісії та учасників зборів у приміщенні, де відбуваються збори та знаходилася скринька для таємного голосування, перевіряє цілісність скриньки для голосування, розпечатує її, перевіряє дійсність бюлетенів, які знаходилися у скриньці для голосування та здійснює підрахунок голосів. </w:t>
      </w:r>
    </w:p>
    <w:p w:rsidR="00CC402F" w:rsidRPr="00CC402F" w:rsidRDefault="00CC402F" w:rsidP="00CC402F">
      <w:pPr>
        <w:shd w:val="clear" w:color="auto" w:fill="FFFFFF"/>
        <w:spacing w:before="0" w:after="0" w:line="240" w:lineRule="auto"/>
        <w:ind w:right="-1" w:firstLine="851"/>
        <w:rPr>
          <w:color w:val="000000" w:themeColor="text1"/>
        </w:rPr>
      </w:pPr>
      <w:r w:rsidRPr="00CC402F">
        <w:rPr>
          <w:b/>
          <w:color w:val="000000" w:themeColor="text1"/>
        </w:rPr>
        <w:t>4.37.</w:t>
      </w:r>
      <w:r w:rsidRPr="00CC402F">
        <w:rPr>
          <w:color w:val="000000" w:themeColor="text1"/>
        </w:rPr>
        <w:t xml:space="preserve"> Недійсними вважаються бюлетені:</w:t>
      </w:r>
    </w:p>
    <w:p w:rsidR="00CC402F" w:rsidRPr="00CC402F" w:rsidRDefault="00CC402F" w:rsidP="00CC402F">
      <w:pPr>
        <w:widowControl w:val="0"/>
        <w:shd w:val="clear" w:color="auto" w:fill="FFFFFF"/>
        <w:autoSpaceDE w:val="0"/>
        <w:autoSpaceDN w:val="0"/>
        <w:adjustRightInd w:val="0"/>
        <w:spacing w:before="0" w:after="0" w:line="240" w:lineRule="auto"/>
        <w:ind w:right="-1" w:firstLine="851"/>
        <w:rPr>
          <w:color w:val="000000" w:themeColor="text1"/>
        </w:rPr>
      </w:pPr>
      <w:r w:rsidRPr="00CC402F">
        <w:rPr>
          <w:color w:val="000000" w:themeColor="text1"/>
        </w:rPr>
        <w:t>- не затвердженого зразка;</w:t>
      </w:r>
    </w:p>
    <w:p w:rsidR="00CC402F" w:rsidRPr="00CC402F" w:rsidRDefault="00CC402F" w:rsidP="00CC402F">
      <w:pPr>
        <w:widowControl w:val="0"/>
        <w:shd w:val="clear" w:color="auto" w:fill="FFFFFF"/>
        <w:autoSpaceDE w:val="0"/>
        <w:autoSpaceDN w:val="0"/>
        <w:adjustRightInd w:val="0"/>
        <w:spacing w:before="0" w:after="0" w:line="240" w:lineRule="auto"/>
        <w:ind w:right="-1" w:firstLine="851"/>
        <w:rPr>
          <w:color w:val="000000" w:themeColor="text1"/>
        </w:rPr>
      </w:pPr>
      <w:r w:rsidRPr="00CC402F">
        <w:rPr>
          <w:color w:val="000000" w:themeColor="text1"/>
        </w:rPr>
        <w:t>- зіпсовані, а також ті, що мають інші позначки ніж «+» або «V»;</w:t>
      </w:r>
    </w:p>
    <w:p w:rsidR="00CC402F" w:rsidRPr="00CC402F" w:rsidRDefault="00CC402F" w:rsidP="00CC402F">
      <w:pPr>
        <w:widowControl w:val="0"/>
        <w:shd w:val="clear" w:color="auto" w:fill="FFFFFF"/>
        <w:autoSpaceDE w:val="0"/>
        <w:autoSpaceDN w:val="0"/>
        <w:adjustRightInd w:val="0"/>
        <w:spacing w:before="0" w:after="0" w:line="240" w:lineRule="auto"/>
        <w:ind w:right="-1" w:firstLine="851"/>
        <w:rPr>
          <w:color w:val="000000" w:themeColor="text1"/>
        </w:rPr>
      </w:pPr>
      <w:r w:rsidRPr="00CC402F">
        <w:rPr>
          <w:color w:val="000000" w:themeColor="text1"/>
        </w:rPr>
        <w:t xml:space="preserve">- бюлетені, які не містять </w:t>
      </w:r>
      <w:r w:rsidRPr="00CC402F">
        <w:rPr>
          <w:color w:val="000000" w:themeColor="text1"/>
          <w:spacing w:val="-1"/>
        </w:rPr>
        <w:t xml:space="preserve">підписи голови, секретаря, членів </w:t>
      </w:r>
      <w:r w:rsidRPr="00CC402F">
        <w:rPr>
          <w:color w:val="000000" w:themeColor="text1"/>
        </w:rPr>
        <w:t>лічильної комісії та/або відбиток гербової печатки суду;</w:t>
      </w:r>
    </w:p>
    <w:p w:rsidR="00CC402F" w:rsidRPr="00CC402F" w:rsidRDefault="00CC402F" w:rsidP="00CC402F">
      <w:pPr>
        <w:widowControl w:val="0"/>
        <w:shd w:val="clear" w:color="auto" w:fill="FFFFFF"/>
        <w:autoSpaceDE w:val="0"/>
        <w:autoSpaceDN w:val="0"/>
        <w:adjustRightInd w:val="0"/>
        <w:spacing w:before="0" w:after="0" w:line="240" w:lineRule="auto"/>
        <w:ind w:right="-1" w:firstLine="851"/>
        <w:rPr>
          <w:color w:val="000000" w:themeColor="text1"/>
        </w:rPr>
      </w:pPr>
      <w:r w:rsidRPr="00CC402F">
        <w:rPr>
          <w:color w:val="000000" w:themeColor="text1"/>
          <w:lang w:eastAsia="ru-RU"/>
        </w:rPr>
        <w:t>- бюлетені</w:t>
      </w:r>
      <w:r w:rsidRPr="00CC402F">
        <w:rPr>
          <w:color w:val="000000" w:themeColor="text1"/>
        </w:rPr>
        <w:t>, зі змісту яких неможливо однозначно встановити результат голосування (відсутні будь-які позначки щодо результату голосування; проставлено  позначок щодо результату голосування у кількості більше, ніж має бути, тощо);</w:t>
      </w:r>
    </w:p>
    <w:p w:rsidR="00CC402F" w:rsidRPr="00CC402F" w:rsidRDefault="00CC402F" w:rsidP="00CC402F">
      <w:pPr>
        <w:widowControl w:val="0"/>
        <w:shd w:val="clear" w:color="auto" w:fill="FFFFFF"/>
        <w:autoSpaceDE w:val="0"/>
        <w:autoSpaceDN w:val="0"/>
        <w:adjustRightInd w:val="0"/>
        <w:spacing w:before="0" w:after="0" w:line="240" w:lineRule="auto"/>
        <w:ind w:right="-1" w:firstLine="851"/>
        <w:rPr>
          <w:color w:val="000000" w:themeColor="text1"/>
          <w:lang w:eastAsia="ru-RU"/>
        </w:rPr>
      </w:pPr>
      <w:r w:rsidRPr="00CC402F">
        <w:rPr>
          <w:color w:val="000000" w:themeColor="text1"/>
          <w:lang w:eastAsia="ru-RU"/>
        </w:rPr>
        <w:t>- бюлетені, до яких додатково вписані прізвища кандидатів, рішення щодо яких про включення до бюлетеня для таємного голосування зборами не приймалося.</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lang w:eastAsia="ru-RU"/>
        </w:rPr>
        <w:t xml:space="preserve">Рішення про визнання бюлетеня для таємного голосування недійсним приймається лічильною комісією </w:t>
      </w:r>
      <w:r w:rsidRPr="00CC402F">
        <w:rPr>
          <w:color w:val="000000" w:themeColor="text1"/>
        </w:rPr>
        <w:t xml:space="preserve">в порядку, визначеному пунктом 4.31 цього Положення (більшістю голосів від кількості її членів) (додаток 15).  </w:t>
      </w:r>
    </w:p>
    <w:p w:rsidR="00CC402F" w:rsidRPr="00CC402F" w:rsidRDefault="00CC402F" w:rsidP="00CC402F">
      <w:pPr>
        <w:tabs>
          <w:tab w:val="left" w:pos="1701"/>
        </w:tabs>
        <w:autoSpaceDE w:val="0"/>
        <w:autoSpaceDN w:val="0"/>
        <w:adjustRightInd w:val="0"/>
        <w:spacing w:before="0" w:after="0" w:line="240" w:lineRule="auto"/>
        <w:ind w:right="-1" w:firstLine="851"/>
        <w:rPr>
          <w:b/>
          <w:color w:val="000000" w:themeColor="text1"/>
        </w:rPr>
      </w:pPr>
      <w:r w:rsidRPr="00CC402F">
        <w:rPr>
          <w:color w:val="000000" w:themeColor="text1"/>
        </w:rPr>
        <w:t>Якщо в скриньці (скриньках) для таємного голосування виявиться більше бюлетенів встановленого зразка, ніж їх видано згідно із списком одержання бюлетенів, всі бюлетені вважаються недійсними, і за рішенням лічильної комісії, затвердженим зборами, проводиться повторне голосування.</w:t>
      </w:r>
    </w:p>
    <w:p w:rsidR="00CC402F" w:rsidRPr="00CC402F" w:rsidRDefault="00CC402F" w:rsidP="00CC402F">
      <w:pPr>
        <w:shd w:val="clear" w:color="auto" w:fill="FFFFFF"/>
        <w:spacing w:before="0" w:after="0" w:line="240" w:lineRule="auto"/>
        <w:ind w:right="-1" w:firstLine="851"/>
        <w:rPr>
          <w:color w:val="000000" w:themeColor="text1"/>
          <w:lang w:eastAsia="ru-RU"/>
        </w:rPr>
      </w:pPr>
      <w:r w:rsidRPr="00CC402F">
        <w:rPr>
          <w:b/>
          <w:color w:val="000000" w:themeColor="text1"/>
        </w:rPr>
        <w:lastRenderedPageBreak/>
        <w:t xml:space="preserve">4.38. </w:t>
      </w:r>
      <w:r w:rsidRPr="00CC402F">
        <w:rPr>
          <w:color w:val="000000" w:themeColor="text1"/>
        </w:rPr>
        <w:t xml:space="preserve">Після підрахунку голосів лічильна комісія складає за формою </w:t>
      </w:r>
      <w:r w:rsidRPr="00CC402F">
        <w:rPr>
          <w:color w:val="000000" w:themeColor="text1"/>
          <w:lang w:eastAsia="ru-RU"/>
        </w:rPr>
        <w:t xml:space="preserve">затвердженою зборами суддів </w:t>
      </w:r>
      <w:r w:rsidRPr="00CC402F">
        <w:rPr>
          <w:color w:val="000000" w:themeColor="text1"/>
        </w:rPr>
        <w:t>п</w:t>
      </w:r>
      <w:r w:rsidRPr="00CC402F">
        <w:rPr>
          <w:color w:val="000000" w:themeColor="text1"/>
          <w:lang w:eastAsia="ru-RU"/>
        </w:rPr>
        <w:t xml:space="preserve">ротокол про результати таємного голосування, який підписується головою, секретарем та всіма членами лічильної комісії. </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lang w:eastAsia="ru-RU"/>
        </w:rPr>
        <w:t xml:space="preserve">Протокол має містити </w:t>
      </w:r>
      <w:r w:rsidRPr="00CC402F">
        <w:rPr>
          <w:color w:val="000000" w:themeColor="text1"/>
        </w:rPr>
        <w:t>відомості про кількість виготовлених бюлетенів, кількість отриманих бюлетенів,</w:t>
      </w:r>
      <w:r w:rsidRPr="00CC402F">
        <w:rPr>
          <w:color w:val="000000" w:themeColor="text1"/>
          <w:lang w:eastAsia="ru-RU"/>
        </w:rPr>
        <w:t xml:space="preserve"> кількість погашених бюлетенів,</w:t>
      </w:r>
      <w:r w:rsidRPr="00CC402F">
        <w:rPr>
          <w:color w:val="000000" w:themeColor="text1"/>
        </w:rPr>
        <w:t xml:space="preserve"> кількість </w:t>
      </w:r>
      <w:r w:rsidRPr="00CC402F">
        <w:rPr>
          <w:color w:val="000000" w:themeColor="text1"/>
          <w:lang w:eastAsia="ru-RU"/>
        </w:rPr>
        <w:t>бюлетенів, що знаходилися в скриньці для голосування після її розпечатування;</w:t>
      </w:r>
      <w:r w:rsidRPr="00CC402F">
        <w:rPr>
          <w:color w:val="000000" w:themeColor="text1"/>
        </w:rPr>
        <w:t xml:space="preserve"> к</w:t>
      </w:r>
      <w:r w:rsidRPr="00CC402F">
        <w:rPr>
          <w:color w:val="000000" w:themeColor="text1"/>
          <w:lang w:eastAsia="ru-RU"/>
        </w:rPr>
        <w:t xml:space="preserve">ількість дійсних бюлетенів, </w:t>
      </w:r>
      <w:r w:rsidRPr="00CC402F">
        <w:rPr>
          <w:color w:val="000000" w:themeColor="text1"/>
        </w:rPr>
        <w:t>кількість бюлетенів, які визнані недійсними, кількість голосів «за» відданих за рішення, з якого проводилося таємне голосування.</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П</w:t>
      </w:r>
      <w:r w:rsidRPr="00CC402F">
        <w:rPr>
          <w:color w:val="000000" w:themeColor="text1"/>
          <w:lang w:eastAsia="ru-RU"/>
        </w:rPr>
        <w:t>ротокол засідання лічильної комісії про результати таємного голосування</w:t>
      </w:r>
      <w:r w:rsidRPr="00CC402F">
        <w:rPr>
          <w:color w:val="000000" w:themeColor="text1"/>
        </w:rPr>
        <w:t xml:space="preserve"> лічильною комісією складається з кожного питання порядку денного, за яким проводилось таємне голосування.</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 xml:space="preserve">Протокол </w:t>
      </w:r>
      <w:r w:rsidRPr="00CC402F">
        <w:rPr>
          <w:color w:val="000000" w:themeColor="text1"/>
          <w:lang w:eastAsia="ru-RU"/>
        </w:rPr>
        <w:t xml:space="preserve">засідання лічильної комісії </w:t>
      </w:r>
      <w:r w:rsidRPr="00CC402F">
        <w:rPr>
          <w:color w:val="000000" w:themeColor="text1"/>
        </w:rPr>
        <w:t xml:space="preserve">про результати таємного голосування </w:t>
      </w:r>
      <w:r w:rsidRPr="00CC402F">
        <w:rPr>
          <w:color w:val="000000" w:themeColor="text1"/>
          <w:lang w:eastAsia="ru-RU"/>
        </w:rPr>
        <w:t xml:space="preserve">та окремі думки членів лічильної комісії </w:t>
      </w:r>
      <w:r w:rsidRPr="00CC402F">
        <w:rPr>
          <w:color w:val="000000" w:themeColor="text1"/>
        </w:rPr>
        <w:t>оголошуються головою лічильної комісії на зборах суддів у день проведення голосування</w:t>
      </w:r>
      <w:r w:rsidRPr="00CC402F">
        <w:rPr>
          <w:b/>
          <w:i/>
          <w:color w:val="000000" w:themeColor="text1"/>
        </w:rPr>
        <w:t xml:space="preserve"> </w:t>
      </w:r>
      <w:r w:rsidRPr="00CC402F">
        <w:rPr>
          <w:color w:val="000000" w:themeColor="text1"/>
        </w:rPr>
        <w:t>одразу після закінчення підрахунку голосів.</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 xml:space="preserve">Протокол затверджується зборами суддів шляхом відкритого голосування більшістю голосів суддів, які присутні на зборах, </w:t>
      </w:r>
      <w:r w:rsidRPr="00CC402F">
        <w:rPr>
          <w:color w:val="000000" w:themeColor="text1"/>
          <w:lang w:eastAsia="ru-RU"/>
        </w:rPr>
        <w:t>повністю або частково,</w:t>
      </w:r>
      <w:r w:rsidRPr="00CC402F">
        <w:rPr>
          <w:b/>
          <w:color w:val="000000" w:themeColor="text1"/>
        </w:rPr>
        <w:t xml:space="preserve"> </w:t>
      </w:r>
      <w:r w:rsidRPr="00CC402F">
        <w:rPr>
          <w:color w:val="000000" w:themeColor="text1"/>
        </w:rPr>
        <w:t>якщо інший порядок не передбачений діючим законодавством України.</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lang w:eastAsia="ru-RU"/>
        </w:rPr>
        <w:t>За результатами таємного голосування збори суддів відкритим голосуванням приймають відповідне рішення.</w:t>
      </w:r>
    </w:p>
    <w:p w:rsidR="00CC402F" w:rsidRPr="00CC402F" w:rsidRDefault="00CC402F" w:rsidP="00CC402F">
      <w:pPr>
        <w:shd w:val="clear" w:color="auto" w:fill="FFFFFF"/>
        <w:spacing w:before="0" w:after="0" w:line="240" w:lineRule="auto"/>
        <w:ind w:right="-1" w:firstLine="851"/>
        <w:rPr>
          <w:b/>
          <w:color w:val="000000" w:themeColor="text1"/>
        </w:rPr>
      </w:pPr>
      <w:r w:rsidRPr="00CC402F">
        <w:rPr>
          <w:color w:val="000000" w:themeColor="text1"/>
        </w:rPr>
        <w:t>За результатами голосування збори можуть прийняти рішення про повторне голосування, про нове голосування (нові вибори).</w:t>
      </w:r>
    </w:p>
    <w:p w:rsidR="00CC402F" w:rsidRPr="00CC402F" w:rsidRDefault="00CC402F" w:rsidP="00CC402F">
      <w:pPr>
        <w:tabs>
          <w:tab w:val="left" w:pos="1701"/>
        </w:tabs>
        <w:autoSpaceDE w:val="0"/>
        <w:autoSpaceDN w:val="0"/>
        <w:adjustRightInd w:val="0"/>
        <w:spacing w:before="0" w:after="0" w:line="240" w:lineRule="auto"/>
        <w:ind w:right="-1" w:firstLine="851"/>
        <w:rPr>
          <w:bCs/>
          <w:color w:val="000000" w:themeColor="text1"/>
          <w:lang w:eastAsia="ru-RU"/>
        </w:rPr>
      </w:pPr>
      <w:r w:rsidRPr="00CC402F">
        <w:rPr>
          <w:b/>
          <w:color w:val="000000" w:themeColor="text1"/>
        </w:rPr>
        <w:t>4.39.</w:t>
      </w:r>
      <w:r w:rsidRPr="00CC402F">
        <w:rPr>
          <w:bCs/>
          <w:color w:val="000000" w:themeColor="text1"/>
          <w:lang w:eastAsia="ru-RU"/>
        </w:rPr>
        <w:t xml:space="preserve"> Повторне таємне голосування проводиться у випадку якщо:</w:t>
      </w:r>
    </w:p>
    <w:p w:rsidR="00CC402F" w:rsidRPr="00CC402F" w:rsidRDefault="00CC402F" w:rsidP="00CC402F">
      <w:pPr>
        <w:tabs>
          <w:tab w:val="left" w:pos="1701"/>
        </w:tabs>
        <w:autoSpaceDE w:val="0"/>
        <w:autoSpaceDN w:val="0"/>
        <w:adjustRightInd w:val="0"/>
        <w:spacing w:before="0" w:after="0" w:line="240" w:lineRule="auto"/>
        <w:ind w:right="-1" w:firstLine="851"/>
        <w:rPr>
          <w:color w:val="000000" w:themeColor="text1"/>
          <w:lang w:eastAsia="ru-RU"/>
        </w:rPr>
      </w:pPr>
      <w:r w:rsidRPr="00CC402F">
        <w:rPr>
          <w:bCs/>
          <w:color w:val="000000" w:themeColor="text1"/>
          <w:lang w:eastAsia="ru-RU"/>
        </w:rPr>
        <w:t>- всі бюлетені для таємного голосування визнані недійсними (пункт 4.37 цього Положення) або</w:t>
      </w:r>
      <w:r w:rsidRPr="00CC402F">
        <w:rPr>
          <w:color w:val="000000" w:themeColor="text1"/>
          <w:lang w:eastAsia="ru-RU"/>
        </w:rPr>
        <w:t xml:space="preserve"> якщо</w:t>
      </w:r>
    </w:p>
    <w:p w:rsidR="00CC402F" w:rsidRPr="00CC402F" w:rsidRDefault="00CC402F" w:rsidP="00CC402F">
      <w:pPr>
        <w:tabs>
          <w:tab w:val="left" w:pos="1701"/>
        </w:tabs>
        <w:autoSpaceDE w:val="0"/>
        <w:autoSpaceDN w:val="0"/>
        <w:adjustRightInd w:val="0"/>
        <w:spacing w:before="0" w:after="0" w:line="240" w:lineRule="auto"/>
        <w:ind w:right="-1" w:firstLine="851"/>
        <w:rPr>
          <w:color w:val="000000" w:themeColor="text1"/>
          <w:lang w:eastAsia="ru-RU"/>
        </w:rPr>
      </w:pPr>
      <w:r w:rsidRPr="00CC402F">
        <w:rPr>
          <w:color w:val="000000" w:themeColor="text1"/>
          <w:lang w:eastAsia="ru-RU"/>
        </w:rPr>
        <w:t>- жодний із кандидатів не набрав необхідної кількості голосів, або якщо</w:t>
      </w:r>
    </w:p>
    <w:p w:rsidR="00CC402F" w:rsidRPr="00CC402F" w:rsidRDefault="00CC402F" w:rsidP="00CC402F">
      <w:pPr>
        <w:tabs>
          <w:tab w:val="left" w:pos="1701"/>
        </w:tabs>
        <w:autoSpaceDE w:val="0"/>
        <w:autoSpaceDN w:val="0"/>
        <w:adjustRightInd w:val="0"/>
        <w:spacing w:before="0" w:after="0" w:line="240" w:lineRule="auto"/>
        <w:ind w:right="-1" w:firstLine="851"/>
        <w:rPr>
          <w:color w:val="000000" w:themeColor="text1"/>
          <w:lang w:eastAsia="ru-RU"/>
        </w:rPr>
      </w:pPr>
      <w:r w:rsidRPr="00CC402F">
        <w:rPr>
          <w:color w:val="000000" w:themeColor="text1"/>
          <w:lang w:eastAsia="ru-RU"/>
        </w:rPr>
        <w:t>- кандидати набрали однакову необхідну кількість голосів, яка не дозволяє встановити їх першість та прийняти рішення про їх обрання, або якщо</w:t>
      </w:r>
    </w:p>
    <w:p w:rsidR="00CC402F" w:rsidRPr="00CC402F" w:rsidRDefault="00CC402F" w:rsidP="00CC402F">
      <w:pPr>
        <w:tabs>
          <w:tab w:val="left" w:pos="1560"/>
        </w:tabs>
        <w:autoSpaceDE w:val="0"/>
        <w:autoSpaceDN w:val="0"/>
        <w:adjustRightInd w:val="0"/>
        <w:spacing w:before="0" w:after="0" w:line="240" w:lineRule="auto"/>
        <w:ind w:right="-1" w:firstLine="851"/>
        <w:contextualSpacing/>
        <w:rPr>
          <w:color w:val="000000" w:themeColor="text1"/>
          <w:lang w:eastAsia="ru-RU"/>
        </w:rPr>
      </w:pPr>
      <w:r w:rsidRPr="00CC402F">
        <w:rPr>
          <w:color w:val="000000" w:themeColor="text1"/>
          <w:lang w:eastAsia="ru-RU"/>
        </w:rPr>
        <w:t>- кандидати у кількості, яка підлягає обранню, не набрали необхідної кількості голосів.</w:t>
      </w:r>
    </w:p>
    <w:p w:rsidR="00CC402F" w:rsidRPr="00CC402F" w:rsidRDefault="00CC402F" w:rsidP="00CC402F">
      <w:pPr>
        <w:tabs>
          <w:tab w:val="left" w:pos="1701"/>
        </w:tabs>
        <w:autoSpaceDE w:val="0"/>
        <w:autoSpaceDN w:val="0"/>
        <w:adjustRightInd w:val="0"/>
        <w:spacing w:before="0" w:after="0" w:line="240" w:lineRule="auto"/>
        <w:ind w:right="-1" w:firstLine="851"/>
        <w:rPr>
          <w:color w:val="000000" w:themeColor="text1"/>
          <w:spacing w:val="-2"/>
          <w:lang w:eastAsia="ru-RU"/>
        </w:rPr>
      </w:pPr>
      <w:r w:rsidRPr="00CC402F">
        <w:rPr>
          <w:color w:val="000000" w:themeColor="text1"/>
          <w:lang w:eastAsia="ru-RU"/>
        </w:rPr>
        <w:t xml:space="preserve">У разі проведення повторного голосування внаслідок визнання всіх бюлетенів недійсними, в </w:t>
      </w:r>
      <w:r w:rsidRPr="00CC402F">
        <w:rPr>
          <w:color w:val="000000" w:themeColor="text1"/>
          <w:spacing w:val="-2"/>
          <w:lang w:eastAsia="ru-RU"/>
        </w:rPr>
        <w:t>бюлетень</w:t>
      </w:r>
      <w:r w:rsidRPr="00CC402F">
        <w:rPr>
          <w:color w:val="000000" w:themeColor="text1"/>
          <w:lang w:eastAsia="ru-RU"/>
        </w:rPr>
        <w:t xml:space="preserve"> для п</w:t>
      </w:r>
      <w:r w:rsidRPr="00CC402F">
        <w:rPr>
          <w:color w:val="000000" w:themeColor="text1"/>
          <w:spacing w:val="-2"/>
          <w:lang w:eastAsia="ru-RU"/>
        </w:rPr>
        <w:t>овторного голосування включаються всі кандидати, що вже були включені.</w:t>
      </w:r>
    </w:p>
    <w:p w:rsidR="00CC402F" w:rsidRPr="00CC402F" w:rsidRDefault="00CC402F" w:rsidP="00CC402F">
      <w:pPr>
        <w:tabs>
          <w:tab w:val="left" w:pos="1701"/>
        </w:tabs>
        <w:autoSpaceDE w:val="0"/>
        <w:autoSpaceDN w:val="0"/>
        <w:adjustRightInd w:val="0"/>
        <w:spacing w:before="0" w:after="0" w:line="240" w:lineRule="auto"/>
        <w:ind w:right="-1" w:firstLine="851"/>
        <w:rPr>
          <w:color w:val="000000" w:themeColor="text1"/>
          <w:lang w:eastAsia="ru-RU"/>
        </w:rPr>
      </w:pPr>
      <w:r w:rsidRPr="00CC402F">
        <w:rPr>
          <w:color w:val="000000" w:themeColor="text1"/>
          <w:lang w:eastAsia="ru-RU"/>
        </w:rPr>
        <w:t>В решті випадків повторне голосування відбувається серед кандидатів, які набрали більшість голосів серед інших, кількістю, що не більше, ніж у 2 рази перевищує кількість кандидатів, що підлягають обранню.</w:t>
      </w:r>
    </w:p>
    <w:p w:rsidR="00CC402F" w:rsidRPr="00CC402F" w:rsidRDefault="00CC402F" w:rsidP="00CC402F">
      <w:pPr>
        <w:pStyle w:val="a3"/>
        <w:spacing w:before="0" w:beforeAutospacing="0" w:after="0" w:afterAutospacing="0" w:line="240" w:lineRule="auto"/>
        <w:ind w:right="-1" w:firstLine="851"/>
        <w:contextualSpacing/>
        <w:rPr>
          <w:color w:val="000000" w:themeColor="text1"/>
        </w:rPr>
      </w:pPr>
      <w:r w:rsidRPr="00CC402F">
        <w:rPr>
          <w:color w:val="000000" w:themeColor="text1"/>
        </w:rPr>
        <w:t xml:space="preserve">Якщо один із кандидатів одержав більшу кількість голосів, але не одержав необхідної кількості, а наступні за ним два і більше кандидатів на ту саму посаду отримали однакову кількість голосів, повторне голосування проводиться щодо всіх цих кандидатів. </w:t>
      </w:r>
    </w:p>
    <w:p w:rsidR="00CC402F" w:rsidRPr="00CC402F" w:rsidRDefault="00CC402F" w:rsidP="00CC402F">
      <w:pPr>
        <w:tabs>
          <w:tab w:val="left" w:pos="1701"/>
        </w:tabs>
        <w:autoSpaceDE w:val="0"/>
        <w:autoSpaceDN w:val="0"/>
        <w:adjustRightInd w:val="0"/>
        <w:spacing w:before="0" w:after="0" w:line="240" w:lineRule="auto"/>
        <w:ind w:right="-1" w:firstLine="851"/>
        <w:rPr>
          <w:color w:val="000000" w:themeColor="text1"/>
        </w:rPr>
      </w:pPr>
      <w:r w:rsidRPr="00CC402F">
        <w:rPr>
          <w:color w:val="000000" w:themeColor="text1"/>
        </w:rPr>
        <w:t>Якщо два і більше кандидатів набрали однакову найбільшу кількість голосів для обрання їх на одну і ту саму посаду, проводиться повторне голосування щодо цих кандидатів.</w:t>
      </w:r>
    </w:p>
    <w:p w:rsidR="00CC402F" w:rsidRPr="00CC402F" w:rsidRDefault="00CC402F" w:rsidP="00CC402F">
      <w:pPr>
        <w:tabs>
          <w:tab w:val="left" w:pos="1701"/>
        </w:tabs>
        <w:autoSpaceDE w:val="0"/>
        <w:autoSpaceDN w:val="0"/>
        <w:adjustRightInd w:val="0"/>
        <w:spacing w:before="0" w:after="0" w:line="240" w:lineRule="auto"/>
        <w:ind w:right="-1" w:firstLine="851"/>
        <w:rPr>
          <w:b/>
          <w:color w:val="000000" w:themeColor="text1"/>
        </w:rPr>
      </w:pPr>
      <w:r w:rsidRPr="00CC402F">
        <w:rPr>
          <w:color w:val="000000" w:themeColor="text1"/>
          <w:lang w:eastAsia="ru-RU"/>
        </w:rPr>
        <w:t xml:space="preserve">У разі, якщо кандидат, щодо якого проводиться повторне голосування, зняв свою кандидатуру, до бюлетеня включається наступний за </w:t>
      </w:r>
      <w:r w:rsidRPr="00CC402F">
        <w:rPr>
          <w:color w:val="000000" w:themeColor="text1"/>
          <w:spacing w:val="-2"/>
          <w:lang w:eastAsia="ru-RU"/>
        </w:rPr>
        <w:t xml:space="preserve">кількістю одержаних голосів </w:t>
      </w:r>
      <w:r w:rsidRPr="00CC402F">
        <w:rPr>
          <w:color w:val="000000" w:themeColor="text1"/>
          <w:spacing w:val="-2"/>
        </w:rPr>
        <w:t xml:space="preserve">під час першого голосування </w:t>
      </w:r>
      <w:r w:rsidRPr="00CC402F">
        <w:rPr>
          <w:color w:val="000000" w:themeColor="text1"/>
          <w:spacing w:val="-2"/>
          <w:lang w:eastAsia="ru-RU"/>
        </w:rPr>
        <w:t>кандидат.</w:t>
      </w:r>
    </w:p>
    <w:p w:rsidR="00CC402F" w:rsidRPr="00CC402F" w:rsidRDefault="00CC402F" w:rsidP="00CC402F">
      <w:pPr>
        <w:tabs>
          <w:tab w:val="left" w:pos="1701"/>
        </w:tabs>
        <w:autoSpaceDE w:val="0"/>
        <w:autoSpaceDN w:val="0"/>
        <w:adjustRightInd w:val="0"/>
        <w:spacing w:before="0" w:after="0" w:line="240" w:lineRule="auto"/>
        <w:ind w:right="-1" w:firstLine="851"/>
        <w:rPr>
          <w:color w:val="000000" w:themeColor="text1"/>
          <w:lang w:eastAsia="ru-RU"/>
        </w:rPr>
      </w:pPr>
      <w:r w:rsidRPr="00CC402F">
        <w:rPr>
          <w:b/>
          <w:color w:val="000000" w:themeColor="text1"/>
          <w:lang w:eastAsia="ru-RU"/>
        </w:rPr>
        <w:t>4.40.</w:t>
      </w:r>
      <w:r w:rsidRPr="00CC402F">
        <w:rPr>
          <w:color w:val="000000" w:themeColor="text1"/>
          <w:lang w:eastAsia="ru-RU"/>
        </w:rPr>
        <w:t xml:space="preserve"> За наявності обставин, визначених в абзаці першому пункту 4.39. цього Положення, після оголошення результатів повторного голосування за рішенням зборів проводиться нове голосування.</w:t>
      </w:r>
    </w:p>
    <w:p w:rsidR="00CC402F" w:rsidRPr="00CC402F" w:rsidRDefault="00CC402F" w:rsidP="00CC402F">
      <w:pPr>
        <w:tabs>
          <w:tab w:val="left" w:pos="1701"/>
        </w:tabs>
        <w:autoSpaceDE w:val="0"/>
        <w:autoSpaceDN w:val="0"/>
        <w:adjustRightInd w:val="0"/>
        <w:spacing w:before="0" w:after="0" w:line="240" w:lineRule="auto"/>
        <w:ind w:right="-1" w:firstLine="851"/>
        <w:rPr>
          <w:color w:val="000000" w:themeColor="text1"/>
          <w:lang w:eastAsia="ru-RU"/>
        </w:rPr>
      </w:pPr>
      <w:r w:rsidRPr="00CC402F">
        <w:rPr>
          <w:color w:val="000000" w:themeColor="text1"/>
          <w:spacing w:val="-1"/>
          <w:lang w:eastAsia="ru-RU"/>
        </w:rPr>
        <w:t xml:space="preserve">Нове голосування - </w:t>
      </w:r>
      <w:r w:rsidRPr="00CC402F">
        <w:rPr>
          <w:color w:val="000000" w:themeColor="text1"/>
          <w:lang w:eastAsia="ru-RU"/>
        </w:rPr>
        <w:t>голосування з того самого питання, з якого вже відбулось повторне голосування, але з певних причин за його результатами не було прийнято остаточне рішення про обрання кандидатів на відповідні посади.</w:t>
      </w:r>
    </w:p>
    <w:p w:rsidR="00CC402F" w:rsidRPr="00CC402F" w:rsidRDefault="00CC402F" w:rsidP="00CC402F">
      <w:pPr>
        <w:tabs>
          <w:tab w:val="left" w:pos="1701"/>
        </w:tabs>
        <w:autoSpaceDE w:val="0"/>
        <w:autoSpaceDN w:val="0"/>
        <w:adjustRightInd w:val="0"/>
        <w:spacing w:before="0" w:after="0" w:line="240" w:lineRule="auto"/>
        <w:ind w:right="-1" w:firstLine="851"/>
        <w:rPr>
          <w:color w:val="000000" w:themeColor="text1"/>
          <w:lang w:eastAsia="ru-RU"/>
        </w:rPr>
      </w:pPr>
      <w:r w:rsidRPr="00CC402F">
        <w:rPr>
          <w:color w:val="000000" w:themeColor="text1"/>
          <w:lang w:eastAsia="ru-RU"/>
        </w:rPr>
        <w:lastRenderedPageBreak/>
        <w:t>Перед проведенням нового голосування проводиться висування нових кандидатів. Особи, які були включені до бюлетеня для таємного голосування при першому та повторному голосуванні, можуть бути включені до бюлетеня для таємного голосування при новому голосуванні.</w:t>
      </w:r>
    </w:p>
    <w:p w:rsidR="00CC402F" w:rsidRPr="00CC402F" w:rsidRDefault="00CC402F" w:rsidP="00CC402F">
      <w:pPr>
        <w:tabs>
          <w:tab w:val="left" w:pos="1701"/>
        </w:tabs>
        <w:autoSpaceDE w:val="0"/>
        <w:autoSpaceDN w:val="0"/>
        <w:adjustRightInd w:val="0"/>
        <w:spacing w:before="0" w:after="0" w:line="240" w:lineRule="auto"/>
        <w:ind w:right="-1" w:firstLine="851"/>
        <w:rPr>
          <w:b/>
          <w:color w:val="000000" w:themeColor="text1"/>
        </w:rPr>
      </w:pPr>
      <w:r w:rsidRPr="00CC402F">
        <w:rPr>
          <w:b/>
          <w:color w:val="000000" w:themeColor="text1"/>
          <w:lang w:eastAsia="ru-RU"/>
        </w:rPr>
        <w:t>4.41.</w:t>
      </w:r>
      <w:r w:rsidRPr="00CC402F">
        <w:rPr>
          <w:color w:val="000000" w:themeColor="text1"/>
          <w:lang w:eastAsia="ru-RU"/>
        </w:rPr>
        <w:t xml:space="preserve"> У разі виявлення лічильною комісією порушення порядку таємного голосування голова лічильної комісії доповідає про це зборам, які приймають рішення щодо розслідування факту порушення та наслідків порушення порядку таємного голосування. </w:t>
      </w:r>
    </w:p>
    <w:p w:rsidR="00CC402F" w:rsidRPr="00CC402F" w:rsidRDefault="00CC402F" w:rsidP="00CC402F">
      <w:pPr>
        <w:shd w:val="clear" w:color="auto" w:fill="FFFFFF"/>
        <w:spacing w:before="0" w:after="0" w:line="240" w:lineRule="auto"/>
        <w:ind w:right="-1" w:firstLine="851"/>
        <w:rPr>
          <w:b/>
          <w:color w:val="000000" w:themeColor="text1"/>
          <w:lang w:eastAsia="ru-RU"/>
        </w:rPr>
      </w:pPr>
      <w:r w:rsidRPr="00CC402F">
        <w:rPr>
          <w:b/>
          <w:color w:val="000000" w:themeColor="text1"/>
        </w:rPr>
        <w:t>4.42.</w:t>
      </w:r>
      <w:r w:rsidRPr="00CC402F">
        <w:rPr>
          <w:color w:val="000000" w:themeColor="text1"/>
        </w:rPr>
        <w:t xml:space="preserve"> Матеріали таємного голосування (протоколи лічильної комісії, в тому числі протоколи про результати таємного голосування, бюлетені для таємного голосування, в тому числі погашені, визнані недійсними), опечатуються лічильною комісією та передаються головою лічильної комісії за відповідним актом секретарю зборів (додаток 13) і долучаються ним до протоколу зборів суддів.</w:t>
      </w:r>
    </w:p>
    <w:p w:rsidR="00CC402F" w:rsidRPr="00CC402F" w:rsidRDefault="00CC402F" w:rsidP="00CC402F">
      <w:pPr>
        <w:shd w:val="clear" w:color="auto" w:fill="FFFFFF"/>
        <w:spacing w:before="0" w:after="0" w:line="240" w:lineRule="auto"/>
        <w:ind w:right="-1" w:firstLine="851"/>
        <w:rPr>
          <w:color w:val="000000" w:themeColor="text1"/>
        </w:rPr>
      </w:pPr>
      <w:r w:rsidRPr="00CC402F">
        <w:rPr>
          <w:b/>
          <w:color w:val="000000" w:themeColor="text1"/>
        </w:rPr>
        <w:t>4.43.</w:t>
      </w:r>
      <w:r w:rsidRPr="00CC402F">
        <w:rPr>
          <w:color w:val="000000" w:themeColor="text1"/>
        </w:rPr>
        <w:t xml:space="preserve"> Прийняте за наслідками голосування рішення зборів підписується головуючим на зборах та секретарем зборів.</w:t>
      </w:r>
    </w:p>
    <w:p w:rsidR="00CC402F" w:rsidRPr="00CC402F" w:rsidRDefault="00CC402F" w:rsidP="00CC402F">
      <w:pPr>
        <w:pStyle w:val="msonormalcxspmiddle"/>
        <w:spacing w:before="0" w:beforeAutospacing="0" w:after="0" w:afterAutospacing="0" w:line="240" w:lineRule="auto"/>
        <w:ind w:right="-1" w:firstLine="851"/>
        <w:rPr>
          <w:color w:val="000000" w:themeColor="text1"/>
        </w:rPr>
      </w:pPr>
      <w:r w:rsidRPr="00CC402F">
        <w:rPr>
          <w:color w:val="000000" w:themeColor="text1"/>
        </w:rPr>
        <w:t>Підготовка текстових рішень зборів суддів за кожним прийнятим зборами суддів рішенням не є обов’язковою.</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Рішення зборів набирають чинності з дня їх прийняття, якщо інше не зазначено в рішенні, та є обов’язковими для суддів та працівників апарату суду.</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Рішення зборів видається на вимогу судді цього суду.</w:t>
      </w:r>
    </w:p>
    <w:p w:rsidR="00CC402F" w:rsidRPr="00CC402F" w:rsidRDefault="00CC402F" w:rsidP="00CC402F">
      <w:pPr>
        <w:tabs>
          <w:tab w:val="left" w:pos="1701"/>
        </w:tabs>
        <w:spacing w:before="0" w:after="0" w:line="240" w:lineRule="auto"/>
        <w:ind w:right="-1" w:firstLine="851"/>
        <w:rPr>
          <w:b/>
          <w:color w:val="000000" w:themeColor="text1"/>
          <w:lang w:eastAsia="ru-RU"/>
        </w:rPr>
      </w:pPr>
      <w:r w:rsidRPr="00CC402F">
        <w:rPr>
          <w:b/>
          <w:bCs/>
          <w:color w:val="000000" w:themeColor="text1"/>
        </w:rPr>
        <w:t xml:space="preserve">4.44. </w:t>
      </w:r>
      <w:r w:rsidRPr="00CC402F">
        <w:rPr>
          <w:color w:val="000000" w:themeColor="text1"/>
        </w:rPr>
        <w:t>Після обговорення питань порядку денного, прийняття відповідних рішень з питань порядку денного, головуючий оголошує роботу зборів закінченою.</w:t>
      </w:r>
    </w:p>
    <w:p w:rsidR="00CC402F" w:rsidRPr="00CC402F" w:rsidRDefault="00CC402F" w:rsidP="00CC402F">
      <w:pPr>
        <w:shd w:val="clear" w:color="auto" w:fill="FFFFFF"/>
        <w:spacing w:before="0" w:after="0" w:line="240" w:lineRule="auto"/>
        <w:ind w:right="-1" w:firstLine="851"/>
        <w:rPr>
          <w:b/>
          <w:color w:val="000000" w:themeColor="text1"/>
          <w:lang w:eastAsia="ru-RU"/>
        </w:rPr>
      </w:pPr>
      <w:r w:rsidRPr="00CC402F">
        <w:rPr>
          <w:b/>
          <w:color w:val="000000" w:themeColor="text1"/>
        </w:rPr>
        <w:t>4.45.</w:t>
      </w:r>
      <w:r w:rsidRPr="00CC402F">
        <w:rPr>
          <w:color w:val="000000" w:themeColor="text1"/>
        </w:rPr>
        <w:t xml:space="preserve"> Прийняті рішення у необхідних випадках доводяться до відома осіб, запрошених на збори суддів або направляються відповідним органам державної влади, органам місцевого самоврядування та посадовим особам, а також, за рішенням зборів, доводяться до відома засобів масової інформації. </w:t>
      </w:r>
    </w:p>
    <w:p w:rsidR="00CC402F" w:rsidRPr="00CC402F" w:rsidRDefault="00CC402F" w:rsidP="00CC402F">
      <w:pPr>
        <w:shd w:val="clear" w:color="auto" w:fill="FFFFFF"/>
        <w:spacing w:before="0" w:after="0" w:line="240" w:lineRule="auto"/>
        <w:ind w:right="-1" w:firstLine="851"/>
        <w:rPr>
          <w:color w:val="000000" w:themeColor="text1"/>
        </w:rPr>
      </w:pPr>
      <w:r w:rsidRPr="00CC402F">
        <w:rPr>
          <w:b/>
          <w:color w:val="000000" w:themeColor="text1"/>
        </w:rPr>
        <w:t xml:space="preserve">4.46. </w:t>
      </w:r>
      <w:r w:rsidRPr="00CC402F">
        <w:rPr>
          <w:color w:val="000000" w:themeColor="text1"/>
        </w:rPr>
        <w:t>На зборах суддів Львівського окружного адміністративного суду секретарем зборів ведеться протокол,</w:t>
      </w:r>
      <w:r w:rsidRPr="00CC402F">
        <w:rPr>
          <w:i/>
          <w:color w:val="000000" w:themeColor="text1"/>
        </w:rPr>
        <w:t xml:space="preserve"> </w:t>
      </w:r>
      <w:r w:rsidRPr="00CC402F">
        <w:rPr>
          <w:color w:val="000000" w:themeColor="text1"/>
        </w:rPr>
        <w:t>в якому письмово фіксується перебіг засідання. Одночасно може здійснюватися фіксування зборів технічними засобами.</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Протокол зборів складається у письмовій формі та має містити: назву зборів, дату і місце їх проведення; відомості про кількість суддів цього суду на день проведення зборів; відомості про кількість суддів, які присутні на зборах; відомості про розгляд організаційних питань (відкриття засідання, наявність кворуму, обрання головуючого на зборах та секретаря зборів, затвердження порядку денного, затвердження регламенту виступів тощо); зазначення доповідача з кожного питання, суть питання, стислий перебіг обговорення, а також результати голосування та прийняте рішення.</w:t>
      </w:r>
    </w:p>
    <w:p w:rsidR="00CC402F" w:rsidRPr="00CC402F" w:rsidRDefault="00CC402F" w:rsidP="00CC402F">
      <w:pPr>
        <w:pStyle w:val="msonormalcxspmiddle"/>
        <w:spacing w:before="0" w:beforeAutospacing="0" w:after="0" w:afterAutospacing="0" w:line="240" w:lineRule="auto"/>
        <w:ind w:right="-1" w:firstLine="851"/>
        <w:rPr>
          <w:color w:val="000000" w:themeColor="text1"/>
        </w:rPr>
      </w:pPr>
      <w:r w:rsidRPr="00CC402F">
        <w:rPr>
          <w:color w:val="000000" w:themeColor="text1"/>
        </w:rPr>
        <w:t xml:space="preserve">За необхідності підтвердження результатів голосування, з питань що внесені до порядку денного та за якими зборами прийняте рішення, секретарем зборів суддів можуть готуватися витяги з протоколу зборів та рішення зборів суддів. </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Протокол зборів складається в повному обсязі в п’ятиденний термін з дня проведення зборів, і підписується головуючим на зборах та секретарем зборів. До нього додається відповідний носій інформації з даними фіксування зборів технічними засобами (у разі здійснення фіксування).</w:t>
      </w:r>
    </w:p>
    <w:p w:rsidR="00CC402F" w:rsidRPr="00CC402F" w:rsidRDefault="00CC402F" w:rsidP="00CC402F">
      <w:pPr>
        <w:pStyle w:val="msonormalcxspmiddle"/>
        <w:spacing w:before="0" w:beforeAutospacing="0" w:after="0" w:afterAutospacing="0" w:line="240" w:lineRule="auto"/>
        <w:ind w:right="-1" w:firstLine="851"/>
        <w:rPr>
          <w:b/>
          <w:color w:val="000000" w:themeColor="text1"/>
        </w:rPr>
      </w:pPr>
      <w:r w:rsidRPr="00CC402F">
        <w:rPr>
          <w:color w:val="000000" w:themeColor="text1"/>
        </w:rPr>
        <w:t>Протокол зборів та додані до нього матеріали зборів секретарем зборів передаються до архіву суду та зберігаються в архіві суду постійно.</w:t>
      </w:r>
    </w:p>
    <w:p w:rsidR="00CC402F" w:rsidRPr="00CC402F" w:rsidRDefault="00CC402F" w:rsidP="00CC402F">
      <w:pPr>
        <w:shd w:val="clear" w:color="auto" w:fill="FFFFFF"/>
        <w:spacing w:before="0" w:after="0" w:line="240" w:lineRule="auto"/>
        <w:ind w:right="-1" w:firstLine="851"/>
        <w:rPr>
          <w:b/>
          <w:color w:val="000000" w:themeColor="text1"/>
        </w:rPr>
      </w:pPr>
      <w:r w:rsidRPr="00CC402F">
        <w:rPr>
          <w:b/>
          <w:color w:val="000000" w:themeColor="text1"/>
        </w:rPr>
        <w:t>4</w:t>
      </w:r>
      <w:r w:rsidRPr="00CC402F">
        <w:rPr>
          <w:b/>
          <w:bCs/>
          <w:color w:val="000000" w:themeColor="text1"/>
        </w:rPr>
        <w:t>.47.</w:t>
      </w:r>
      <w:r w:rsidRPr="00CC402F">
        <w:rPr>
          <w:color w:val="000000" w:themeColor="text1"/>
        </w:rPr>
        <w:t xml:space="preserve"> </w:t>
      </w:r>
      <w:r w:rsidRPr="00CC402F">
        <w:rPr>
          <w:rStyle w:val="rvts0"/>
          <w:color w:val="000000" w:themeColor="text1"/>
        </w:rPr>
        <w:t xml:space="preserve">Виконання рішень зборів суддів за дорученням зборів покладається на голову </w:t>
      </w:r>
      <w:r w:rsidRPr="00CC402F">
        <w:rPr>
          <w:color w:val="000000" w:themeColor="text1"/>
        </w:rPr>
        <w:t xml:space="preserve">Львівського окружного адміністративного суду </w:t>
      </w:r>
      <w:r w:rsidRPr="00CC402F">
        <w:rPr>
          <w:rStyle w:val="rvts0"/>
          <w:color w:val="000000" w:themeColor="text1"/>
        </w:rPr>
        <w:t xml:space="preserve">або його заступника або </w:t>
      </w:r>
      <w:r w:rsidRPr="00CC402F">
        <w:rPr>
          <w:color w:val="000000" w:themeColor="text1"/>
        </w:rPr>
        <w:t>особу, яка у встановленому законом порядку виконує обов’язки голови суду</w:t>
      </w:r>
      <w:r w:rsidRPr="00CC402F">
        <w:rPr>
          <w:rStyle w:val="rvts0"/>
          <w:color w:val="000000" w:themeColor="text1"/>
        </w:rPr>
        <w:t>.</w:t>
      </w:r>
      <w:r w:rsidRPr="00CC402F">
        <w:rPr>
          <w:b/>
          <w:color w:val="000000" w:themeColor="text1"/>
        </w:rPr>
        <w:t xml:space="preserve"> </w:t>
      </w:r>
    </w:p>
    <w:p w:rsidR="00CC402F" w:rsidRPr="00CC402F" w:rsidRDefault="00CC402F" w:rsidP="00CC402F">
      <w:pPr>
        <w:pStyle w:val="tehnormatitle"/>
        <w:shd w:val="clear" w:color="auto" w:fill="FFFFFF"/>
        <w:spacing w:before="0" w:beforeAutospacing="0" w:after="0" w:afterAutospacing="0" w:line="240" w:lineRule="auto"/>
        <w:ind w:right="-1" w:firstLine="851"/>
        <w:rPr>
          <w:b/>
          <w:color w:val="000000" w:themeColor="text1"/>
          <w:lang w:val="uk-UA"/>
        </w:rPr>
      </w:pPr>
    </w:p>
    <w:p w:rsidR="00CC402F" w:rsidRPr="00CC402F" w:rsidRDefault="00CC402F" w:rsidP="00CC402F">
      <w:pPr>
        <w:pStyle w:val="tehnormatitle"/>
        <w:shd w:val="clear" w:color="auto" w:fill="FFFFFF"/>
        <w:spacing w:before="0" w:beforeAutospacing="0" w:after="0" w:afterAutospacing="0" w:line="240" w:lineRule="auto"/>
        <w:ind w:right="-1" w:firstLine="851"/>
        <w:rPr>
          <w:b/>
          <w:color w:val="000000" w:themeColor="text1"/>
          <w:lang w:val="uk-UA"/>
        </w:rPr>
      </w:pPr>
    </w:p>
    <w:p w:rsidR="00CC402F" w:rsidRPr="00CC402F" w:rsidRDefault="00CC402F" w:rsidP="00CC402F">
      <w:pPr>
        <w:pStyle w:val="tehnormatitle"/>
        <w:shd w:val="clear" w:color="auto" w:fill="FFFFFF"/>
        <w:spacing w:before="0" w:beforeAutospacing="0" w:after="0" w:afterAutospacing="0" w:line="240" w:lineRule="auto"/>
        <w:ind w:right="-1" w:firstLine="851"/>
        <w:rPr>
          <w:b/>
          <w:color w:val="000000" w:themeColor="text1"/>
          <w:lang w:val="uk-UA"/>
        </w:rPr>
      </w:pPr>
      <w:r w:rsidRPr="00CC402F">
        <w:rPr>
          <w:b/>
          <w:color w:val="000000" w:themeColor="text1"/>
          <w:lang w:val="uk-UA"/>
        </w:rPr>
        <w:t>5. Порядок</w:t>
      </w:r>
      <w:r w:rsidRPr="00CC402F">
        <w:rPr>
          <w:color w:val="000000" w:themeColor="text1"/>
          <w:lang w:val="uk-UA"/>
        </w:rPr>
        <w:t xml:space="preserve"> </w:t>
      </w:r>
      <w:r w:rsidRPr="00CC402F">
        <w:rPr>
          <w:b/>
          <w:color w:val="000000" w:themeColor="text1"/>
          <w:lang w:val="uk-UA"/>
        </w:rPr>
        <w:t>обрання суддів Львівського окружного адміністративного суду на адміністративні посади та звільнення з цих посад</w:t>
      </w:r>
    </w:p>
    <w:p w:rsidR="00CC402F" w:rsidRPr="00CC402F" w:rsidRDefault="00CC402F" w:rsidP="00CC402F">
      <w:pPr>
        <w:shd w:val="clear" w:color="auto" w:fill="FFFFFF"/>
        <w:spacing w:before="0" w:after="0" w:line="240" w:lineRule="auto"/>
        <w:ind w:right="-1" w:firstLine="851"/>
        <w:rPr>
          <w:color w:val="000000" w:themeColor="text1"/>
        </w:rPr>
      </w:pPr>
      <w:r w:rsidRPr="00CC402F">
        <w:rPr>
          <w:b/>
          <w:color w:val="000000" w:themeColor="text1"/>
        </w:rPr>
        <w:lastRenderedPageBreak/>
        <w:t>5.1.</w:t>
      </w:r>
      <w:r w:rsidRPr="00CC402F">
        <w:rPr>
          <w:color w:val="000000" w:themeColor="text1"/>
        </w:rPr>
        <w:t xml:space="preserve"> Адміністративними посадами в суді вважаються посади голови суду та заступників голови суду. </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Голова Львівського окружного адміністративного суду, його заступники обираються на посади зборами суддів Львівського окружного адміністративного суду із числа суддів цього суду строком на три роки, але не більш як на строк повноважень судді, шляхом таємного голосування більшістю від кількості суддів відповідного суду.</w:t>
      </w:r>
    </w:p>
    <w:p w:rsidR="00CC402F" w:rsidRPr="00CC402F" w:rsidRDefault="00CC402F" w:rsidP="00CC402F">
      <w:pPr>
        <w:spacing w:before="0" w:after="0" w:line="240" w:lineRule="auto"/>
        <w:ind w:right="-1" w:firstLine="851"/>
        <w:rPr>
          <w:color w:val="000000" w:themeColor="text1"/>
        </w:rPr>
      </w:pPr>
      <w:r w:rsidRPr="00CC402F">
        <w:rPr>
          <w:b/>
          <w:color w:val="000000" w:themeColor="text1"/>
        </w:rPr>
        <w:t xml:space="preserve">5.2. </w:t>
      </w:r>
      <w:r w:rsidRPr="00CC402F">
        <w:rPr>
          <w:color w:val="000000" w:themeColor="text1"/>
        </w:rPr>
        <w:t>Збори з</w:t>
      </w:r>
      <w:r w:rsidRPr="00CC402F">
        <w:rPr>
          <w:b/>
          <w:color w:val="000000" w:themeColor="text1"/>
        </w:rPr>
        <w:t xml:space="preserve"> </w:t>
      </w:r>
      <w:r w:rsidRPr="00CC402F">
        <w:rPr>
          <w:color w:val="000000" w:themeColor="text1"/>
        </w:rPr>
        <w:t>обрання суддів на адміністративні посади проводяться не пізніше одного місяця з дня закінчення повноважень голови Львівського окружного адміністративного суду, його заступника (заступників), чи відкриття вакансії адміністративної посади з інших підстав.</w:t>
      </w:r>
    </w:p>
    <w:p w:rsidR="00CC402F" w:rsidRPr="00CC402F" w:rsidRDefault="00CC402F" w:rsidP="00CC402F">
      <w:pPr>
        <w:shd w:val="clear" w:color="auto" w:fill="FFFFFF"/>
        <w:spacing w:before="0" w:after="0" w:line="240" w:lineRule="auto"/>
        <w:ind w:right="-1" w:firstLine="851"/>
        <w:rPr>
          <w:b/>
          <w:color w:val="000000" w:themeColor="text1"/>
        </w:rPr>
      </w:pPr>
      <w:r w:rsidRPr="00CC402F">
        <w:rPr>
          <w:color w:val="000000" w:themeColor="text1"/>
        </w:rPr>
        <w:t>Якщо на час розгляду зборами питання про обрання на адміністративні посади закінчилися повноваження і голови суду, і заступника (заступників) голови суду, то в порядку передбаченому цим Положенням за рішенням зборів суддів, яке приймається відкритим голосуванням більшістю голосів від числа суддів, присутніх на зборах, спочатку обирається голова суду, а після його обрання – заступник (заступники) голови суду або обрання на всі адміністративні посади може проходити одночасно.</w:t>
      </w:r>
    </w:p>
    <w:p w:rsidR="00CC402F" w:rsidRPr="00CC402F" w:rsidRDefault="00CC402F" w:rsidP="00CC402F">
      <w:pPr>
        <w:shd w:val="clear" w:color="auto" w:fill="FFFFFF"/>
        <w:spacing w:before="0" w:after="0" w:line="240" w:lineRule="auto"/>
        <w:ind w:right="-1" w:firstLine="851"/>
        <w:rPr>
          <w:color w:val="000000" w:themeColor="text1"/>
        </w:rPr>
      </w:pPr>
      <w:r w:rsidRPr="00CC402F">
        <w:rPr>
          <w:b/>
          <w:color w:val="000000" w:themeColor="text1"/>
        </w:rPr>
        <w:t xml:space="preserve">5.3. </w:t>
      </w:r>
      <w:r w:rsidRPr="00CC402F">
        <w:rPr>
          <w:color w:val="000000" w:themeColor="text1"/>
        </w:rPr>
        <w:t xml:space="preserve">Голова Львівського окружного адміністративного суду, його заступники обираються при вільному висуненні кандидатур. </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 xml:space="preserve">Кандидати на посади голови суду, його заступників пропонуються суддями Львівського окружного адміністративного суду усно на зборах суддів, або письмово в порядку підготовки зборів, або шляхом </w:t>
      </w:r>
      <w:proofErr w:type="spellStart"/>
      <w:r w:rsidRPr="00CC402F">
        <w:rPr>
          <w:color w:val="000000" w:themeColor="text1"/>
        </w:rPr>
        <w:t>самовисування</w:t>
      </w:r>
      <w:proofErr w:type="spellEnd"/>
      <w:r w:rsidRPr="00CC402F">
        <w:rPr>
          <w:color w:val="000000" w:themeColor="text1"/>
        </w:rPr>
        <w:t>.</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 xml:space="preserve">Кількість кандидатів на кожну з вакантних посад не обмежується. </w:t>
      </w:r>
    </w:p>
    <w:p w:rsidR="00CC402F" w:rsidRPr="00CC402F" w:rsidRDefault="00CC402F" w:rsidP="00CC402F">
      <w:pPr>
        <w:spacing w:before="0" w:after="0" w:line="240" w:lineRule="auto"/>
        <w:ind w:right="-1" w:firstLine="851"/>
        <w:rPr>
          <w:b/>
          <w:color w:val="000000" w:themeColor="text1"/>
        </w:rPr>
      </w:pPr>
      <w:r w:rsidRPr="00CC402F">
        <w:rPr>
          <w:color w:val="000000" w:themeColor="text1"/>
        </w:rPr>
        <w:t xml:space="preserve">Кандидатом на адміністративну посаду може бути лише суддя Львівського окружного адміністративного суду, строк повноважень якого </w:t>
      </w:r>
      <w:r w:rsidRPr="00CC402F">
        <w:rPr>
          <w:color w:val="000000" w:themeColor="text1"/>
          <w:spacing w:val="-2"/>
        </w:rPr>
        <w:t>в установленому законом порядку на час проведення зборів</w:t>
      </w:r>
      <w:r w:rsidRPr="00CC402F">
        <w:rPr>
          <w:color w:val="000000" w:themeColor="text1"/>
        </w:rPr>
        <w:t xml:space="preserve"> не закінчився. Суддя, п’ятирічний строк повноважень якого закінчився, може бути кандидатом на адміністративну посаду лише після його обрання на посаду судді безстроково.</w:t>
      </w:r>
    </w:p>
    <w:p w:rsidR="00CC402F" w:rsidRPr="00CC402F" w:rsidRDefault="00CC402F" w:rsidP="00CC402F">
      <w:pPr>
        <w:shd w:val="clear" w:color="auto" w:fill="FFFFFF"/>
        <w:spacing w:before="0" w:after="0" w:line="240" w:lineRule="auto"/>
        <w:ind w:right="-1" w:firstLine="851"/>
        <w:rPr>
          <w:b/>
          <w:color w:val="000000" w:themeColor="text1"/>
        </w:rPr>
      </w:pPr>
      <w:r w:rsidRPr="00CC402F">
        <w:rPr>
          <w:b/>
          <w:color w:val="000000" w:themeColor="text1"/>
        </w:rPr>
        <w:t>5.4.</w:t>
      </w:r>
      <w:r w:rsidRPr="00CC402F">
        <w:rPr>
          <w:color w:val="000000" w:themeColor="text1"/>
        </w:rPr>
        <w:t xml:space="preserve"> У разі, якщо запропонована кандидатура не присутня на зборах, суддя, який запропонував кандидата, має дати характеристику цього кандидата та надати зборам його письмову згоду на обрання на відповідну адміністративну посаду.</w:t>
      </w:r>
    </w:p>
    <w:p w:rsidR="00CC402F" w:rsidRPr="00CC402F" w:rsidRDefault="00CC402F" w:rsidP="00CC402F">
      <w:pPr>
        <w:spacing w:before="0" w:after="0" w:line="240" w:lineRule="auto"/>
        <w:ind w:right="-1" w:firstLine="851"/>
        <w:rPr>
          <w:color w:val="000000" w:themeColor="text1"/>
        </w:rPr>
      </w:pPr>
      <w:r w:rsidRPr="00CC402F">
        <w:rPr>
          <w:b/>
          <w:color w:val="000000" w:themeColor="text1"/>
        </w:rPr>
        <w:t>5.5.</w:t>
      </w:r>
      <w:r w:rsidRPr="00CC402F">
        <w:rPr>
          <w:color w:val="000000" w:themeColor="text1"/>
        </w:rPr>
        <w:t xml:space="preserve"> Всі кандидати обговорюються на зборах персонально. </w:t>
      </w:r>
    </w:p>
    <w:p w:rsidR="00CC402F" w:rsidRPr="00CC402F" w:rsidRDefault="00CC402F" w:rsidP="00CC402F">
      <w:pPr>
        <w:spacing w:before="0" w:after="0" w:line="240" w:lineRule="auto"/>
        <w:ind w:right="-1" w:firstLine="851"/>
        <w:rPr>
          <w:color w:val="000000" w:themeColor="text1"/>
        </w:rPr>
      </w:pPr>
      <w:r w:rsidRPr="00CC402F">
        <w:rPr>
          <w:color w:val="000000" w:themeColor="text1"/>
        </w:rPr>
        <w:t>Обговорення кандидатів за рішенням зборів суддів, яке приймається відкритим голосуванням більшістю голосів від числа суддів, присутніх на зборах, здійснюється або за списком, складеним в алфавітному порядку, або в порядку надходження запропонованих кандидатур.</w:t>
      </w:r>
    </w:p>
    <w:p w:rsidR="00CC402F" w:rsidRPr="00CC402F" w:rsidRDefault="00CC402F" w:rsidP="00CC402F">
      <w:pPr>
        <w:tabs>
          <w:tab w:val="left" w:pos="1701"/>
        </w:tabs>
        <w:spacing w:before="0" w:after="0" w:line="240" w:lineRule="auto"/>
        <w:ind w:right="-1" w:firstLine="851"/>
        <w:rPr>
          <w:color w:val="000000" w:themeColor="text1"/>
        </w:rPr>
      </w:pPr>
      <w:r w:rsidRPr="00CC402F">
        <w:rPr>
          <w:color w:val="000000" w:themeColor="text1"/>
        </w:rPr>
        <w:t>Кандидат має право:</w:t>
      </w:r>
    </w:p>
    <w:p w:rsidR="00CC402F" w:rsidRPr="00CC402F" w:rsidRDefault="00CC402F" w:rsidP="00CC402F">
      <w:pPr>
        <w:tabs>
          <w:tab w:val="left" w:pos="1701"/>
        </w:tabs>
        <w:spacing w:before="0" w:after="0" w:line="240" w:lineRule="auto"/>
        <w:ind w:right="-1" w:firstLine="851"/>
        <w:rPr>
          <w:color w:val="000000" w:themeColor="text1"/>
        </w:rPr>
      </w:pPr>
      <w:r w:rsidRPr="00CC402F">
        <w:rPr>
          <w:color w:val="000000" w:themeColor="text1"/>
        </w:rPr>
        <w:t>- заявити самовідвід, який приймається зборами без голосування. У цьому разі обговорення кандидатури не відбувається або припиняється;</w:t>
      </w:r>
    </w:p>
    <w:p w:rsidR="00CC402F" w:rsidRPr="00CC402F" w:rsidRDefault="00CC402F" w:rsidP="00CC402F">
      <w:pPr>
        <w:tabs>
          <w:tab w:val="left" w:pos="1701"/>
        </w:tabs>
        <w:spacing w:before="0" w:after="0" w:line="240" w:lineRule="auto"/>
        <w:ind w:right="-1" w:firstLine="851"/>
        <w:rPr>
          <w:color w:val="000000" w:themeColor="text1"/>
        </w:rPr>
      </w:pPr>
      <w:r w:rsidRPr="00CC402F">
        <w:rPr>
          <w:color w:val="000000" w:themeColor="text1"/>
        </w:rPr>
        <w:t>- надати повідомлення про себе;</w:t>
      </w:r>
    </w:p>
    <w:p w:rsidR="00CC402F" w:rsidRPr="00CC402F" w:rsidRDefault="00CC402F" w:rsidP="00CC402F">
      <w:pPr>
        <w:tabs>
          <w:tab w:val="left" w:pos="1701"/>
        </w:tabs>
        <w:spacing w:before="0" w:after="0" w:line="240" w:lineRule="auto"/>
        <w:ind w:right="-1" w:firstLine="851"/>
        <w:rPr>
          <w:color w:val="000000" w:themeColor="text1"/>
        </w:rPr>
      </w:pPr>
      <w:r w:rsidRPr="00CC402F">
        <w:rPr>
          <w:color w:val="000000" w:themeColor="text1"/>
        </w:rPr>
        <w:t xml:space="preserve">- надати відповідь на поставлені до нього запитання. </w:t>
      </w:r>
    </w:p>
    <w:p w:rsidR="00CC402F" w:rsidRPr="00CC402F" w:rsidRDefault="00CC402F" w:rsidP="00CC402F">
      <w:pPr>
        <w:spacing w:before="0" w:after="0" w:line="240" w:lineRule="auto"/>
        <w:ind w:right="-1" w:firstLine="851"/>
        <w:rPr>
          <w:color w:val="000000" w:themeColor="text1"/>
        </w:rPr>
      </w:pPr>
      <w:r w:rsidRPr="00CC402F">
        <w:rPr>
          <w:color w:val="000000" w:themeColor="text1"/>
        </w:rPr>
        <w:t xml:space="preserve">В обговоренні кандидатів беруть участь лише судді цього суду. </w:t>
      </w:r>
    </w:p>
    <w:p w:rsidR="00CC402F" w:rsidRPr="00CC402F" w:rsidRDefault="00CC402F" w:rsidP="00CC402F">
      <w:pPr>
        <w:spacing w:before="0" w:after="0" w:line="240" w:lineRule="auto"/>
        <w:ind w:right="-1" w:firstLine="851"/>
        <w:rPr>
          <w:color w:val="000000" w:themeColor="text1"/>
        </w:rPr>
      </w:pPr>
      <w:r w:rsidRPr="00CC402F">
        <w:rPr>
          <w:color w:val="000000" w:themeColor="text1"/>
        </w:rPr>
        <w:t xml:space="preserve">Кожен суддя має право висловити свою думку щодо висунутих кандидатів, має право поставити кандидатам запитання. </w:t>
      </w:r>
    </w:p>
    <w:p w:rsidR="00CC402F" w:rsidRPr="00CC402F" w:rsidRDefault="00CC402F" w:rsidP="00CC402F">
      <w:pPr>
        <w:spacing w:before="0" w:after="0" w:line="240" w:lineRule="auto"/>
        <w:ind w:right="-1" w:firstLine="851"/>
        <w:rPr>
          <w:b/>
          <w:color w:val="000000" w:themeColor="text1"/>
        </w:rPr>
      </w:pPr>
      <w:r w:rsidRPr="00CC402F">
        <w:rPr>
          <w:color w:val="000000" w:themeColor="text1"/>
        </w:rPr>
        <w:t>Рішення щодо припинення обговорення тієї чи іншої кандидатури приймається зборами суддів шляхом відкритого голосування більшістю голосів суддів, присутніх на зборах.</w:t>
      </w:r>
    </w:p>
    <w:p w:rsidR="00CC402F" w:rsidRPr="00CC402F" w:rsidRDefault="00CC402F" w:rsidP="00CC402F">
      <w:pPr>
        <w:shd w:val="clear" w:color="auto" w:fill="FFFFFF"/>
        <w:spacing w:before="0" w:after="0" w:line="240" w:lineRule="auto"/>
        <w:ind w:right="-1" w:firstLine="851"/>
        <w:rPr>
          <w:color w:val="000000" w:themeColor="text1"/>
        </w:rPr>
      </w:pPr>
      <w:r w:rsidRPr="00CC402F">
        <w:rPr>
          <w:b/>
          <w:color w:val="000000" w:themeColor="text1"/>
        </w:rPr>
        <w:t>5.6.</w:t>
      </w:r>
      <w:r w:rsidRPr="00CC402F">
        <w:rPr>
          <w:color w:val="000000" w:themeColor="text1"/>
        </w:rPr>
        <w:t xml:space="preserve"> </w:t>
      </w:r>
      <w:r w:rsidRPr="00CC402F">
        <w:rPr>
          <w:color w:val="000000" w:themeColor="text1"/>
          <w:spacing w:val="-1"/>
        </w:rPr>
        <w:t xml:space="preserve">Після обговорення запропонованих </w:t>
      </w:r>
      <w:r w:rsidRPr="00CC402F">
        <w:rPr>
          <w:color w:val="000000" w:themeColor="text1"/>
        </w:rPr>
        <w:t>кандидатів збори відкритим голосуванням більшістю голосів суддів, присутніх на зборах, приймають рішення про включення цих  кандидатів до списку кандидатів для обрання на відповідну адміністративну посаду, які підлягають включенню до бюлетеня для таємного голосування.</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До списку кандидатів на посади голови суду, його заступника (заступників) вносяться лише ті судді, які надали свою згоду балотуватися на відповідну посаду.</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lastRenderedPageBreak/>
        <w:t xml:space="preserve">Список кандидатів на відповідну адміністративну посаду (додаток 1) затверджується рішенням зборів шляхом відкритого голосування більшістю голосів суддів, присутніх на зборах та передається голові лічильної комісії для виготовлення бюлетенів для таємного голосування. </w:t>
      </w:r>
    </w:p>
    <w:p w:rsidR="00CC402F" w:rsidRPr="00CC402F" w:rsidRDefault="00CC402F" w:rsidP="00CC402F">
      <w:pPr>
        <w:pStyle w:val="a3"/>
        <w:spacing w:before="0" w:beforeAutospacing="0" w:after="0" w:afterAutospacing="0" w:line="240" w:lineRule="auto"/>
        <w:ind w:right="-1" w:firstLine="851"/>
        <w:contextualSpacing/>
        <w:rPr>
          <w:color w:val="000000" w:themeColor="text1"/>
        </w:rPr>
      </w:pPr>
      <w:r w:rsidRPr="00CC402F">
        <w:rPr>
          <w:color w:val="000000" w:themeColor="text1"/>
        </w:rPr>
        <w:t xml:space="preserve">Висування головуючого зборів та/або секретаря зборів в якості кандидатів на відповідну адміністративну посаду не є підставою для переобрання головуючого зборів та/або секретаря зборів. </w:t>
      </w:r>
    </w:p>
    <w:p w:rsidR="00CC402F" w:rsidRPr="00CC402F" w:rsidRDefault="00CC402F" w:rsidP="00CC402F">
      <w:pPr>
        <w:shd w:val="clear" w:color="auto" w:fill="FFFFFF"/>
        <w:spacing w:before="0" w:after="0" w:line="240" w:lineRule="auto"/>
        <w:ind w:right="-1" w:firstLine="851"/>
        <w:rPr>
          <w:b/>
          <w:color w:val="000000" w:themeColor="text1"/>
        </w:rPr>
      </w:pPr>
      <w:r w:rsidRPr="00CC402F">
        <w:rPr>
          <w:b/>
          <w:color w:val="000000" w:themeColor="text1"/>
        </w:rPr>
        <w:t>5.7.</w:t>
      </w:r>
      <w:r w:rsidRPr="00CC402F">
        <w:rPr>
          <w:color w:val="000000" w:themeColor="text1"/>
        </w:rPr>
        <w:t xml:space="preserve"> Таємне голосування з обрання суддів на адміністративні посади здійснюється у порядку, встановленому пунктами </w:t>
      </w:r>
      <w:r w:rsidRPr="00CC402F">
        <w:rPr>
          <w:color w:val="000000" w:themeColor="text1"/>
          <w:lang w:eastAsia="ru-RU"/>
        </w:rPr>
        <w:t>4.29</w:t>
      </w:r>
      <w:r w:rsidRPr="00CC402F">
        <w:rPr>
          <w:b/>
          <w:color w:val="000000" w:themeColor="text1"/>
          <w:lang w:eastAsia="ru-RU"/>
        </w:rPr>
        <w:t>-</w:t>
      </w:r>
      <w:r w:rsidRPr="00CC402F">
        <w:rPr>
          <w:color w:val="000000" w:themeColor="text1"/>
          <w:lang w:eastAsia="ru-RU"/>
        </w:rPr>
        <w:t>4.42</w:t>
      </w:r>
      <w:r w:rsidRPr="00CC402F">
        <w:rPr>
          <w:b/>
          <w:color w:val="000000" w:themeColor="text1"/>
          <w:lang w:eastAsia="ru-RU"/>
        </w:rPr>
        <w:t xml:space="preserve"> </w:t>
      </w:r>
      <w:r w:rsidRPr="00CC402F">
        <w:rPr>
          <w:color w:val="000000" w:themeColor="text1"/>
          <w:lang w:eastAsia="ru-RU"/>
        </w:rPr>
        <w:t>цього Положення, з урахуванням особливостей, встановлених розділом 5 цього Положення.</w:t>
      </w:r>
    </w:p>
    <w:p w:rsidR="00CC402F" w:rsidRPr="00CC402F" w:rsidRDefault="00CC402F" w:rsidP="00CC402F">
      <w:pPr>
        <w:shd w:val="clear" w:color="auto" w:fill="FFFFFF"/>
        <w:spacing w:before="0" w:after="0" w:line="240" w:lineRule="auto"/>
        <w:ind w:right="-1" w:firstLine="851"/>
        <w:rPr>
          <w:color w:val="000000" w:themeColor="text1"/>
        </w:rPr>
      </w:pPr>
      <w:r w:rsidRPr="00CC402F">
        <w:rPr>
          <w:b/>
          <w:color w:val="000000" w:themeColor="text1"/>
        </w:rPr>
        <w:t>5.8.</w:t>
      </w:r>
      <w:r w:rsidRPr="00CC402F">
        <w:rPr>
          <w:color w:val="000000" w:themeColor="text1"/>
        </w:rPr>
        <w:t xml:space="preserve"> У бюлетені для таємного голосування для обрання на адміністративні посади зазначаються: </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 дата та місце проведення голосування;</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 назва адміністративної посади, на яку обирається суддя;</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 xml:space="preserve">- прізвище, ім’я та по батькові кожного кандидата на адміністративну посаду в алфавітному порядку. </w:t>
      </w:r>
    </w:p>
    <w:p w:rsidR="00CC402F" w:rsidRPr="00CC402F" w:rsidRDefault="00CC402F" w:rsidP="00CC402F">
      <w:pPr>
        <w:shd w:val="clear" w:color="auto" w:fill="FFFFFF"/>
        <w:spacing w:before="0" w:after="0" w:line="240" w:lineRule="auto"/>
        <w:ind w:right="-1" w:firstLine="851"/>
        <w:rPr>
          <w:color w:val="000000" w:themeColor="text1"/>
          <w:lang w:eastAsia="ru-RU"/>
        </w:rPr>
      </w:pPr>
      <w:r w:rsidRPr="00CC402F">
        <w:rPr>
          <w:color w:val="000000" w:themeColor="text1"/>
        </w:rPr>
        <w:t>Нумерація напроти кандидатів не допускається.</w:t>
      </w:r>
      <w:r w:rsidRPr="00CC402F">
        <w:rPr>
          <w:color w:val="000000" w:themeColor="text1"/>
          <w:lang w:eastAsia="ru-RU"/>
        </w:rPr>
        <w:t xml:space="preserve"> </w:t>
      </w:r>
    </w:p>
    <w:p w:rsidR="00CC402F" w:rsidRPr="00CC402F" w:rsidRDefault="00CC402F" w:rsidP="00CC402F">
      <w:pPr>
        <w:shd w:val="clear" w:color="auto" w:fill="FFFFFF"/>
        <w:spacing w:before="0" w:after="0" w:line="240" w:lineRule="auto"/>
        <w:ind w:right="-1" w:firstLine="851"/>
        <w:rPr>
          <w:color w:val="000000" w:themeColor="text1"/>
          <w:lang w:eastAsia="ru-RU"/>
        </w:rPr>
      </w:pPr>
      <w:r w:rsidRPr="00CC402F">
        <w:rPr>
          <w:color w:val="000000" w:themeColor="text1"/>
          <w:lang w:eastAsia="ru-RU"/>
        </w:rPr>
        <w:t>У разі проведення повторного або нового голосування про це також має бути зазначено в бюлетені.</w:t>
      </w:r>
    </w:p>
    <w:p w:rsidR="00CC402F" w:rsidRPr="00CC402F" w:rsidRDefault="00CC402F" w:rsidP="00CC402F">
      <w:pPr>
        <w:shd w:val="clear" w:color="auto" w:fill="FFFFFF"/>
        <w:spacing w:before="0" w:after="0" w:line="240" w:lineRule="auto"/>
        <w:ind w:right="-1" w:firstLine="851"/>
        <w:rPr>
          <w:color w:val="000000" w:themeColor="text1"/>
          <w:lang w:eastAsia="ru-RU"/>
        </w:rPr>
      </w:pPr>
      <w:r w:rsidRPr="00CC402F">
        <w:rPr>
          <w:color w:val="000000" w:themeColor="text1"/>
        </w:rPr>
        <w:t>Бюлетені підписуються головою, секретарем та членами лічильної комісії</w:t>
      </w:r>
      <w:r w:rsidRPr="00CC402F">
        <w:rPr>
          <w:i/>
          <w:color w:val="000000" w:themeColor="text1"/>
        </w:rPr>
        <w:t xml:space="preserve"> </w:t>
      </w:r>
      <w:r w:rsidRPr="00CC402F">
        <w:rPr>
          <w:color w:val="000000" w:themeColor="text1"/>
        </w:rPr>
        <w:t>та засвідчуються гербовою печаткою суду.</w:t>
      </w:r>
    </w:p>
    <w:p w:rsidR="00CC402F" w:rsidRPr="00CC402F" w:rsidRDefault="00CC402F" w:rsidP="00CC402F">
      <w:pPr>
        <w:shd w:val="clear" w:color="auto" w:fill="FFFFFF"/>
        <w:spacing w:before="0" w:after="0" w:line="240" w:lineRule="auto"/>
        <w:ind w:right="-1" w:firstLine="851"/>
        <w:rPr>
          <w:b/>
          <w:color w:val="000000" w:themeColor="text1"/>
        </w:rPr>
      </w:pPr>
      <w:r w:rsidRPr="00CC402F">
        <w:rPr>
          <w:color w:val="000000" w:themeColor="text1"/>
        </w:rPr>
        <w:t xml:space="preserve">Форма бюлетеня для таємного голосування для обрання на адміністративні посади </w:t>
      </w:r>
      <w:r w:rsidRPr="00CC402F">
        <w:rPr>
          <w:color w:val="000000" w:themeColor="text1"/>
          <w:lang w:eastAsia="ru-RU"/>
        </w:rPr>
        <w:t>затверджується зборами суддів при прийнятті Положення про збори суддів, як додаток до такого Положення (додатки 3, 5).</w:t>
      </w:r>
    </w:p>
    <w:p w:rsidR="00CC402F" w:rsidRPr="00CC402F" w:rsidRDefault="00CC402F" w:rsidP="00CC402F">
      <w:pPr>
        <w:shd w:val="clear" w:color="auto" w:fill="FFFFFF"/>
        <w:spacing w:before="0" w:after="0" w:line="240" w:lineRule="auto"/>
        <w:ind w:right="-1" w:firstLine="851"/>
        <w:rPr>
          <w:color w:val="000000" w:themeColor="text1"/>
        </w:rPr>
      </w:pPr>
      <w:r w:rsidRPr="00CC402F">
        <w:rPr>
          <w:b/>
          <w:color w:val="000000" w:themeColor="text1"/>
        </w:rPr>
        <w:t>5.9.</w:t>
      </w:r>
      <w:r w:rsidRPr="00CC402F">
        <w:rPr>
          <w:color w:val="000000" w:themeColor="text1"/>
        </w:rPr>
        <w:t xml:space="preserve"> До складу лічильної комісії для організації і проведення таємного голосування з обрання суддів на адміністративні посади не можуть входити судді, які є кандидатами на адміністративні посади, а також головуючий на зборах та секретар зборів.</w:t>
      </w:r>
    </w:p>
    <w:p w:rsidR="00CC402F" w:rsidRPr="00CC402F" w:rsidRDefault="00CC402F" w:rsidP="00CC402F">
      <w:pPr>
        <w:shd w:val="clear" w:color="auto" w:fill="FFFFFF"/>
        <w:spacing w:before="0" w:after="0" w:line="240" w:lineRule="auto"/>
        <w:ind w:right="-1" w:firstLine="851"/>
        <w:rPr>
          <w:b/>
          <w:color w:val="000000" w:themeColor="text1"/>
        </w:rPr>
      </w:pPr>
      <w:r w:rsidRPr="00CC402F">
        <w:rPr>
          <w:b/>
          <w:color w:val="000000" w:themeColor="text1"/>
        </w:rPr>
        <w:t xml:space="preserve">5.10. </w:t>
      </w:r>
      <w:r w:rsidRPr="00CC402F">
        <w:rPr>
          <w:color w:val="000000" w:themeColor="text1"/>
        </w:rPr>
        <w:t xml:space="preserve">Бюлетені для таємного голосування з обрання на кожну адміністративну посаду виготовляються за кількістю суддів цього суду. </w:t>
      </w:r>
    </w:p>
    <w:p w:rsidR="00CC402F" w:rsidRPr="00CC402F" w:rsidRDefault="00CC402F" w:rsidP="00CC402F">
      <w:pPr>
        <w:shd w:val="clear" w:color="auto" w:fill="FFFFFF"/>
        <w:spacing w:before="0" w:after="0" w:line="240" w:lineRule="auto"/>
        <w:ind w:right="-1" w:firstLine="851"/>
        <w:rPr>
          <w:b/>
          <w:color w:val="000000" w:themeColor="text1"/>
        </w:rPr>
      </w:pPr>
      <w:r w:rsidRPr="00CC402F">
        <w:rPr>
          <w:b/>
          <w:color w:val="000000" w:themeColor="text1"/>
        </w:rPr>
        <w:t>5.11.</w:t>
      </w:r>
      <w:r w:rsidRPr="00CC402F">
        <w:rPr>
          <w:color w:val="000000" w:themeColor="text1"/>
        </w:rPr>
        <w:t xml:space="preserve"> Кожному судді, який присутній на зборах, членами лічильної комісії видається один бюлетень для таємного голосування з обрання на кожну адміністративну посаду. </w:t>
      </w:r>
    </w:p>
    <w:p w:rsidR="00CC402F" w:rsidRPr="00CC402F" w:rsidRDefault="00CC402F" w:rsidP="00CC402F">
      <w:pPr>
        <w:shd w:val="clear" w:color="auto" w:fill="FFFFFF"/>
        <w:spacing w:before="0" w:after="0" w:line="240" w:lineRule="auto"/>
        <w:ind w:right="-1" w:firstLine="851"/>
        <w:rPr>
          <w:b/>
          <w:color w:val="000000" w:themeColor="text1"/>
        </w:rPr>
      </w:pPr>
      <w:r w:rsidRPr="00CC402F">
        <w:rPr>
          <w:b/>
          <w:color w:val="000000" w:themeColor="text1"/>
        </w:rPr>
        <w:t>5.12.</w:t>
      </w:r>
      <w:r w:rsidRPr="00CC402F">
        <w:rPr>
          <w:color w:val="000000" w:themeColor="text1"/>
        </w:rPr>
        <w:t xml:space="preserve"> Заповнюючи бюлетень, суддя проставляє позначку «+» або «V», що засвідчує його волевиявлення, у відповідному полі навпроти прізвища кандидата на відповідну посаду, якого він підтримує, або навпроти напису «Не підтримую жодного кандидата». Проставляння інших позначок не допускається.</w:t>
      </w:r>
    </w:p>
    <w:p w:rsidR="00CC402F" w:rsidRPr="00CC402F" w:rsidRDefault="00CC402F" w:rsidP="00CC402F">
      <w:pPr>
        <w:shd w:val="clear" w:color="auto" w:fill="FFFFFF"/>
        <w:spacing w:before="0" w:after="0" w:line="240" w:lineRule="auto"/>
        <w:ind w:right="-1" w:firstLine="851"/>
        <w:rPr>
          <w:color w:val="000000" w:themeColor="text1"/>
        </w:rPr>
      </w:pPr>
      <w:r w:rsidRPr="00CC402F">
        <w:rPr>
          <w:b/>
          <w:color w:val="000000" w:themeColor="text1"/>
        </w:rPr>
        <w:t>5.13.</w:t>
      </w:r>
      <w:r w:rsidRPr="00CC402F">
        <w:rPr>
          <w:color w:val="000000" w:themeColor="text1"/>
        </w:rPr>
        <w:t xml:space="preserve"> При проведенні таємного голосування з обрання одночасно на декілька адміністративних посад протокол про результати таємного голосування складається щодо кожної адміністративної посади окремо.</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Протокол про результати таємного голосування має містити наступні дані:</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 зазначення адміністративної посади, на яку обирається суддя;</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 дату та місце проведення голосування;</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 тур голосування;</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 кількість виготовлених бюлетенів;</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 кількість отриманих бюлетенів;</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 кількість погашених бюлетенів;</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 кількість бюлетенів, що знаходились в скриньці для голосування після її розпечатування;</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 кількість дійсних бюлетенів;</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 кількість бюлетенів, визнаних недійсними;</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 прізвища, імена і по батькові кандидатів, які внесені в бюлетень для таємного голосування, та кількість голосів «за» відданих за кожного з кандидатів;</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lastRenderedPageBreak/>
        <w:t>- кількість голосів суддів, які не підтримали жодного кандидата.</w:t>
      </w:r>
    </w:p>
    <w:p w:rsidR="00CC402F" w:rsidRPr="00CC402F" w:rsidRDefault="00CC402F" w:rsidP="00CC402F">
      <w:pPr>
        <w:shd w:val="clear" w:color="auto" w:fill="FFFFFF"/>
        <w:spacing w:before="0" w:after="0" w:line="240" w:lineRule="auto"/>
        <w:ind w:right="-1" w:firstLine="851"/>
        <w:rPr>
          <w:b/>
          <w:color w:val="000000" w:themeColor="text1"/>
        </w:rPr>
      </w:pPr>
      <w:r w:rsidRPr="00CC402F">
        <w:rPr>
          <w:color w:val="000000" w:themeColor="text1"/>
        </w:rPr>
        <w:t xml:space="preserve">Форма </w:t>
      </w:r>
      <w:r w:rsidRPr="00CC402F">
        <w:rPr>
          <w:color w:val="000000" w:themeColor="text1"/>
          <w:lang w:eastAsia="ru-RU"/>
        </w:rPr>
        <w:t>протоколу засідання лічильної комісії про результати таємного голосування з обрання на адміністративну посаду затверджується зборами суддів при прийнятті Положення про збори суддів, як додаток до цього Положення (додаток 9)</w:t>
      </w:r>
      <w:r w:rsidRPr="00CC402F">
        <w:rPr>
          <w:color w:val="000000" w:themeColor="text1"/>
        </w:rPr>
        <w:t>.</w:t>
      </w:r>
    </w:p>
    <w:p w:rsidR="00CC402F" w:rsidRPr="00CC402F" w:rsidRDefault="00CC402F" w:rsidP="00CC402F">
      <w:pPr>
        <w:shd w:val="clear" w:color="auto" w:fill="FFFFFF"/>
        <w:spacing w:before="0" w:after="0" w:line="240" w:lineRule="auto"/>
        <w:ind w:right="-1" w:firstLine="851"/>
        <w:rPr>
          <w:b/>
          <w:strike/>
          <w:color w:val="000000" w:themeColor="text1"/>
        </w:rPr>
      </w:pPr>
      <w:r w:rsidRPr="00CC402F">
        <w:rPr>
          <w:b/>
          <w:color w:val="000000" w:themeColor="text1"/>
        </w:rPr>
        <w:t>5.14.</w:t>
      </w:r>
      <w:r w:rsidRPr="00CC402F">
        <w:rPr>
          <w:color w:val="000000" w:themeColor="text1"/>
        </w:rPr>
        <w:t xml:space="preserve"> Обраним на відповідну посаду вважається суддя, за якого проголосувала більшість від кількості суддів цього суду. </w:t>
      </w:r>
    </w:p>
    <w:p w:rsidR="00CC402F" w:rsidRPr="00CC402F" w:rsidRDefault="00CC402F" w:rsidP="00CC402F">
      <w:pPr>
        <w:shd w:val="clear" w:color="auto" w:fill="FFFFFF"/>
        <w:spacing w:before="0" w:after="0" w:line="240" w:lineRule="auto"/>
        <w:ind w:right="-1" w:firstLine="851"/>
        <w:rPr>
          <w:color w:val="000000" w:themeColor="text1"/>
        </w:rPr>
      </w:pPr>
      <w:r w:rsidRPr="00CC402F">
        <w:rPr>
          <w:b/>
          <w:color w:val="000000" w:themeColor="text1"/>
        </w:rPr>
        <w:t xml:space="preserve">5.15. </w:t>
      </w:r>
      <w:r w:rsidRPr="00CC402F">
        <w:rPr>
          <w:color w:val="000000" w:themeColor="text1"/>
        </w:rPr>
        <w:t xml:space="preserve">За результатами голосування збори суддів </w:t>
      </w:r>
      <w:r w:rsidRPr="00CC402F">
        <w:rPr>
          <w:color w:val="000000" w:themeColor="text1"/>
          <w:lang w:eastAsia="ru-RU"/>
        </w:rPr>
        <w:t xml:space="preserve">відкритим голосуванням більшістю голосів суддів, присутніх на зборах, </w:t>
      </w:r>
      <w:r w:rsidRPr="00CC402F">
        <w:rPr>
          <w:color w:val="000000" w:themeColor="text1"/>
        </w:rPr>
        <w:t>приймають одне з наступних рішень:</w:t>
      </w:r>
    </w:p>
    <w:p w:rsidR="00CC402F" w:rsidRPr="00CC402F" w:rsidRDefault="00CC402F" w:rsidP="00CC402F">
      <w:pPr>
        <w:spacing w:before="0" w:after="0" w:line="240" w:lineRule="auto"/>
        <w:ind w:right="-1" w:firstLine="851"/>
        <w:rPr>
          <w:color w:val="000000" w:themeColor="text1"/>
        </w:rPr>
      </w:pPr>
      <w:r w:rsidRPr="00CC402F">
        <w:rPr>
          <w:color w:val="000000" w:themeColor="text1"/>
        </w:rPr>
        <w:t xml:space="preserve">- оголошують обраним на відповідну посаду суддю, який отримав необхідну кількість голосів (більшість від кількості суддів відповідного суду), та зазначають строк його обрання; </w:t>
      </w:r>
    </w:p>
    <w:p w:rsidR="00CC402F" w:rsidRPr="00CC402F" w:rsidRDefault="00CC402F" w:rsidP="00CC402F">
      <w:pPr>
        <w:shd w:val="clear" w:color="auto" w:fill="FFFFFF"/>
        <w:spacing w:before="0" w:after="0" w:line="240" w:lineRule="auto"/>
        <w:ind w:right="-1" w:firstLine="851"/>
        <w:rPr>
          <w:color w:val="000000" w:themeColor="text1"/>
          <w:lang w:eastAsia="ru-RU"/>
        </w:rPr>
      </w:pPr>
      <w:r w:rsidRPr="00CC402F">
        <w:rPr>
          <w:color w:val="000000" w:themeColor="text1"/>
        </w:rPr>
        <w:t>- ухвалюють рішення про проведення повторного голосування</w:t>
      </w:r>
      <w:r w:rsidRPr="00CC402F">
        <w:rPr>
          <w:color w:val="000000" w:themeColor="text1"/>
          <w:lang w:eastAsia="ru-RU"/>
        </w:rPr>
        <w:t>.</w:t>
      </w:r>
    </w:p>
    <w:p w:rsidR="00CC402F" w:rsidRPr="00CC402F" w:rsidRDefault="00CC402F" w:rsidP="00CC402F">
      <w:pPr>
        <w:shd w:val="clear" w:color="auto" w:fill="FFFFFF"/>
        <w:spacing w:before="0" w:after="0" w:line="240" w:lineRule="auto"/>
        <w:ind w:right="-1" w:firstLine="851"/>
        <w:rPr>
          <w:color w:val="000000" w:themeColor="text1"/>
          <w:lang w:eastAsia="ru-RU"/>
        </w:rPr>
      </w:pPr>
      <w:r w:rsidRPr="00CC402F">
        <w:rPr>
          <w:color w:val="000000" w:themeColor="text1"/>
        </w:rPr>
        <w:t>У разі, якщо в бюлетень для таємного голосування з обрання на адміністративну посаду, було включено лише 2 кандидата і жодний з них не набрав необхідної кількості голосів, повторне голосування щодо цих же кандидатів не проводиться, у цьому випадку збори суддів приймають рішення про нове голосування.</w:t>
      </w:r>
      <w:r w:rsidRPr="00CC402F">
        <w:rPr>
          <w:color w:val="000000" w:themeColor="text1"/>
          <w:lang w:eastAsia="ru-RU"/>
        </w:rPr>
        <w:t xml:space="preserve"> Перед проведенням нового голосування проводиться висування нових кандидатів. Особи, які були включеними до бюлетеня для таємного голосування при першому та повторному голосуванні, можуть бути включеними до бюлетеня для таємного голосування при новому голосуванні.</w:t>
      </w:r>
    </w:p>
    <w:p w:rsidR="00CC402F" w:rsidRPr="00CC402F" w:rsidRDefault="00CC402F" w:rsidP="00CC402F">
      <w:pPr>
        <w:spacing w:before="0" w:after="0" w:line="240" w:lineRule="auto"/>
        <w:ind w:right="-1" w:firstLine="851"/>
        <w:rPr>
          <w:b/>
          <w:color w:val="000000" w:themeColor="text1"/>
        </w:rPr>
      </w:pPr>
      <w:r w:rsidRPr="00CC402F">
        <w:rPr>
          <w:b/>
          <w:color w:val="000000" w:themeColor="text1"/>
        </w:rPr>
        <w:t>5.16.</w:t>
      </w:r>
      <w:r w:rsidRPr="00CC402F">
        <w:rPr>
          <w:color w:val="000000" w:themeColor="text1"/>
        </w:rPr>
        <w:t xml:space="preserve"> П</w:t>
      </w:r>
      <w:r w:rsidRPr="00CC402F">
        <w:rPr>
          <w:color w:val="000000" w:themeColor="text1"/>
          <w:lang w:eastAsia="ru-RU"/>
        </w:rPr>
        <w:t>овторне голосування здійснюється у порядку, передбаченому пунктом 4.39 цього Положення.</w:t>
      </w:r>
    </w:p>
    <w:p w:rsidR="00CC402F" w:rsidRPr="00CC402F" w:rsidRDefault="00CC402F" w:rsidP="00CC402F">
      <w:pPr>
        <w:shd w:val="clear" w:color="auto" w:fill="FFFFFF"/>
        <w:spacing w:before="0" w:after="0" w:line="240" w:lineRule="auto"/>
        <w:ind w:right="-1" w:firstLine="851"/>
        <w:rPr>
          <w:color w:val="000000" w:themeColor="text1"/>
        </w:rPr>
      </w:pPr>
      <w:r w:rsidRPr="00CC402F">
        <w:rPr>
          <w:b/>
          <w:color w:val="000000" w:themeColor="text1"/>
        </w:rPr>
        <w:t>5.17.</w:t>
      </w:r>
      <w:r w:rsidRPr="00CC402F">
        <w:rPr>
          <w:color w:val="000000" w:themeColor="text1"/>
        </w:rPr>
        <w:t xml:space="preserve"> Якщо при повторному голосуванні жодного з кандидатів не обрано, збори суддів приймають рішення про нове голосування (нові вибори).</w:t>
      </w:r>
    </w:p>
    <w:p w:rsidR="00CC402F" w:rsidRPr="00CC402F" w:rsidRDefault="00CC402F" w:rsidP="00CC402F">
      <w:pPr>
        <w:shd w:val="clear" w:color="auto" w:fill="FFFFFF"/>
        <w:spacing w:before="0" w:after="0" w:line="240" w:lineRule="auto"/>
        <w:ind w:right="-1" w:firstLine="851"/>
        <w:rPr>
          <w:color w:val="000000" w:themeColor="text1"/>
          <w:lang w:eastAsia="ru-RU"/>
        </w:rPr>
      </w:pPr>
      <w:r w:rsidRPr="00CC402F">
        <w:rPr>
          <w:color w:val="000000" w:themeColor="text1"/>
          <w:lang w:eastAsia="ru-RU"/>
        </w:rPr>
        <w:t>Перед проведенням нового голосування проводиться висування нових кандидатів. Особи, які були включеними до бюлетеня для таємного голосування при першому та повторному голосуванні, можуть бути включеними до бюлетеня для таємного голосування при новому голосуванні.</w:t>
      </w:r>
    </w:p>
    <w:p w:rsidR="00CC402F" w:rsidRPr="00CC402F" w:rsidRDefault="00CC402F" w:rsidP="00CC402F">
      <w:pPr>
        <w:shd w:val="clear" w:color="auto" w:fill="FFFFFF"/>
        <w:spacing w:before="0" w:after="0" w:line="240" w:lineRule="auto"/>
        <w:ind w:right="-1" w:firstLine="851"/>
        <w:rPr>
          <w:b/>
          <w:color w:val="000000" w:themeColor="text1"/>
        </w:rPr>
      </w:pPr>
      <w:r w:rsidRPr="00CC402F">
        <w:rPr>
          <w:b/>
          <w:color w:val="000000" w:themeColor="text1"/>
        </w:rPr>
        <w:t>5.18.</w:t>
      </w:r>
      <w:r w:rsidRPr="00CC402F">
        <w:rPr>
          <w:color w:val="000000" w:themeColor="text1"/>
        </w:rPr>
        <w:t xml:space="preserve"> Рішення зборів про обрання суддів на адміністративні посади підписується головуючим на зборах та секретарем зборів, скріплюється гербовою печаткою суду. Копія рішення надсилається до Ради суддів України, Вищої кваліфікаційної комісії суддів України, Державної судової адміністрації України.</w:t>
      </w:r>
    </w:p>
    <w:p w:rsidR="00CC402F" w:rsidRPr="00CC402F" w:rsidRDefault="00CC402F" w:rsidP="00CC402F">
      <w:pPr>
        <w:spacing w:before="0" w:after="0" w:line="240" w:lineRule="auto"/>
        <w:ind w:right="-1" w:firstLine="851"/>
        <w:rPr>
          <w:color w:val="000000" w:themeColor="text1"/>
        </w:rPr>
      </w:pPr>
      <w:r w:rsidRPr="00CC402F">
        <w:rPr>
          <w:b/>
          <w:color w:val="000000" w:themeColor="text1"/>
        </w:rPr>
        <w:t xml:space="preserve">5.19. </w:t>
      </w:r>
      <w:r w:rsidRPr="00CC402F">
        <w:rPr>
          <w:color w:val="000000" w:themeColor="text1"/>
        </w:rPr>
        <w:t>Голова Львівського окружного адміністративного суду, його заступники можуть бути достроково звільнені з посади за ініціативою не менш як однієї третьої від загальної кількості суддів Львівського окружного адміністративного суду шляхом таємного голосування не менш як двома третинами суддів цього суду.</w:t>
      </w:r>
    </w:p>
    <w:p w:rsidR="00CC402F" w:rsidRPr="00CC402F" w:rsidRDefault="00CC402F" w:rsidP="00CC402F">
      <w:pPr>
        <w:spacing w:before="0" w:after="0" w:line="240" w:lineRule="auto"/>
        <w:ind w:right="-1" w:firstLine="851"/>
        <w:rPr>
          <w:color w:val="000000" w:themeColor="text1"/>
        </w:rPr>
      </w:pPr>
      <w:r w:rsidRPr="00CC402F">
        <w:rPr>
          <w:color w:val="000000" w:themeColor="text1"/>
        </w:rPr>
        <w:t xml:space="preserve">У поданні цієї ініціативної групи суддів про дострокове звільнення судді з адміністративної посади має бути наведена конкретна причина дострокового звільнення. </w:t>
      </w:r>
    </w:p>
    <w:p w:rsidR="00CC402F" w:rsidRPr="00CC402F" w:rsidRDefault="00CC402F" w:rsidP="00CC402F">
      <w:pPr>
        <w:shd w:val="clear" w:color="auto" w:fill="FFFFFF"/>
        <w:spacing w:before="0" w:after="0" w:line="240" w:lineRule="auto"/>
        <w:ind w:right="-1" w:firstLine="851"/>
        <w:rPr>
          <w:color w:val="000000" w:themeColor="text1"/>
          <w:lang w:eastAsia="ru-RU"/>
        </w:rPr>
      </w:pPr>
      <w:r w:rsidRPr="00CC402F">
        <w:rPr>
          <w:color w:val="000000" w:themeColor="text1"/>
        </w:rPr>
        <w:t xml:space="preserve">Таємне голосування щодо дострокового звільнення з адміністративної посади здійснюється у порядку, встановленому пунктами </w:t>
      </w:r>
      <w:r w:rsidRPr="00CC402F">
        <w:rPr>
          <w:color w:val="000000" w:themeColor="text1"/>
          <w:lang w:eastAsia="ru-RU"/>
        </w:rPr>
        <w:t>4.29</w:t>
      </w:r>
      <w:r w:rsidRPr="00CC402F">
        <w:rPr>
          <w:b/>
          <w:color w:val="000000" w:themeColor="text1"/>
          <w:lang w:eastAsia="ru-RU"/>
        </w:rPr>
        <w:t>-</w:t>
      </w:r>
      <w:r w:rsidRPr="00CC402F">
        <w:rPr>
          <w:color w:val="000000" w:themeColor="text1"/>
          <w:lang w:eastAsia="ru-RU"/>
        </w:rPr>
        <w:t>4.42</w:t>
      </w:r>
      <w:r w:rsidRPr="00CC402F">
        <w:rPr>
          <w:b/>
          <w:color w:val="000000" w:themeColor="text1"/>
          <w:lang w:eastAsia="ru-RU"/>
        </w:rPr>
        <w:t xml:space="preserve"> </w:t>
      </w:r>
      <w:r w:rsidRPr="00CC402F">
        <w:rPr>
          <w:color w:val="000000" w:themeColor="text1"/>
          <w:lang w:eastAsia="ru-RU"/>
        </w:rPr>
        <w:t>цього Положення, з урахуванням особливостей, встановлених цим пунктом Положення.</w:t>
      </w:r>
    </w:p>
    <w:p w:rsidR="00CC402F" w:rsidRPr="00CC402F" w:rsidRDefault="00CC402F" w:rsidP="00CC402F">
      <w:pPr>
        <w:shd w:val="clear" w:color="auto" w:fill="FFFFFF"/>
        <w:spacing w:before="0" w:after="0" w:line="240" w:lineRule="auto"/>
        <w:ind w:right="-1" w:firstLine="851"/>
        <w:rPr>
          <w:color w:val="000000" w:themeColor="text1"/>
          <w:lang w:eastAsia="ru-RU"/>
        </w:rPr>
      </w:pPr>
      <w:r w:rsidRPr="00CC402F">
        <w:rPr>
          <w:color w:val="000000" w:themeColor="text1"/>
        </w:rPr>
        <w:t xml:space="preserve">Затвердження форми бюлетеня для таємного голосування та форми протоколу </w:t>
      </w:r>
      <w:r w:rsidRPr="00CC402F">
        <w:rPr>
          <w:color w:val="000000" w:themeColor="text1"/>
          <w:lang w:eastAsia="ru-RU"/>
        </w:rPr>
        <w:t xml:space="preserve">засідання лічильної комісії про </w:t>
      </w:r>
      <w:r w:rsidRPr="00CC402F">
        <w:rPr>
          <w:color w:val="000000" w:themeColor="text1"/>
        </w:rPr>
        <w:t xml:space="preserve">результати таємного голосування відбувається відповідно до пункту 4.29 цього Положення. Форма бюлетеня для таємного голосування про дострокове звільнення судді з адміністративної посади та форма </w:t>
      </w:r>
      <w:r w:rsidRPr="00CC402F">
        <w:rPr>
          <w:color w:val="000000" w:themeColor="text1"/>
          <w:lang w:eastAsia="ru-RU"/>
        </w:rPr>
        <w:t>протоколу засідання лічильної комісії про результати таємного голосування затверджуються зборами суддів при прийнятті Положення про збори суддів, як додатки до цього Положення (додатки 11, 12).</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У бюлетені для таємного голосування зазначаються:</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 дата та місце проведення голосування;</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 назва адміністративної посади, прізвище, ім’я та по батькові судді, щодо якого поставлено питання про дострокове звільнення з адміністративної посади;</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lastRenderedPageBreak/>
        <w:t xml:space="preserve">- пропозиції, за якими здійснюється голосування: «за дострокове звільнення» та «проти дострокового звільнення». </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Протокол про результати таємного голосування має містити наступні дані:</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 зазначення адміністративної посади, прізвища, імені та по батькові судді, щодо якого поставлено питання про дострокове звільнення з адміністративної посади;</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 дату та місце проведення голосування;</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 xml:space="preserve">- кількість виготовлених бюлетенів; </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 кількість отриманих бюлетенів;</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 кількість погашених бюлетенів;</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 кількість бюлетенів, що знаходились в скриньці для голосування після її розпечатування;</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 кількість дійсних бюлетенів;</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 кількість бюлетенів, визнаних недійсними;</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 кількість голосів «за дострокове звільнення» з адміністративної посади;</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 кількість голосів «проти дострокового звільнення» з адміністративної посади.</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Лічильна комісія обирається відповідно до пункту 4.30 цього Положення. До складу лічильної комісії, крім головуючого на зборах та секретаря зборів, не може бути обрана також особа, щодо якої вирішується питання про дострокове звільнення з адміністративної посади.</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За результатами таємного голосування збори суддів відкритим голосуванням більшістю голосів суддів, присутніх на зборах, приймають одне з наступних рішень:</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 xml:space="preserve">- оголошують голову суду, його заступника достроково звільненими з адміністративної посади; </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 оголошують голову суду, його заступника залишеними на відповідній посаді.</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 xml:space="preserve">Суддя вважається звільненим з адміністративної посади, якщо за це проголосувало не менш як дві третини голосів суддів цього суду. </w:t>
      </w:r>
    </w:p>
    <w:p w:rsidR="00CC402F" w:rsidRPr="00CC402F" w:rsidRDefault="00CC402F" w:rsidP="00CC402F">
      <w:pPr>
        <w:shd w:val="clear" w:color="auto" w:fill="FFFFFF"/>
        <w:spacing w:before="0" w:after="0" w:line="240" w:lineRule="auto"/>
        <w:ind w:right="-1" w:firstLine="851"/>
        <w:rPr>
          <w:b/>
          <w:color w:val="000000" w:themeColor="text1"/>
        </w:rPr>
      </w:pPr>
      <w:r w:rsidRPr="00CC402F">
        <w:rPr>
          <w:color w:val="000000" w:themeColor="text1"/>
        </w:rPr>
        <w:t xml:space="preserve">Звільнення з адміністративної посади не позбавляє особу повноважень судді. </w:t>
      </w:r>
    </w:p>
    <w:p w:rsidR="00CC402F" w:rsidRPr="00CC402F" w:rsidRDefault="00CC402F" w:rsidP="00CC402F">
      <w:pPr>
        <w:shd w:val="clear" w:color="auto" w:fill="FFFFFF"/>
        <w:tabs>
          <w:tab w:val="left" w:pos="5325"/>
        </w:tabs>
        <w:spacing w:before="0" w:after="0" w:line="240" w:lineRule="auto"/>
        <w:ind w:right="-1" w:firstLine="851"/>
        <w:rPr>
          <w:b/>
          <w:color w:val="000000" w:themeColor="text1"/>
        </w:rPr>
      </w:pPr>
    </w:p>
    <w:p w:rsidR="00CC402F" w:rsidRPr="00CC402F" w:rsidRDefault="00CC402F" w:rsidP="00CC402F">
      <w:pPr>
        <w:shd w:val="clear" w:color="auto" w:fill="FFFFFF"/>
        <w:tabs>
          <w:tab w:val="left" w:pos="5325"/>
        </w:tabs>
        <w:spacing w:before="0" w:after="0" w:line="240" w:lineRule="auto"/>
        <w:ind w:right="-1" w:firstLine="851"/>
        <w:rPr>
          <w:b/>
          <w:color w:val="000000" w:themeColor="text1"/>
        </w:rPr>
      </w:pPr>
    </w:p>
    <w:p w:rsidR="00CC402F" w:rsidRPr="00CC402F" w:rsidRDefault="00CC402F" w:rsidP="00CC402F">
      <w:pPr>
        <w:shd w:val="clear" w:color="auto" w:fill="FFFFFF"/>
        <w:tabs>
          <w:tab w:val="left" w:pos="5325"/>
        </w:tabs>
        <w:spacing w:before="0" w:after="0" w:line="240" w:lineRule="auto"/>
        <w:ind w:right="-1" w:firstLine="851"/>
        <w:rPr>
          <w:b/>
          <w:color w:val="000000" w:themeColor="text1"/>
        </w:rPr>
      </w:pPr>
      <w:r w:rsidRPr="00CC402F">
        <w:rPr>
          <w:b/>
          <w:color w:val="000000" w:themeColor="text1"/>
        </w:rPr>
        <w:t>6. Обрання делегатів на з’їзд суддів України</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b/>
          <w:color w:val="000000" w:themeColor="text1"/>
          <w:lang w:val="uk-UA"/>
        </w:rPr>
        <w:t xml:space="preserve">6.1. </w:t>
      </w:r>
      <w:r w:rsidRPr="00CC402F">
        <w:rPr>
          <w:color w:val="000000" w:themeColor="text1"/>
          <w:lang w:val="uk-UA"/>
        </w:rPr>
        <w:t xml:space="preserve">Збори суддів </w:t>
      </w:r>
      <w:proofErr w:type="spellStart"/>
      <w:r w:rsidRPr="00CC402F">
        <w:rPr>
          <w:color w:val="000000" w:themeColor="text1"/>
        </w:rPr>
        <w:t>Львівського</w:t>
      </w:r>
      <w:proofErr w:type="spellEnd"/>
      <w:r w:rsidRPr="00CC402F">
        <w:rPr>
          <w:color w:val="000000" w:themeColor="text1"/>
        </w:rPr>
        <w:t xml:space="preserve"> окружного </w:t>
      </w:r>
      <w:proofErr w:type="spellStart"/>
      <w:r w:rsidRPr="00CC402F">
        <w:rPr>
          <w:color w:val="000000" w:themeColor="text1"/>
        </w:rPr>
        <w:t>адміністративного</w:t>
      </w:r>
      <w:proofErr w:type="spellEnd"/>
      <w:r w:rsidRPr="00CC402F">
        <w:rPr>
          <w:color w:val="000000" w:themeColor="text1"/>
        </w:rPr>
        <w:t xml:space="preserve"> суду</w:t>
      </w:r>
      <w:r w:rsidRPr="00CC402F">
        <w:rPr>
          <w:color w:val="000000" w:themeColor="text1"/>
          <w:lang w:val="uk-UA"/>
        </w:rPr>
        <w:t xml:space="preserve"> обирають таємним голосуванням делегатів на з’їзд суддів України по одному делегату від двадцяти суддів, які працюють у цьому</w:t>
      </w:r>
      <w:r w:rsidRPr="00CC402F">
        <w:rPr>
          <w:color w:val="000000" w:themeColor="text1"/>
        </w:rPr>
        <w:t xml:space="preserve"> суд</w:t>
      </w:r>
      <w:r w:rsidRPr="00CC402F">
        <w:rPr>
          <w:color w:val="000000" w:themeColor="text1"/>
          <w:lang w:val="uk-UA"/>
        </w:rPr>
        <w:t xml:space="preserve">і. </w:t>
      </w:r>
    </w:p>
    <w:p w:rsidR="00CC402F" w:rsidRPr="00CC402F" w:rsidRDefault="00CC402F" w:rsidP="00CC402F">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CC402F">
        <w:rPr>
          <w:color w:val="000000" w:themeColor="text1"/>
          <w:lang w:val="uk-UA"/>
        </w:rPr>
        <w:t xml:space="preserve">У разі якщо в суді працює менше двадцяти суддів, від суду делегується один делегат. </w:t>
      </w:r>
      <w:proofErr w:type="gramStart"/>
      <w:r w:rsidRPr="00CC402F">
        <w:rPr>
          <w:color w:val="000000" w:themeColor="text1"/>
        </w:rPr>
        <w:t>У</w:t>
      </w:r>
      <w:proofErr w:type="gramEnd"/>
      <w:r w:rsidRPr="00CC402F">
        <w:rPr>
          <w:color w:val="000000" w:themeColor="text1"/>
        </w:rPr>
        <w:t xml:space="preserve"> </w:t>
      </w:r>
      <w:proofErr w:type="spellStart"/>
      <w:r w:rsidRPr="00CC402F">
        <w:rPr>
          <w:color w:val="000000" w:themeColor="text1"/>
        </w:rPr>
        <w:t>разі</w:t>
      </w:r>
      <w:proofErr w:type="spellEnd"/>
      <w:r w:rsidRPr="00CC402F">
        <w:rPr>
          <w:color w:val="000000" w:themeColor="text1"/>
        </w:rPr>
        <w:t xml:space="preserve">, </w:t>
      </w:r>
      <w:proofErr w:type="spellStart"/>
      <w:r w:rsidRPr="00CC402F">
        <w:rPr>
          <w:color w:val="000000" w:themeColor="text1"/>
        </w:rPr>
        <w:t>якщо</w:t>
      </w:r>
      <w:proofErr w:type="spellEnd"/>
      <w:r w:rsidRPr="00CC402F">
        <w:rPr>
          <w:color w:val="000000" w:themeColor="text1"/>
        </w:rPr>
        <w:t xml:space="preserve"> в </w:t>
      </w:r>
      <w:proofErr w:type="spellStart"/>
      <w:r w:rsidRPr="00CC402F">
        <w:rPr>
          <w:color w:val="000000" w:themeColor="text1"/>
        </w:rPr>
        <w:t>суді</w:t>
      </w:r>
      <w:proofErr w:type="spellEnd"/>
      <w:r w:rsidRPr="00CC402F">
        <w:rPr>
          <w:color w:val="000000" w:themeColor="text1"/>
        </w:rPr>
        <w:t xml:space="preserve"> </w:t>
      </w:r>
      <w:proofErr w:type="spellStart"/>
      <w:r w:rsidRPr="00CC402F">
        <w:rPr>
          <w:color w:val="000000" w:themeColor="text1"/>
        </w:rPr>
        <w:t>від</w:t>
      </w:r>
      <w:proofErr w:type="spellEnd"/>
      <w:r w:rsidRPr="00CC402F">
        <w:rPr>
          <w:color w:val="000000" w:themeColor="text1"/>
        </w:rPr>
        <w:t xml:space="preserve"> 21 до 29 </w:t>
      </w:r>
      <w:proofErr w:type="spellStart"/>
      <w:r w:rsidRPr="00CC402F">
        <w:rPr>
          <w:color w:val="000000" w:themeColor="text1"/>
        </w:rPr>
        <w:t>суддів</w:t>
      </w:r>
      <w:proofErr w:type="spellEnd"/>
      <w:r w:rsidRPr="00CC402F">
        <w:rPr>
          <w:color w:val="000000" w:themeColor="text1"/>
        </w:rPr>
        <w:t xml:space="preserve">, </w:t>
      </w:r>
      <w:proofErr w:type="spellStart"/>
      <w:r w:rsidRPr="00CC402F">
        <w:rPr>
          <w:color w:val="000000" w:themeColor="text1"/>
        </w:rPr>
        <w:t>від</w:t>
      </w:r>
      <w:proofErr w:type="spellEnd"/>
      <w:r w:rsidRPr="00CC402F">
        <w:rPr>
          <w:color w:val="000000" w:themeColor="text1"/>
        </w:rPr>
        <w:t xml:space="preserve"> суду </w:t>
      </w:r>
      <w:proofErr w:type="spellStart"/>
      <w:r w:rsidRPr="00CC402F">
        <w:rPr>
          <w:color w:val="000000" w:themeColor="text1"/>
        </w:rPr>
        <w:t>делегується</w:t>
      </w:r>
      <w:proofErr w:type="spellEnd"/>
      <w:r w:rsidRPr="00CC402F">
        <w:rPr>
          <w:color w:val="000000" w:themeColor="text1"/>
        </w:rPr>
        <w:t xml:space="preserve"> один делегат. </w:t>
      </w:r>
      <w:proofErr w:type="spellStart"/>
      <w:r w:rsidRPr="00CC402F">
        <w:rPr>
          <w:color w:val="000000" w:themeColor="text1"/>
        </w:rPr>
        <w:t>Уразі</w:t>
      </w:r>
      <w:proofErr w:type="spellEnd"/>
      <w:r w:rsidRPr="00CC402F">
        <w:rPr>
          <w:color w:val="000000" w:themeColor="text1"/>
        </w:rPr>
        <w:t xml:space="preserve">, </w:t>
      </w:r>
      <w:proofErr w:type="spellStart"/>
      <w:r w:rsidRPr="00CC402F">
        <w:rPr>
          <w:color w:val="000000" w:themeColor="text1"/>
        </w:rPr>
        <w:t>якщо</w:t>
      </w:r>
      <w:proofErr w:type="spellEnd"/>
      <w:r w:rsidRPr="00CC402F">
        <w:rPr>
          <w:color w:val="000000" w:themeColor="text1"/>
        </w:rPr>
        <w:t xml:space="preserve"> в </w:t>
      </w:r>
      <w:proofErr w:type="spellStart"/>
      <w:r w:rsidRPr="00CC402F">
        <w:rPr>
          <w:color w:val="000000" w:themeColor="text1"/>
        </w:rPr>
        <w:t>суді</w:t>
      </w:r>
      <w:proofErr w:type="spellEnd"/>
      <w:r w:rsidRPr="00CC402F">
        <w:rPr>
          <w:color w:val="000000" w:themeColor="text1"/>
        </w:rPr>
        <w:t xml:space="preserve"> </w:t>
      </w:r>
      <w:proofErr w:type="spellStart"/>
      <w:r w:rsidRPr="00CC402F">
        <w:rPr>
          <w:color w:val="000000" w:themeColor="text1"/>
        </w:rPr>
        <w:t>від</w:t>
      </w:r>
      <w:proofErr w:type="spellEnd"/>
      <w:r w:rsidRPr="00CC402F">
        <w:rPr>
          <w:color w:val="000000" w:themeColor="text1"/>
        </w:rPr>
        <w:t xml:space="preserve"> 30 до 39 </w:t>
      </w:r>
      <w:proofErr w:type="spellStart"/>
      <w:r w:rsidRPr="00CC402F">
        <w:rPr>
          <w:color w:val="000000" w:themeColor="text1"/>
        </w:rPr>
        <w:t>судді</w:t>
      </w:r>
      <w:proofErr w:type="gramStart"/>
      <w:r w:rsidRPr="00CC402F">
        <w:rPr>
          <w:color w:val="000000" w:themeColor="text1"/>
        </w:rPr>
        <w:t>в</w:t>
      </w:r>
      <w:proofErr w:type="spellEnd"/>
      <w:proofErr w:type="gramEnd"/>
      <w:r w:rsidRPr="00CC402F">
        <w:rPr>
          <w:color w:val="000000" w:themeColor="text1"/>
        </w:rPr>
        <w:t xml:space="preserve">, </w:t>
      </w:r>
      <w:proofErr w:type="spellStart"/>
      <w:r w:rsidRPr="00CC402F">
        <w:rPr>
          <w:color w:val="000000" w:themeColor="text1"/>
        </w:rPr>
        <w:t>від</w:t>
      </w:r>
      <w:proofErr w:type="spellEnd"/>
      <w:r w:rsidRPr="00CC402F">
        <w:rPr>
          <w:color w:val="000000" w:themeColor="text1"/>
        </w:rPr>
        <w:t xml:space="preserve"> </w:t>
      </w:r>
      <w:proofErr w:type="gramStart"/>
      <w:r w:rsidRPr="00CC402F">
        <w:rPr>
          <w:color w:val="000000" w:themeColor="text1"/>
        </w:rPr>
        <w:t>суду</w:t>
      </w:r>
      <w:proofErr w:type="gramEnd"/>
      <w:r w:rsidRPr="00CC402F">
        <w:rPr>
          <w:color w:val="000000" w:themeColor="text1"/>
        </w:rPr>
        <w:t xml:space="preserve"> </w:t>
      </w:r>
      <w:proofErr w:type="spellStart"/>
      <w:r w:rsidRPr="00CC402F">
        <w:rPr>
          <w:color w:val="000000" w:themeColor="text1"/>
        </w:rPr>
        <w:t>делегується</w:t>
      </w:r>
      <w:proofErr w:type="spellEnd"/>
      <w:r w:rsidRPr="00CC402F">
        <w:rPr>
          <w:color w:val="000000" w:themeColor="text1"/>
        </w:rPr>
        <w:t xml:space="preserve"> два </w:t>
      </w:r>
      <w:proofErr w:type="spellStart"/>
      <w:r w:rsidRPr="00CC402F">
        <w:rPr>
          <w:color w:val="000000" w:themeColor="text1"/>
        </w:rPr>
        <w:t>делегати</w:t>
      </w:r>
      <w:proofErr w:type="spellEnd"/>
      <w:r w:rsidRPr="00CC402F">
        <w:rPr>
          <w:color w:val="000000" w:themeColor="text1"/>
        </w:rPr>
        <w:t xml:space="preserve">. (за </w:t>
      </w:r>
      <w:proofErr w:type="spellStart"/>
      <w:r w:rsidRPr="00CC402F">
        <w:rPr>
          <w:color w:val="000000" w:themeColor="text1"/>
        </w:rPr>
        <w:t>аналогією</w:t>
      </w:r>
      <w:proofErr w:type="spellEnd"/>
      <w:r w:rsidRPr="00CC402F">
        <w:rPr>
          <w:color w:val="000000" w:themeColor="text1"/>
        </w:rPr>
        <w:t xml:space="preserve">: 41-49=2, 50-59=3, 61-69=3, 70-79=4 </w:t>
      </w:r>
      <w:proofErr w:type="spellStart"/>
      <w:r w:rsidRPr="00CC402F">
        <w:rPr>
          <w:color w:val="000000" w:themeColor="text1"/>
        </w:rPr>
        <w:t>і.т.д</w:t>
      </w:r>
      <w:proofErr w:type="spellEnd"/>
      <w:r w:rsidRPr="00CC402F">
        <w:rPr>
          <w:color w:val="000000" w:themeColor="text1"/>
        </w:rPr>
        <w:t>.).</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rStyle w:val="af"/>
          <w:color w:val="000000" w:themeColor="text1"/>
          <w:bdr w:val="none" w:sz="0" w:space="0" w:color="auto" w:frame="1"/>
        </w:rPr>
        <w:t xml:space="preserve">  6.2.</w:t>
      </w:r>
      <w:r w:rsidRPr="00CC402F">
        <w:rPr>
          <w:color w:val="000000" w:themeColor="text1"/>
        </w:rPr>
        <w:t> Делегати на з’їзд суддів України обираються на альтернативній основі, при вільному висуненні кандидатур для обрання з числа суддів Львівського окружного адміністративного суду або суддів у відставці, незалежно від їх місця роботи до виходу у відставку.</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color w:val="000000" w:themeColor="text1"/>
        </w:rPr>
        <w:t xml:space="preserve">Кандидати для обрання делегатами на з’їзд суддів України пропонуються суддями Львівського окружного адміністративного суду усно на зборах суддів, або письмово в порядку підготовки зборів, або шляхом </w:t>
      </w:r>
      <w:proofErr w:type="spellStart"/>
      <w:r w:rsidRPr="00CC402F">
        <w:rPr>
          <w:color w:val="000000" w:themeColor="text1"/>
        </w:rPr>
        <w:t>самовисування</w:t>
      </w:r>
      <w:proofErr w:type="spellEnd"/>
      <w:r w:rsidRPr="00CC402F">
        <w:rPr>
          <w:color w:val="000000" w:themeColor="text1"/>
        </w:rPr>
        <w:t>.</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color w:val="000000" w:themeColor="text1"/>
        </w:rPr>
        <w:t>Кількість кандидатів не обмежується.</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color w:val="000000" w:themeColor="text1"/>
        </w:rPr>
        <w:t>Делегатами на з’їзд суддів України не можуть бути обрані судді, які займають адміністративні посади в Львівському окружному адміністративному суді, судді, які є членами Вищої ради правосуддя або Вищої кваліфікаційної комісії суддів України.</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rStyle w:val="af"/>
          <w:color w:val="000000" w:themeColor="text1"/>
          <w:bdr w:val="none" w:sz="0" w:space="0" w:color="auto" w:frame="1"/>
        </w:rPr>
        <w:t>6.3.</w:t>
      </w:r>
      <w:r w:rsidRPr="00CC402F">
        <w:rPr>
          <w:color w:val="000000" w:themeColor="text1"/>
        </w:rPr>
        <w:t> У разі, якщо запропонований кандидат не присутній на зборах, суддя, який його запропонував, має дати характеристику цього кандидата та надати зборам його письмову згоду на обрання делегатом на з’їзд суддів України.</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rStyle w:val="af"/>
          <w:color w:val="000000" w:themeColor="text1"/>
          <w:bdr w:val="none" w:sz="0" w:space="0" w:color="auto" w:frame="1"/>
        </w:rPr>
        <w:lastRenderedPageBreak/>
        <w:t>6.4.</w:t>
      </w:r>
      <w:r w:rsidRPr="00CC402F">
        <w:rPr>
          <w:color w:val="000000" w:themeColor="text1"/>
        </w:rPr>
        <w:t> Всі кандидати обговорюються на зборах персонально.</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color w:val="000000" w:themeColor="text1"/>
        </w:rPr>
        <w:t>Обговорення кандидатів за рішенням зборів суддів, яке приймається відкритим голосуванням більшістю голосів від числа суддів, присутніх на зборах, здійснюється або за списком, складеним в алфавітному порядку, або в порядку надходження запропонованих кандидатів.</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color w:val="000000" w:themeColor="text1"/>
        </w:rPr>
        <w:t>Кандидат має право:</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color w:val="000000" w:themeColor="text1"/>
        </w:rPr>
        <w:t>– заявити самовідвід, який приймається зборами без голосування. У цьому разі обговорення кандидата не відбувається або припиняється;</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color w:val="000000" w:themeColor="text1"/>
        </w:rPr>
        <w:t>– надати повідомлення про себе;</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color w:val="000000" w:themeColor="text1"/>
        </w:rPr>
        <w:t>– надати відповідь на поставлені йому запитання.</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color w:val="000000" w:themeColor="text1"/>
        </w:rPr>
        <w:t>В обговоренні кандидатів беруть участь лише судді Львівського окружного адміністративного суду.</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color w:val="000000" w:themeColor="text1"/>
        </w:rPr>
        <w:t>Кожен суддя має право висловити свою думку щодо висунутих кандидатів, має право поставити кандидатам запитання.</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color w:val="000000" w:themeColor="text1"/>
        </w:rPr>
        <w:t>Рішення щодо припинення обговорення тієї чи іншої кандидатури приймається Зборами суддів шляхом відкритого голосування більшістю голосів суддів, присутніх на зборах.</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rStyle w:val="af"/>
          <w:color w:val="000000" w:themeColor="text1"/>
          <w:bdr w:val="none" w:sz="0" w:space="0" w:color="auto" w:frame="1"/>
        </w:rPr>
        <w:t>6.5.</w:t>
      </w:r>
      <w:r w:rsidRPr="00CC402F">
        <w:rPr>
          <w:color w:val="000000" w:themeColor="text1"/>
        </w:rPr>
        <w:t> Після обговорення запропонованих кандидатів збори відкритим голосуванням більшістю голосів суддів, присутніх на зборах, приймають рішення про включення кандидатів до списку кандидатів для обрання делегатом на з’їзд суддів України, які підлягають включенню до бюлетеня для таємного голосування (</w:t>
      </w:r>
      <w:hyperlink r:id="rId8" w:tgtFrame="_blank" w:history="1">
        <w:r w:rsidRPr="00CC402F">
          <w:rPr>
            <w:rStyle w:val="af0"/>
            <w:color w:val="000000" w:themeColor="text1"/>
            <w:bdr w:val="none" w:sz="0" w:space="0" w:color="auto" w:frame="1"/>
          </w:rPr>
          <w:t>додаток 2</w:t>
        </w:r>
      </w:hyperlink>
      <w:r w:rsidRPr="00CC402F">
        <w:rPr>
          <w:color w:val="000000" w:themeColor="text1"/>
        </w:rPr>
        <w:t>).</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color w:val="000000" w:themeColor="text1"/>
        </w:rPr>
        <w:t>До списку кандидатів для обрання делегатом на з’їзд суддів України включаються лише судді (</w:t>
      </w:r>
      <w:proofErr w:type="spellStart"/>
      <w:r w:rsidRPr="00CC402F">
        <w:rPr>
          <w:color w:val="000000" w:themeColor="text1"/>
        </w:rPr>
        <w:t>судді</w:t>
      </w:r>
      <w:proofErr w:type="spellEnd"/>
      <w:r w:rsidRPr="00CC402F">
        <w:rPr>
          <w:color w:val="000000" w:themeColor="text1"/>
        </w:rPr>
        <w:t xml:space="preserve"> у відставці), які надали свою усну або письмову згоду балотуватися делегатом на з’їзд суддів України.</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rStyle w:val="af"/>
          <w:color w:val="000000" w:themeColor="text1"/>
          <w:bdr w:val="none" w:sz="0" w:space="0" w:color="auto" w:frame="1"/>
        </w:rPr>
        <w:t>6.6.</w:t>
      </w:r>
      <w:r w:rsidRPr="00CC402F">
        <w:rPr>
          <w:color w:val="000000" w:themeColor="text1"/>
        </w:rPr>
        <w:t> Таємне голосування проводиться у порядку, встановленому пунктами 4.29-4.42 цього Положення, з урахуванням особливостей, встановлених розділом 6 цього Положення.</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rStyle w:val="af"/>
          <w:color w:val="000000" w:themeColor="text1"/>
          <w:bdr w:val="none" w:sz="0" w:space="0" w:color="auto" w:frame="1"/>
        </w:rPr>
        <w:t>6.7.</w:t>
      </w:r>
      <w:r w:rsidRPr="00CC402F">
        <w:rPr>
          <w:color w:val="000000" w:themeColor="text1"/>
        </w:rPr>
        <w:t> До складу лічильної комісії для визначення результатів таємного голосування з обрання делегатів на з’їзд суддів України обираються судді, які не є кандидатами для обрання делегатами на з’їзд, а також не є головуючим на зборах та секретарем зборів.</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color w:val="000000" w:themeColor="text1"/>
        </w:rPr>
        <w:t>У судах, в яких функції лічильної комісії покладаються на секретаря зборів, до складу лічильної комісії не можуть входити лише судді, які є кандидатами для обрання делегатами на з’їзд суддів України. Якщо секретар зборів буде запропонований в якості кандидата для обрання делегатом на з’їзд суддів України і надасть згоду балотуватися, зборами суддів обирається новий секретар зборів з числа суддів, які не запропоновані в якості кандидатів для обрання делегатом на з’їзд суддів України.</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rStyle w:val="af"/>
          <w:color w:val="000000" w:themeColor="text1"/>
          <w:bdr w:val="none" w:sz="0" w:space="0" w:color="auto" w:frame="1"/>
        </w:rPr>
        <w:t>6.8.</w:t>
      </w:r>
      <w:r w:rsidRPr="00CC402F">
        <w:rPr>
          <w:color w:val="000000" w:themeColor="text1"/>
        </w:rPr>
        <w:t> Таємне голосування з обрання делегатів на з’їзд суддів України проводиться одним бюлетенем.</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color w:val="000000" w:themeColor="text1"/>
        </w:rPr>
        <w:t>У бюлетені для таємного голосування для обрання делегатом на з’їзд суддів України зазначаються:</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color w:val="000000" w:themeColor="text1"/>
        </w:rPr>
        <w:t>– дата та місце проведення голосування;</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color w:val="000000" w:themeColor="text1"/>
        </w:rPr>
        <w:t>– прізвище, ім’я та по батькові кандидатів в алфавітному порядку. Нумерація напроти кандидатів не допускається.</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color w:val="000000" w:themeColor="text1"/>
        </w:rPr>
        <w:t>У разі проведення повторного або нового голосування про це також має бути зазначено в бюлетені.</w:t>
      </w:r>
    </w:p>
    <w:p w:rsidR="00CC402F" w:rsidRPr="00CC402F" w:rsidRDefault="00CC402F" w:rsidP="00CC402F">
      <w:pPr>
        <w:pStyle w:val="a3"/>
        <w:shd w:val="clear" w:color="auto" w:fill="FFFFFF"/>
        <w:spacing w:before="0" w:beforeAutospacing="0" w:after="0" w:afterAutospacing="0" w:line="300" w:lineRule="atLeast"/>
        <w:ind w:firstLine="708"/>
        <w:rPr>
          <w:rStyle w:val="af"/>
          <w:color w:val="000000" w:themeColor="text1"/>
          <w:bdr w:val="none" w:sz="0" w:space="0" w:color="auto" w:frame="1"/>
        </w:rPr>
      </w:pPr>
      <w:r w:rsidRPr="00CC402F">
        <w:rPr>
          <w:rStyle w:val="af"/>
          <w:color w:val="000000" w:themeColor="text1"/>
          <w:bdr w:val="none" w:sz="0" w:space="0" w:color="auto" w:frame="1"/>
        </w:rPr>
        <w:t>6.9.</w:t>
      </w:r>
      <w:r w:rsidRPr="00CC402F">
        <w:rPr>
          <w:color w:val="000000" w:themeColor="text1"/>
        </w:rPr>
        <w:t> Форма бюлетеня для таємного голосування для обрання делегатом на з’їзд суддів України затверджується зборами суддів при прийнятті Положення про збори суддів, як додаток до цього Положення (додатки 4, 6).</w:t>
      </w:r>
      <w:r w:rsidRPr="00CC402F">
        <w:rPr>
          <w:rStyle w:val="af"/>
          <w:color w:val="000000" w:themeColor="text1"/>
          <w:bdr w:val="none" w:sz="0" w:space="0" w:color="auto" w:frame="1"/>
        </w:rPr>
        <w:t xml:space="preserve"> </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rStyle w:val="af"/>
          <w:color w:val="000000" w:themeColor="text1"/>
          <w:bdr w:val="none" w:sz="0" w:space="0" w:color="auto" w:frame="1"/>
        </w:rPr>
        <w:lastRenderedPageBreak/>
        <w:t>6.10.</w:t>
      </w:r>
      <w:r w:rsidRPr="00CC402F">
        <w:rPr>
          <w:color w:val="000000" w:themeColor="text1"/>
        </w:rPr>
        <w:t> Заповнюючи бюлетень, суддя проставляє позначки «+» або «V», що засвідчує його волевиявлення, у відповідному полі навпроти прізвищ кандидатів, за яких він голосує, або навпроти напису «Не підтримую жодного кандидата». Проставляння інших позначок не допускається. Суддя, що голосує, залишає в бюлетені позначок щодо результату голосування не більше, ніж кількість делегатів, що підлягає обранню від цього суду.</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rStyle w:val="af"/>
          <w:color w:val="000000" w:themeColor="text1"/>
          <w:bdr w:val="none" w:sz="0" w:space="0" w:color="auto" w:frame="1"/>
        </w:rPr>
        <w:t>6.11.</w:t>
      </w:r>
      <w:r w:rsidRPr="00CC402F">
        <w:rPr>
          <w:color w:val="000000" w:themeColor="text1"/>
        </w:rPr>
        <w:t> Протокол про результати таємного голосування з обрання делегатів на з’їзд суддів України має містити такі дані:</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color w:val="000000" w:themeColor="text1"/>
        </w:rPr>
        <w:t>– дату та місце проведення голосування;</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color w:val="000000" w:themeColor="text1"/>
        </w:rPr>
        <w:t>– тур голосування (у разі потреби);</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color w:val="000000" w:themeColor="text1"/>
        </w:rPr>
        <w:t>– кількість виготовлених бюлетенів;</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color w:val="000000" w:themeColor="text1"/>
        </w:rPr>
        <w:t>– кількість отриманих бюлетенів;</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color w:val="000000" w:themeColor="text1"/>
        </w:rPr>
        <w:t>– кількість погашених бюлетенів;</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color w:val="000000" w:themeColor="text1"/>
        </w:rPr>
        <w:t>– кількість бюлетенів, що знаходились в скриньці для голосування після її розпечатування;</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color w:val="000000" w:themeColor="text1"/>
        </w:rPr>
        <w:t>– кількість дійсних бюлетенів;</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color w:val="000000" w:themeColor="text1"/>
        </w:rPr>
        <w:t>– кількість бюлетенів, визнаних недійсними;</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color w:val="000000" w:themeColor="text1"/>
        </w:rPr>
        <w:t>– прізвища, імена і по батькові кандидатів, які внесені в бюлетені, та кількість голосів «за», отримана кожним з кандидатів.</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color w:val="000000" w:themeColor="text1"/>
        </w:rPr>
        <w:t>Форма протоколу засідання лічильної комісії про результати таємного голосування затверджується зборами суддів при прийнятті Положення про збори суддів, як додаток до цього Положення (додаток 10).</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rStyle w:val="af"/>
          <w:color w:val="000000" w:themeColor="text1"/>
          <w:bdr w:val="none" w:sz="0" w:space="0" w:color="auto" w:frame="1"/>
        </w:rPr>
        <w:t>6.12.</w:t>
      </w:r>
      <w:r w:rsidRPr="00CC402F">
        <w:rPr>
          <w:color w:val="000000" w:themeColor="text1"/>
        </w:rPr>
        <w:t> Обраними вважаються кандидати у кількості, визначеній для обрання, які за результатами таємного голосування набрали більшість голосів від числа суддів, присутніх на зборах.</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color w:val="000000" w:themeColor="text1"/>
        </w:rPr>
        <w:t>Якщо голосування проводиться щодо кандидатів, число яких перевищує передбачену законом кількість, обраними вважаються кандидати, які набрали більше голосів, ніж інші кандидати, які набрали більшість голосів від числа суддів, присутніх на зборах.</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color w:val="000000" w:themeColor="text1"/>
        </w:rPr>
        <w:t>Рішення зборів про обрання делегатів на з’їзд суддів України приймається у порядку, визначеному розділом 4 цього Положення, на підставі затвердженого протоколу засідання лічильної комісії про результати таємного голосування.</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rStyle w:val="af"/>
          <w:color w:val="000000" w:themeColor="text1"/>
          <w:bdr w:val="none" w:sz="0" w:space="0" w:color="auto" w:frame="1"/>
        </w:rPr>
        <w:t>6.13.</w:t>
      </w:r>
      <w:r w:rsidRPr="00CC402F">
        <w:rPr>
          <w:color w:val="000000" w:themeColor="text1"/>
        </w:rPr>
        <w:t> За результатами таємного голосування збори суддів відкритим голосуванням приймають одне з таких рішень:</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color w:val="000000" w:themeColor="text1"/>
        </w:rPr>
        <w:t>– оголошують обраними делегатами на з’їзд суддів України у кількості визначеній законом суддів, які отримали необхідну більшість голосів;</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color w:val="000000" w:themeColor="text1"/>
        </w:rPr>
        <w:t>– ухвалюють про проведення повторного голосування.</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rStyle w:val="af"/>
          <w:color w:val="000000" w:themeColor="text1"/>
          <w:bdr w:val="none" w:sz="0" w:space="0" w:color="auto" w:frame="1"/>
        </w:rPr>
        <w:t>6.14.</w:t>
      </w:r>
      <w:r w:rsidRPr="00CC402F">
        <w:rPr>
          <w:color w:val="000000" w:themeColor="text1"/>
        </w:rPr>
        <w:t> Повторне голосування здійснюється у порядку, встановленому пунктом 4.39 цього Положення.</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rStyle w:val="af"/>
          <w:color w:val="000000" w:themeColor="text1"/>
          <w:bdr w:val="none" w:sz="0" w:space="0" w:color="auto" w:frame="1"/>
        </w:rPr>
        <w:t>6.15.</w:t>
      </w:r>
      <w:r w:rsidRPr="00CC402F">
        <w:rPr>
          <w:color w:val="000000" w:themeColor="text1"/>
        </w:rPr>
        <w:t> За наявності обставин, визначених в абзаці першому пункту 4.39 цього Положення, після оголошення результатів повторного голосування за рішенням зборів проводиться нове голосування (нові вибори).</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color w:val="000000" w:themeColor="text1"/>
        </w:rPr>
        <w:t>Перед проведенням нового голосування проводиться висування нових кандидатів. Особи, які були включеними до бюлетеня для таємного голосування під час першого та повторного голосування, можуть бути включеними до бюлетеня для таємного голосування під час нового голосування.</w:t>
      </w:r>
    </w:p>
    <w:p w:rsidR="00CC402F" w:rsidRPr="00CC402F" w:rsidRDefault="00CC402F" w:rsidP="00CC402F">
      <w:pPr>
        <w:pStyle w:val="a3"/>
        <w:shd w:val="clear" w:color="auto" w:fill="FFFFFF"/>
        <w:spacing w:before="0" w:beforeAutospacing="0" w:after="0" w:afterAutospacing="0" w:line="300" w:lineRule="atLeast"/>
        <w:ind w:firstLine="708"/>
        <w:rPr>
          <w:color w:val="000000" w:themeColor="text1"/>
        </w:rPr>
      </w:pPr>
      <w:r w:rsidRPr="00CC402F">
        <w:rPr>
          <w:rStyle w:val="af"/>
          <w:color w:val="000000" w:themeColor="text1"/>
          <w:bdr w:val="none" w:sz="0" w:space="0" w:color="auto" w:frame="1"/>
        </w:rPr>
        <w:t>6.16.</w:t>
      </w:r>
      <w:r w:rsidRPr="00CC402F">
        <w:rPr>
          <w:color w:val="000000" w:themeColor="text1"/>
        </w:rPr>
        <w:t xml:space="preserve"> Рішення зборів про обрання делегата на з’їзд суддів України підписується головуючим на зборах та секретарем зборів, скріплюється гербовою печаткою суду. Копія </w:t>
      </w:r>
      <w:r w:rsidRPr="00CC402F">
        <w:rPr>
          <w:color w:val="000000" w:themeColor="text1"/>
        </w:rPr>
        <w:lastRenderedPageBreak/>
        <w:t>рішення зборів про обрання суддів делегатами на з’їзд суддів України надсилається до Ради суддів України.</w:t>
      </w:r>
    </w:p>
    <w:p w:rsidR="00CC402F" w:rsidRPr="00CC402F" w:rsidRDefault="00CC402F" w:rsidP="00CC402F">
      <w:pPr>
        <w:spacing w:before="0" w:after="0" w:line="240" w:lineRule="auto"/>
        <w:ind w:right="-1" w:firstLine="851"/>
        <w:rPr>
          <w:b/>
          <w:color w:val="000000" w:themeColor="text1"/>
        </w:rPr>
      </w:pPr>
    </w:p>
    <w:p w:rsidR="00CC402F" w:rsidRPr="00CC402F" w:rsidRDefault="00CC402F" w:rsidP="00CC402F">
      <w:pPr>
        <w:spacing w:before="0" w:after="0" w:line="240" w:lineRule="auto"/>
        <w:ind w:right="-1" w:firstLine="851"/>
        <w:rPr>
          <w:b/>
          <w:color w:val="000000" w:themeColor="text1"/>
        </w:rPr>
      </w:pPr>
    </w:p>
    <w:p w:rsidR="00CC402F" w:rsidRPr="00CC402F" w:rsidRDefault="00CC402F" w:rsidP="00CC402F">
      <w:pPr>
        <w:spacing w:before="0" w:after="0" w:line="240" w:lineRule="auto"/>
        <w:ind w:right="-1" w:firstLine="851"/>
        <w:rPr>
          <w:b/>
          <w:color w:val="000000" w:themeColor="text1"/>
        </w:rPr>
      </w:pPr>
      <w:r w:rsidRPr="00CC402F">
        <w:rPr>
          <w:b/>
          <w:color w:val="000000" w:themeColor="text1"/>
        </w:rPr>
        <w:t>7. Окремі особливості проведення зборів суддів</w:t>
      </w:r>
    </w:p>
    <w:p w:rsidR="00CC402F" w:rsidRPr="00CC402F" w:rsidRDefault="00CC402F" w:rsidP="00CC402F">
      <w:pPr>
        <w:spacing w:before="0" w:after="0" w:line="240" w:lineRule="auto"/>
        <w:ind w:right="-1" w:firstLine="851"/>
        <w:rPr>
          <w:color w:val="000000" w:themeColor="text1"/>
        </w:rPr>
      </w:pPr>
      <w:r w:rsidRPr="00CC402F">
        <w:rPr>
          <w:color w:val="000000" w:themeColor="text1"/>
        </w:rPr>
        <w:t xml:space="preserve">7.1. Проведення зборів суддів допускається у режимі </w:t>
      </w:r>
      <w:proofErr w:type="spellStart"/>
      <w:r w:rsidRPr="00CC402F">
        <w:rPr>
          <w:color w:val="000000" w:themeColor="text1"/>
        </w:rPr>
        <w:t>відеоконференції</w:t>
      </w:r>
      <w:proofErr w:type="spellEnd"/>
      <w:r w:rsidRPr="00CC402F">
        <w:rPr>
          <w:color w:val="000000" w:themeColor="text1"/>
        </w:rPr>
        <w:t xml:space="preserve"> або з використанням технічних засобів, що забезпечують можливість виступу судді з питань порядку денного та його волевиявлення. У випадку участі судді у зборах в режимі </w:t>
      </w:r>
      <w:proofErr w:type="spellStart"/>
      <w:r w:rsidRPr="00CC402F">
        <w:rPr>
          <w:color w:val="000000" w:themeColor="text1"/>
        </w:rPr>
        <w:t>відеоконференції</w:t>
      </w:r>
      <w:proofErr w:type="spellEnd"/>
      <w:r w:rsidRPr="00CC402F">
        <w:rPr>
          <w:color w:val="000000" w:themeColor="text1"/>
        </w:rPr>
        <w:t xml:space="preserve">, про це уповноваженою особою робиться відмітка в реєстраційному списку або зазначається в протоколі зборів. Судді, які беруть участь в зборах суддів в режимі </w:t>
      </w:r>
      <w:proofErr w:type="spellStart"/>
      <w:r w:rsidRPr="00CC402F">
        <w:rPr>
          <w:color w:val="000000" w:themeColor="text1"/>
        </w:rPr>
        <w:t>відеоконференції</w:t>
      </w:r>
      <w:proofErr w:type="spellEnd"/>
      <w:r w:rsidRPr="00CC402F">
        <w:rPr>
          <w:color w:val="000000" w:themeColor="text1"/>
        </w:rPr>
        <w:t xml:space="preserve">, мають право брати участь у прийнятті рішень, що ухвалюються лише шляхом відкритого голосування. </w:t>
      </w:r>
    </w:p>
    <w:p w:rsidR="00CC402F" w:rsidRPr="00CC402F" w:rsidRDefault="00CC402F" w:rsidP="00CC402F">
      <w:pPr>
        <w:spacing w:before="0" w:after="0" w:line="240" w:lineRule="auto"/>
        <w:ind w:right="-1" w:firstLine="851"/>
        <w:rPr>
          <w:b/>
          <w:color w:val="000000" w:themeColor="text1"/>
        </w:rPr>
      </w:pPr>
      <w:r w:rsidRPr="00CC402F">
        <w:rPr>
          <w:color w:val="000000" w:themeColor="text1"/>
        </w:rPr>
        <w:t>7.2 Проведення зборів суддів за участю одного судді з метою обрання на адміністративну посаду не допускається</w:t>
      </w:r>
    </w:p>
    <w:p w:rsidR="00CC402F" w:rsidRPr="00CC402F" w:rsidRDefault="00CC402F" w:rsidP="00CC402F">
      <w:pPr>
        <w:spacing w:before="0" w:after="0" w:line="240" w:lineRule="auto"/>
        <w:ind w:right="-1" w:firstLine="851"/>
        <w:rPr>
          <w:b/>
          <w:color w:val="000000" w:themeColor="text1"/>
        </w:rPr>
      </w:pPr>
    </w:p>
    <w:p w:rsidR="00CC402F" w:rsidRPr="00CC402F" w:rsidRDefault="00CC402F" w:rsidP="00CC402F">
      <w:pPr>
        <w:spacing w:before="0" w:after="0" w:line="240" w:lineRule="auto"/>
        <w:ind w:right="-1" w:firstLine="851"/>
        <w:rPr>
          <w:b/>
          <w:color w:val="000000" w:themeColor="text1"/>
        </w:rPr>
      </w:pPr>
    </w:p>
    <w:p w:rsidR="00CC402F" w:rsidRPr="00CC402F" w:rsidRDefault="00CC402F" w:rsidP="00CC402F">
      <w:pPr>
        <w:spacing w:before="0" w:after="0" w:line="240" w:lineRule="auto"/>
        <w:ind w:right="-1" w:firstLine="851"/>
        <w:rPr>
          <w:b/>
          <w:bCs/>
          <w:color w:val="000000" w:themeColor="text1"/>
          <w:spacing w:val="-2"/>
        </w:rPr>
      </w:pPr>
      <w:r w:rsidRPr="00CC402F">
        <w:rPr>
          <w:b/>
          <w:color w:val="000000" w:themeColor="text1"/>
        </w:rPr>
        <w:t>8.Прикінцеві положення та перехідні положення</w:t>
      </w:r>
    </w:p>
    <w:p w:rsidR="00CC402F" w:rsidRPr="00CC402F" w:rsidRDefault="00CC402F" w:rsidP="00CC402F">
      <w:pPr>
        <w:spacing w:before="0" w:after="0" w:line="240" w:lineRule="auto"/>
        <w:ind w:right="-1" w:firstLine="851"/>
        <w:rPr>
          <w:color w:val="000000" w:themeColor="text1"/>
        </w:rPr>
      </w:pPr>
      <w:r w:rsidRPr="00CC402F">
        <w:rPr>
          <w:b/>
          <w:color w:val="000000" w:themeColor="text1"/>
        </w:rPr>
        <w:t>8.1.</w:t>
      </w:r>
      <w:r w:rsidRPr="00CC402F">
        <w:rPr>
          <w:color w:val="000000" w:themeColor="text1"/>
        </w:rPr>
        <w:t xml:space="preserve"> Положення про збори суддів Львівського окружного адміністративного суду затверджується відкритим голосуванням більшістю голосів суддів, присутніх на зборах.</w:t>
      </w:r>
    </w:p>
    <w:p w:rsidR="00CC402F" w:rsidRPr="00CC402F" w:rsidRDefault="00CC402F" w:rsidP="00CC402F">
      <w:pPr>
        <w:spacing w:before="0" w:after="0" w:line="240" w:lineRule="auto"/>
        <w:ind w:right="-1" w:firstLine="851"/>
        <w:rPr>
          <w:b/>
          <w:color w:val="000000" w:themeColor="text1"/>
        </w:rPr>
      </w:pPr>
      <w:r w:rsidRPr="00CC402F">
        <w:rPr>
          <w:color w:val="000000" w:themeColor="text1"/>
        </w:rPr>
        <w:t>Положення набирає чинності з дня його затвердження рішенням зборів, якщо в рішенні зборів суддів не зазначено інше.</w:t>
      </w:r>
    </w:p>
    <w:p w:rsidR="00CC402F" w:rsidRPr="00CC402F" w:rsidRDefault="00CC402F" w:rsidP="00CC402F">
      <w:pPr>
        <w:spacing w:before="0" w:after="0" w:line="240" w:lineRule="auto"/>
        <w:ind w:right="-1" w:firstLine="851"/>
        <w:rPr>
          <w:color w:val="000000" w:themeColor="text1"/>
        </w:rPr>
      </w:pPr>
      <w:r w:rsidRPr="00CC402F">
        <w:rPr>
          <w:b/>
          <w:color w:val="000000" w:themeColor="text1"/>
        </w:rPr>
        <w:t>8.2.</w:t>
      </w:r>
      <w:r w:rsidRPr="00CC402F">
        <w:rPr>
          <w:color w:val="000000" w:themeColor="text1"/>
        </w:rPr>
        <w:t xml:space="preserve"> Зміни і доповнення до Положення про збори суддів Львівського окружного адміністративного суду вносяться зборами за поданням голови суду або судді шляхом відкритого голосування в порядку, встановленому розділами 3, 4 цього Положення.</w:t>
      </w:r>
    </w:p>
    <w:p w:rsidR="00CC402F" w:rsidRPr="00CC402F" w:rsidRDefault="00CC402F" w:rsidP="00CC402F">
      <w:pPr>
        <w:spacing w:before="0" w:after="0" w:line="240" w:lineRule="auto"/>
        <w:ind w:right="-1" w:firstLine="851"/>
        <w:rPr>
          <w:color w:val="000000" w:themeColor="text1"/>
        </w:rPr>
      </w:pPr>
      <w:r w:rsidRPr="00CC402F">
        <w:rPr>
          <w:color w:val="000000" w:themeColor="text1"/>
        </w:rPr>
        <w:t xml:space="preserve">Усі необхідні документи та проект рішення зборів готуються ініціатором внесення змін та доповнень. </w:t>
      </w:r>
    </w:p>
    <w:p w:rsidR="00CC402F" w:rsidRPr="00CC402F" w:rsidRDefault="00CC402F" w:rsidP="00CC402F">
      <w:pPr>
        <w:spacing w:before="0" w:after="0" w:line="240" w:lineRule="auto"/>
        <w:ind w:right="-1" w:firstLine="851"/>
        <w:rPr>
          <w:color w:val="000000" w:themeColor="text1"/>
        </w:rPr>
      </w:pPr>
      <w:r w:rsidRPr="00CC402F">
        <w:rPr>
          <w:color w:val="000000" w:themeColor="text1"/>
        </w:rPr>
        <w:t xml:space="preserve">Рішення про внесення змін та доповнень до Положення про збори суддів Львівського окружного адміністративного суду вважається прийнятим, якщо за нього проголосувала більшість суддів, присутніх на зборах. </w:t>
      </w:r>
    </w:p>
    <w:p w:rsidR="00CC402F" w:rsidRPr="00CC402F" w:rsidRDefault="00CC402F" w:rsidP="00CC402F">
      <w:pPr>
        <w:spacing w:before="0" w:after="0" w:line="240" w:lineRule="auto"/>
        <w:ind w:left="5670" w:right="33" w:firstLine="0"/>
        <w:jc w:val="right"/>
        <w:rPr>
          <w:i/>
          <w:color w:val="000000" w:themeColor="text1"/>
        </w:rPr>
      </w:pPr>
      <w:r w:rsidRPr="00CC402F">
        <w:rPr>
          <w:color w:val="000000" w:themeColor="text1"/>
        </w:rPr>
        <w:br w:type="column"/>
      </w:r>
      <w:r w:rsidRPr="00CC402F">
        <w:rPr>
          <w:i/>
          <w:color w:val="000000" w:themeColor="text1"/>
        </w:rPr>
        <w:lastRenderedPageBreak/>
        <w:t>Додаток 1 до Положення</w:t>
      </w:r>
    </w:p>
    <w:p w:rsidR="00CC402F" w:rsidRPr="00CC402F" w:rsidRDefault="00CC402F" w:rsidP="00CC402F">
      <w:pPr>
        <w:pStyle w:val="msonormalcxspmiddle"/>
        <w:spacing w:before="0" w:beforeAutospacing="0" w:after="0" w:afterAutospacing="0"/>
        <w:ind w:left="5670" w:firstLine="0"/>
        <w:rPr>
          <w:color w:val="000000" w:themeColor="text1"/>
        </w:rPr>
      </w:pPr>
    </w:p>
    <w:p w:rsidR="00CC402F" w:rsidRPr="00CC402F" w:rsidRDefault="00CC402F" w:rsidP="00CC402F">
      <w:pPr>
        <w:pStyle w:val="tehnormatitle"/>
        <w:shd w:val="clear" w:color="auto" w:fill="FFFFFF"/>
        <w:spacing w:before="0" w:beforeAutospacing="0" w:after="0" w:afterAutospacing="0"/>
        <w:ind w:left="5954" w:firstLine="0"/>
        <w:rPr>
          <w:b/>
          <w:bCs/>
          <w:color w:val="000000" w:themeColor="text1"/>
          <w:lang w:val="uk-UA"/>
        </w:rPr>
      </w:pPr>
      <w:r w:rsidRPr="00CC402F">
        <w:rPr>
          <w:b/>
          <w:bCs/>
          <w:color w:val="000000" w:themeColor="text1"/>
          <w:lang w:val="uk-UA"/>
        </w:rPr>
        <w:t>ЗАТВЕРДЖЕНО</w:t>
      </w:r>
    </w:p>
    <w:p w:rsidR="00CC402F" w:rsidRPr="00CC402F" w:rsidRDefault="00CC402F" w:rsidP="00CC402F">
      <w:pPr>
        <w:pStyle w:val="tehnormatitle"/>
        <w:shd w:val="clear" w:color="auto" w:fill="FFFFFF"/>
        <w:spacing w:before="0" w:beforeAutospacing="0" w:after="0" w:afterAutospacing="0"/>
        <w:ind w:left="5954" w:firstLine="0"/>
        <w:rPr>
          <w:b/>
          <w:bCs/>
          <w:color w:val="000000" w:themeColor="text1"/>
          <w:lang w:val="uk-UA"/>
        </w:rPr>
      </w:pPr>
    </w:p>
    <w:p w:rsidR="00CC402F" w:rsidRPr="00CC402F" w:rsidRDefault="00CC402F" w:rsidP="00CC402F">
      <w:pPr>
        <w:pStyle w:val="tehnormatitle"/>
        <w:shd w:val="clear" w:color="auto" w:fill="FFFFFF"/>
        <w:spacing w:before="0" w:beforeAutospacing="0" w:after="0" w:afterAutospacing="0" w:line="240" w:lineRule="auto"/>
        <w:ind w:left="5954" w:firstLine="0"/>
        <w:rPr>
          <w:bCs/>
          <w:color w:val="000000" w:themeColor="text1"/>
          <w:lang w:val="uk-UA"/>
        </w:rPr>
      </w:pPr>
      <w:r w:rsidRPr="00CC402F">
        <w:rPr>
          <w:bCs/>
          <w:color w:val="000000" w:themeColor="text1"/>
          <w:lang w:val="uk-UA"/>
        </w:rPr>
        <w:t>зборами суддів Львівського окружного адміністративного суду</w:t>
      </w:r>
    </w:p>
    <w:p w:rsidR="00CC402F" w:rsidRPr="00CC402F" w:rsidRDefault="00CC402F" w:rsidP="00CC402F">
      <w:pPr>
        <w:pStyle w:val="tehnormatitle"/>
        <w:shd w:val="clear" w:color="auto" w:fill="FFFFFF"/>
        <w:spacing w:before="0" w:beforeAutospacing="0" w:after="0" w:afterAutospacing="0"/>
        <w:ind w:left="5954" w:firstLine="0"/>
        <w:rPr>
          <w:color w:val="000000" w:themeColor="text1"/>
          <w:lang w:val="uk-UA"/>
        </w:rPr>
      </w:pPr>
      <w:r w:rsidRPr="00CC402F">
        <w:rPr>
          <w:color w:val="000000" w:themeColor="text1"/>
          <w:lang w:val="uk-UA"/>
        </w:rPr>
        <w:t>від «____»_______</w:t>
      </w:r>
      <w:r w:rsidRPr="00CC402F">
        <w:rPr>
          <w:color w:val="000000" w:themeColor="text1"/>
        </w:rPr>
        <w:t>____</w:t>
      </w:r>
      <w:r w:rsidRPr="00CC402F">
        <w:rPr>
          <w:color w:val="000000" w:themeColor="text1"/>
          <w:lang w:val="uk-UA"/>
        </w:rPr>
        <w:t>202_ року</w:t>
      </w:r>
    </w:p>
    <w:p w:rsidR="00CC402F" w:rsidRPr="00CC402F" w:rsidRDefault="00CC402F" w:rsidP="00CC402F">
      <w:pPr>
        <w:spacing w:before="0" w:after="0"/>
        <w:ind w:firstLine="0"/>
        <w:jc w:val="center"/>
        <w:rPr>
          <w:b/>
          <w:color w:val="000000" w:themeColor="text1"/>
        </w:rPr>
      </w:pPr>
      <w:r w:rsidRPr="00CC402F">
        <w:rPr>
          <w:b/>
          <w:color w:val="000000" w:themeColor="text1"/>
        </w:rPr>
        <w:t xml:space="preserve">                          </w:t>
      </w:r>
    </w:p>
    <w:p w:rsidR="00CC402F" w:rsidRPr="00CC402F" w:rsidRDefault="00CC402F" w:rsidP="00CC402F">
      <w:pPr>
        <w:spacing w:before="0" w:after="0"/>
        <w:ind w:firstLine="0"/>
        <w:jc w:val="center"/>
        <w:rPr>
          <w:b/>
          <w:color w:val="000000" w:themeColor="text1"/>
        </w:rPr>
      </w:pPr>
      <w:r w:rsidRPr="00CC402F">
        <w:rPr>
          <w:b/>
          <w:color w:val="000000" w:themeColor="text1"/>
        </w:rPr>
        <w:t>С П И С О К</w:t>
      </w:r>
    </w:p>
    <w:p w:rsidR="00CC402F" w:rsidRPr="00CC402F" w:rsidRDefault="00CC402F" w:rsidP="00CC402F">
      <w:pPr>
        <w:spacing w:before="0" w:after="0"/>
        <w:ind w:firstLine="0"/>
        <w:jc w:val="center"/>
        <w:rPr>
          <w:b/>
          <w:color w:val="000000" w:themeColor="text1"/>
        </w:rPr>
      </w:pPr>
      <w:r w:rsidRPr="00CC402F">
        <w:rPr>
          <w:b/>
          <w:color w:val="000000" w:themeColor="text1"/>
        </w:rPr>
        <w:t xml:space="preserve">кандидатів з обрання на адміністративну посаду </w:t>
      </w:r>
    </w:p>
    <w:p w:rsidR="00CC402F" w:rsidRPr="00CC402F" w:rsidRDefault="00CC402F" w:rsidP="00CC402F">
      <w:pPr>
        <w:spacing w:before="0" w:after="0" w:line="240" w:lineRule="auto"/>
        <w:rPr>
          <w:b/>
          <w:color w:val="000000" w:themeColor="text1"/>
        </w:rPr>
      </w:pPr>
      <w:r w:rsidRPr="00CC402F">
        <w:rPr>
          <w:b/>
          <w:color w:val="000000" w:themeColor="text1"/>
        </w:rPr>
        <w:t xml:space="preserve">             ________________________________________________</w:t>
      </w:r>
    </w:p>
    <w:p w:rsidR="00CC402F" w:rsidRPr="00CC402F" w:rsidRDefault="00CC402F" w:rsidP="00CC402F">
      <w:pPr>
        <w:spacing w:before="0" w:after="0" w:line="240" w:lineRule="auto"/>
        <w:ind w:firstLine="0"/>
        <w:jc w:val="center"/>
        <w:rPr>
          <w:i/>
          <w:color w:val="000000" w:themeColor="text1"/>
          <w:sz w:val="18"/>
          <w:szCs w:val="18"/>
        </w:rPr>
      </w:pPr>
      <w:r w:rsidRPr="00CC402F">
        <w:rPr>
          <w:i/>
          <w:color w:val="000000" w:themeColor="text1"/>
          <w:sz w:val="18"/>
          <w:szCs w:val="18"/>
        </w:rPr>
        <w:t>назва посади (голови, заступника голови)</w:t>
      </w:r>
    </w:p>
    <w:p w:rsidR="00CC402F" w:rsidRPr="00CC402F" w:rsidRDefault="00CC402F" w:rsidP="00CC402F">
      <w:pPr>
        <w:spacing w:before="0" w:after="0" w:line="240" w:lineRule="auto"/>
        <w:ind w:firstLine="0"/>
        <w:jc w:val="center"/>
        <w:rPr>
          <w:i/>
          <w:color w:val="000000" w:themeColor="text1"/>
        </w:rPr>
      </w:pPr>
    </w:p>
    <w:p w:rsidR="00CC402F" w:rsidRPr="00CC402F" w:rsidRDefault="00CC402F" w:rsidP="00CC402F">
      <w:pPr>
        <w:spacing w:before="0" w:after="0" w:line="240" w:lineRule="auto"/>
        <w:ind w:right="0" w:firstLine="0"/>
        <w:jc w:val="center"/>
        <w:rPr>
          <w:b/>
          <w:i/>
          <w:color w:val="000000" w:themeColor="text1"/>
        </w:rPr>
      </w:pPr>
      <w:r w:rsidRPr="00CC402F">
        <w:rPr>
          <w:b/>
          <w:color w:val="000000" w:themeColor="text1"/>
        </w:rPr>
        <w:t>Львівського окружного адміністративного суду</w:t>
      </w:r>
    </w:p>
    <w:p w:rsidR="00CC402F" w:rsidRPr="00CC402F" w:rsidRDefault="00CC402F" w:rsidP="00CC402F">
      <w:pPr>
        <w:spacing w:before="0" w:after="0"/>
        <w:ind w:firstLine="0"/>
        <w:jc w:val="center"/>
        <w:rPr>
          <w:b/>
          <w:color w:val="000000" w:themeColor="text1"/>
        </w:rPr>
      </w:pPr>
      <w:r w:rsidRPr="00CC402F">
        <w:rPr>
          <w:b/>
          <w:color w:val="000000" w:themeColor="text1"/>
        </w:rPr>
        <w:t xml:space="preserve">що підлягають включенню до бюлетеня для таємного голосування </w:t>
      </w:r>
    </w:p>
    <w:p w:rsidR="00CC402F" w:rsidRPr="00CC402F" w:rsidRDefault="00CC402F" w:rsidP="00CC402F">
      <w:pPr>
        <w:spacing w:before="0" w:after="0"/>
        <w:rPr>
          <w:color w:val="000000" w:themeColor="text1"/>
        </w:rPr>
      </w:pPr>
    </w:p>
    <w:p w:rsidR="00CC402F" w:rsidRPr="00CC402F" w:rsidRDefault="00CC402F" w:rsidP="00CC402F">
      <w:pPr>
        <w:spacing w:before="0" w:after="0"/>
        <w:rPr>
          <w:color w:val="000000" w:themeColor="text1"/>
        </w:rPr>
      </w:pPr>
      <w:r w:rsidRPr="00CC402F">
        <w:rPr>
          <w:color w:val="000000" w:themeColor="text1"/>
        </w:rPr>
        <w:t>1._______________________________________________________________</w:t>
      </w:r>
    </w:p>
    <w:p w:rsidR="00CC402F" w:rsidRPr="00CC402F" w:rsidRDefault="00CC402F" w:rsidP="00CC402F">
      <w:pPr>
        <w:spacing w:before="0" w:after="0"/>
        <w:rPr>
          <w:color w:val="000000" w:themeColor="text1"/>
        </w:rPr>
      </w:pPr>
      <w:r w:rsidRPr="00CC402F">
        <w:rPr>
          <w:color w:val="000000" w:themeColor="text1"/>
        </w:rPr>
        <w:t>2._______________________________________________________________</w:t>
      </w:r>
    </w:p>
    <w:p w:rsidR="00CC402F" w:rsidRPr="00CC402F" w:rsidRDefault="00CC402F" w:rsidP="00CC402F">
      <w:pPr>
        <w:spacing w:before="0" w:after="0"/>
        <w:rPr>
          <w:color w:val="000000" w:themeColor="text1"/>
        </w:rPr>
      </w:pPr>
      <w:r w:rsidRPr="00CC402F">
        <w:rPr>
          <w:color w:val="000000" w:themeColor="text1"/>
        </w:rPr>
        <w:t>3._______________________________________________________________</w:t>
      </w:r>
    </w:p>
    <w:p w:rsidR="00CC402F" w:rsidRPr="00CC402F" w:rsidRDefault="00CC402F" w:rsidP="00CC402F">
      <w:pPr>
        <w:spacing w:before="0" w:after="0"/>
        <w:rPr>
          <w:color w:val="000000" w:themeColor="text1"/>
        </w:rPr>
      </w:pPr>
      <w:r w:rsidRPr="00CC402F">
        <w:rPr>
          <w:color w:val="000000" w:themeColor="text1"/>
        </w:rPr>
        <w:t>4._______________________________________________________________</w:t>
      </w:r>
    </w:p>
    <w:p w:rsidR="00CC402F" w:rsidRPr="00CC402F" w:rsidRDefault="00CC402F" w:rsidP="00CC402F">
      <w:pPr>
        <w:spacing w:before="0" w:after="0"/>
        <w:rPr>
          <w:color w:val="000000" w:themeColor="text1"/>
        </w:rPr>
      </w:pPr>
    </w:p>
    <w:p w:rsidR="00CC402F" w:rsidRPr="00CC402F" w:rsidRDefault="00CC402F" w:rsidP="00CC402F">
      <w:pPr>
        <w:spacing w:before="0" w:after="0"/>
        <w:ind w:right="-2" w:firstLine="0"/>
        <w:rPr>
          <w:b/>
          <w:color w:val="000000" w:themeColor="text1"/>
        </w:rPr>
      </w:pPr>
      <w:r w:rsidRPr="00CC402F">
        <w:rPr>
          <w:color w:val="000000" w:themeColor="text1"/>
        </w:rPr>
        <w:t xml:space="preserve">Головуючий  на зборах   </w:t>
      </w:r>
      <w:r w:rsidRPr="00CC402F">
        <w:rPr>
          <w:b/>
          <w:color w:val="000000" w:themeColor="text1"/>
        </w:rPr>
        <w:t xml:space="preserve"> _____________________              _______________________</w:t>
      </w:r>
    </w:p>
    <w:p w:rsidR="00CC402F" w:rsidRPr="00CC402F" w:rsidRDefault="00CC402F" w:rsidP="00CC402F">
      <w:pPr>
        <w:spacing w:before="0" w:after="0" w:line="240" w:lineRule="auto"/>
        <w:rPr>
          <w:i/>
          <w:color w:val="000000" w:themeColor="text1"/>
          <w:sz w:val="20"/>
          <w:szCs w:val="20"/>
        </w:rPr>
      </w:pPr>
      <w:r w:rsidRPr="00CC402F">
        <w:rPr>
          <w:i/>
          <w:color w:val="000000" w:themeColor="text1"/>
          <w:sz w:val="20"/>
          <w:szCs w:val="20"/>
        </w:rPr>
        <w:t xml:space="preserve">                                                          підпис                                                       прізвище, ініціали</w:t>
      </w:r>
    </w:p>
    <w:p w:rsidR="00CC402F" w:rsidRPr="00CC402F" w:rsidRDefault="00CC402F" w:rsidP="00CC402F">
      <w:pPr>
        <w:spacing w:before="0" w:after="0" w:line="240" w:lineRule="auto"/>
        <w:rPr>
          <w:i/>
          <w:color w:val="000000" w:themeColor="text1"/>
        </w:rPr>
      </w:pPr>
    </w:p>
    <w:p w:rsidR="00CC402F" w:rsidRPr="00CC402F" w:rsidRDefault="00CC402F" w:rsidP="00CC402F">
      <w:pPr>
        <w:spacing w:before="0" w:after="0"/>
        <w:ind w:right="-2" w:firstLine="0"/>
        <w:rPr>
          <w:b/>
          <w:color w:val="000000" w:themeColor="text1"/>
        </w:rPr>
      </w:pPr>
      <w:r w:rsidRPr="00CC402F">
        <w:rPr>
          <w:color w:val="000000" w:themeColor="text1"/>
        </w:rPr>
        <w:t>Секретар  зборів</w:t>
      </w:r>
      <w:r w:rsidRPr="00CC402F">
        <w:rPr>
          <w:b/>
          <w:color w:val="000000" w:themeColor="text1"/>
        </w:rPr>
        <w:t xml:space="preserve">                    _____________________              _______________________</w:t>
      </w:r>
    </w:p>
    <w:p w:rsidR="00CC402F" w:rsidRPr="00CC402F" w:rsidRDefault="00CC402F" w:rsidP="00CC402F">
      <w:pPr>
        <w:spacing w:before="0" w:after="0" w:line="240" w:lineRule="auto"/>
        <w:rPr>
          <w:i/>
          <w:color w:val="000000" w:themeColor="text1"/>
          <w:sz w:val="20"/>
          <w:szCs w:val="20"/>
        </w:rPr>
      </w:pPr>
      <w:r w:rsidRPr="00CC402F">
        <w:rPr>
          <w:color w:val="000000" w:themeColor="text1"/>
          <w:sz w:val="20"/>
          <w:szCs w:val="20"/>
        </w:rPr>
        <w:t xml:space="preserve">                                                           </w:t>
      </w:r>
      <w:r w:rsidRPr="00CC402F">
        <w:rPr>
          <w:i/>
          <w:color w:val="000000" w:themeColor="text1"/>
          <w:sz w:val="20"/>
          <w:szCs w:val="20"/>
        </w:rPr>
        <w:t>підпис                                                      прізвище, ініціали</w:t>
      </w:r>
    </w:p>
    <w:p w:rsidR="00CC402F" w:rsidRPr="00CC402F" w:rsidRDefault="00CC402F" w:rsidP="00CC402F">
      <w:pPr>
        <w:spacing w:before="0" w:after="0" w:line="240" w:lineRule="auto"/>
        <w:rPr>
          <w:i/>
          <w:color w:val="000000" w:themeColor="text1"/>
        </w:rPr>
      </w:pPr>
    </w:p>
    <w:p w:rsidR="00CC402F" w:rsidRPr="00CC402F" w:rsidRDefault="00CC402F" w:rsidP="00CC402F">
      <w:pPr>
        <w:spacing w:before="0" w:after="0" w:line="240" w:lineRule="auto"/>
        <w:rPr>
          <w:i/>
          <w:color w:val="000000" w:themeColor="text1"/>
        </w:rPr>
      </w:pPr>
    </w:p>
    <w:p w:rsidR="00CC402F" w:rsidRPr="00CC402F" w:rsidRDefault="00CC402F" w:rsidP="00CC402F">
      <w:pPr>
        <w:spacing w:before="0" w:after="0" w:line="240" w:lineRule="auto"/>
        <w:ind w:left="5670" w:right="33" w:firstLine="0"/>
        <w:jc w:val="right"/>
        <w:rPr>
          <w:i/>
          <w:color w:val="000000" w:themeColor="text1"/>
        </w:rPr>
      </w:pPr>
      <w:r w:rsidRPr="00CC402F">
        <w:rPr>
          <w:i/>
          <w:color w:val="000000" w:themeColor="text1"/>
        </w:rPr>
        <w:br w:type="column"/>
      </w:r>
      <w:r w:rsidRPr="00CC402F">
        <w:rPr>
          <w:i/>
          <w:color w:val="000000" w:themeColor="text1"/>
        </w:rPr>
        <w:lastRenderedPageBreak/>
        <w:t>Додаток 2 до Положення</w:t>
      </w:r>
    </w:p>
    <w:p w:rsidR="00CC402F" w:rsidRPr="00CC402F" w:rsidRDefault="00CC402F" w:rsidP="00CC402F">
      <w:pPr>
        <w:pStyle w:val="msonormalcxspmiddle"/>
        <w:spacing w:before="0" w:beforeAutospacing="0" w:after="0" w:afterAutospacing="0"/>
        <w:ind w:left="5670" w:firstLine="0"/>
        <w:rPr>
          <w:color w:val="000000" w:themeColor="text1"/>
        </w:rPr>
      </w:pPr>
    </w:p>
    <w:p w:rsidR="00CC402F" w:rsidRPr="00CC402F" w:rsidRDefault="00CC402F" w:rsidP="00CC402F">
      <w:pPr>
        <w:pStyle w:val="tehnormatitle"/>
        <w:shd w:val="clear" w:color="auto" w:fill="FFFFFF"/>
        <w:spacing w:before="0" w:beforeAutospacing="0" w:after="0" w:afterAutospacing="0"/>
        <w:ind w:left="5954" w:firstLine="0"/>
        <w:rPr>
          <w:b/>
          <w:bCs/>
          <w:color w:val="000000" w:themeColor="text1"/>
          <w:lang w:val="uk-UA"/>
        </w:rPr>
      </w:pPr>
      <w:r w:rsidRPr="00CC402F">
        <w:rPr>
          <w:b/>
          <w:bCs/>
          <w:color w:val="000000" w:themeColor="text1"/>
          <w:lang w:val="uk-UA"/>
        </w:rPr>
        <w:t>ЗАТВЕРДЖЕНО</w:t>
      </w:r>
    </w:p>
    <w:p w:rsidR="00CC402F" w:rsidRPr="00CC402F" w:rsidRDefault="00CC402F" w:rsidP="00CC402F">
      <w:pPr>
        <w:pStyle w:val="tehnormatitle"/>
        <w:shd w:val="clear" w:color="auto" w:fill="FFFFFF"/>
        <w:spacing w:before="0" w:beforeAutospacing="0" w:after="0" w:afterAutospacing="0"/>
        <w:ind w:left="5954" w:firstLine="0"/>
        <w:rPr>
          <w:b/>
          <w:bCs/>
          <w:color w:val="000000" w:themeColor="text1"/>
          <w:lang w:val="uk-UA"/>
        </w:rPr>
      </w:pPr>
    </w:p>
    <w:p w:rsidR="00CC402F" w:rsidRPr="00CC402F" w:rsidRDefault="00CC402F" w:rsidP="00CC402F">
      <w:pPr>
        <w:pStyle w:val="tehnormatitle"/>
        <w:shd w:val="clear" w:color="auto" w:fill="FFFFFF"/>
        <w:spacing w:before="0" w:beforeAutospacing="0" w:after="0" w:afterAutospacing="0" w:line="240" w:lineRule="auto"/>
        <w:ind w:left="5954" w:firstLine="0"/>
        <w:rPr>
          <w:bCs/>
          <w:color w:val="000000" w:themeColor="text1"/>
          <w:lang w:val="uk-UA"/>
        </w:rPr>
      </w:pPr>
      <w:r w:rsidRPr="00CC402F">
        <w:rPr>
          <w:bCs/>
          <w:color w:val="000000" w:themeColor="text1"/>
          <w:lang w:val="uk-UA"/>
        </w:rPr>
        <w:t>зборами суддів Львівського окружного адміністративного суду</w:t>
      </w:r>
    </w:p>
    <w:p w:rsidR="00CC402F" w:rsidRPr="00CC402F" w:rsidRDefault="00CC402F" w:rsidP="00CC402F">
      <w:pPr>
        <w:pStyle w:val="tehnormatitle"/>
        <w:shd w:val="clear" w:color="auto" w:fill="FFFFFF"/>
        <w:spacing w:before="0" w:beforeAutospacing="0" w:after="0" w:afterAutospacing="0"/>
        <w:ind w:left="5954" w:firstLine="0"/>
        <w:rPr>
          <w:color w:val="000000" w:themeColor="text1"/>
          <w:lang w:val="uk-UA"/>
        </w:rPr>
      </w:pPr>
      <w:r w:rsidRPr="00CC402F">
        <w:rPr>
          <w:color w:val="000000" w:themeColor="text1"/>
          <w:lang w:val="uk-UA"/>
        </w:rPr>
        <w:t>від «____»_______</w:t>
      </w:r>
      <w:r w:rsidRPr="00CC402F">
        <w:rPr>
          <w:color w:val="000000" w:themeColor="text1"/>
        </w:rPr>
        <w:t>____</w:t>
      </w:r>
      <w:r w:rsidRPr="00CC402F">
        <w:rPr>
          <w:color w:val="000000" w:themeColor="text1"/>
          <w:lang w:val="uk-UA"/>
        </w:rPr>
        <w:t>202_ року</w:t>
      </w:r>
    </w:p>
    <w:p w:rsidR="00CC402F" w:rsidRPr="00CC402F" w:rsidRDefault="00CC402F" w:rsidP="00CC402F">
      <w:pPr>
        <w:spacing w:before="0" w:after="0"/>
        <w:ind w:firstLine="0"/>
        <w:jc w:val="center"/>
        <w:rPr>
          <w:b/>
          <w:color w:val="000000" w:themeColor="text1"/>
        </w:rPr>
      </w:pPr>
    </w:p>
    <w:p w:rsidR="00CC402F" w:rsidRPr="00CC402F" w:rsidRDefault="00CC402F" w:rsidP="00CC402F">
      <w:pPr>
        <w:spacing w:before="0" w:after="0"/>
        <w:ind w:firstLine="0"/>
        <w:jc w:val="center"/>
        <w:rPr>
          <w:b/>
          <w:color w:val="000000" w:themeColor="text1"/>
        </w:rPr>
      </w:pPr>
      <w:r w:rsidRPr="00CC402F">
        <w:rPr>
          <w:b/>
          <w:color w:val="000000" w:themeColor="text1"/>
        </w:rPr>
        <w:t>С П И С О К</w:t>
      </w:r>
    </w:p>
    <w:p w:rsidR="00CC402F" w:rsidRPr="00CC402F" w:rsidRDefault="00CC402F" w:rsidP="00CC402F">
      <w:pPr>
        <w:spacing w:before="0" w:after="0"/>
        <w:ind w:firstLine="0"/>
        <w:jc w:val="center"/>
        <w:rPr>
          <w:b/>
          <w:color w:val="000000" w:themeColor="text1"/>
        </w:rPr>
      </w:pPr>
      <w:r w:rsidRPr="00CC402F">
        <w:rPr>
          <w:b/>
          <w:color w:val="000000" w:themeColor="text1"/>
        </w:rPr>
        <w:t>кандидатів з обрання делегатів</w:t>
      </w:r>
    </w:p>
    <w:p w:rsidR="00CC402F" w:rsidRPr="00CC402F" w:rsidRDefault="00CC402F" w:rsidP="00CC402F">
      <w:pPr>
        <w:spacing w:before="0" w:after="0" w:line="240" w:lineRule="auto"/>
        <w:ind w:firstLine="0"/>
        <w:jc w:val="center"/>
        <w:rPr>
          <w:b/>
          <w:color w:val="000000" w:themeColor="text1"/>
        </w:rPr>
      </w:pPr>
      <w:r w:rsidRPr="00CC402F">
        <w:rPr>
          <w:b/>
          <w:color w:val="000000" w:themeColor="text1"/>
        </w:rPr>
        <w:t>на з’їзд суддів України</w:t>
      </w:r>
    </w:p>
    <w:p w:rsidR="00CC402F" w:rsidRPr="00CC402F" w:rsidRDefault="00CC402F" w:rsidP="00CC402F">
      <w:pPr>
        <w:spacing w:before="0" w:after="0" w:line="240" w:lineRule="auto"/>
        <w:ind w:firstLine="0"/>
        <w:jc w:val="center"/>
        <w:rPr>
          <w:i/>
          <w:color w:val="000000" w:themeColor="text1"/>
        </w:rPr>
      </w:pPr>
    </w:p>
    <w:p w:rsidR="00CC402F" w:rsidRPr="00CC402F" w:rsidRDefault="00CC402F" w:rsidP="00CC402F">
      <w:pPr>
        <w:spacing w:before="0" w:after="0" w:line="240" w:lineRule="auto"/>
        <w:ind w:right="0" w:firstLine="0"/>
        <w:jc w:val="center"/>
        <w:rPr>
          <w:b/>
          <w:i/>
          <w:color w:val="000000" w:themeColor="text1"/>
        </w:rPr>
      </w:pPr>
      <w:r w:rsidRPr="00CC402F">
        <w:rPr>
          <w:b/>
          <w:color w:val="000000" w:themeColor="text1"/>
        </w:rPr>
        <w:t>Львівського окружного адміністративного суду</w:t>
      </w:r>
    </w:p>
    <w:p w:rsidR="00CC402F" w:rsidRPr="00CC402F" w:rsidRDefault="00CC402F" w:rsidP="00CC402F">
      <w:pPr>
        <w:spacing w:before="0" w:after="0"/>
        <w:ind w:firstLine="0"/>
        <w:jc w:val="center"/>
        <w:rPr>
          <w:b/>
          <w:color w:val="000000" w:themeColor="text1"/>
        </w:rPr>
      </w:pPr>
      <w:r w:rsidRPr="00CC402F">
        <w:rPr>
          <w:b/>
          <w:color w:val="000000" w:themeColor="text1"/>
        </w:rPr>
        <w:t xml:space="preserve">що підлягають включенню до бюлетеня для таємного голосування </w:t>
      </w:r>
    </w:p>
    <w:p w:rsidR="00CC402F" w:rsidRPr="00CC402F" w:rsidRDefault="00CC402F" w:rsidP="00CC402F">
      <w:pPr>
        <w:spacing w:before="0" w:after="0"/>
        <w:rPr>
          <w:color w:val="000000" w:themeColor="text1"/>
        </w:rPr>
      </w:pPr>
    </w:p>
    <w:p w:rsidR="00CC402F" w:rsidRPr="00CC402F" w:rsidRDefault="00CC402F" w:rsidP="00CC402F">
      <w:pPr>
        <w:spacing w:before="0" w:after="0"/>
        <w:rPr>
          <w:color w:val="000000" w:themeColor="text1"/>
        </w:rPr>
      </w:pPr>
      <w:r w:rsidRPr="00CC402F">
        <w:rPr>
          <w:color w:val="000000" w:themeColor="text1"/>
        </w:rPr>
        <w:t>1._______________________________________________________________</w:t>
      </w:r>
    </w:p>
    <w:p w:rsidR="00CC402F" w:rsidRPr="00CC402F" w:rsidRDefault="00CC402F" w:rsidP="00CC402F">
      <w:pPr>
        <w:spacing w:before="0" w:after="0"/>
        <w:rPr>
          <w:color w:val="000000" w:themeColor="text1"/>
        </w:rPr>
      </w:pPr>
      <w:r w:rsidRPr="00CC402F">
        <w:rPr>
          <w:color w:val="000000" w:themeColor="text1"/>
        </w:rPr>
        <w:t>2._______________________________________________________________</w:t>
      </w:r>
    </w:p>
    <w:p w:rsidR="00CC402F" w:rsidRPr="00CC402F" w:rsidRDefault="00CC402F" w:rsidP="00CC402F">
      <w:pPr>
        <w:spacing w:before="0" w:after="0"/>
        <w:rPr>
          <w:color w:val="000000" w:themeColor="text1"/>
        </w:rPr>
      </w:pPr>
      <w:r w:rsidRPr="00CC402F">
        <w:rPr>
          <w:color w:val="000000" w:themeColor="text1"/>
        </w:rPr>
        <w:t>3._______________________________________________________________</w:t>
      </w:r>
    </w:p>
    <w:p w:rsidR="00CC402F" w:rsidRPr="00CC402F" w:rsidRDefault="00CC402F" w:rsidP="00CC402F">
      <w:pPr>
        <w:spacing w:before="0" w:after="0"/>
        <w:rPr>
          <w:color w:val="000000" w:themeColor="text1"/>
        </w:rPr>
      </w:pPr>
      <w:r w:rsidRPr="00CC402F">
        <w:rPr>
          <w:color w:val="000000" w:themeColor="text1"/>
        </w:rPr>
        <w:t>4._______________________________________________________________</w:t>
      </w:r>
    </w:p>
    <w:p w:rsidR="00CC402F" w:rsidRPr="00CC402F" w:rsidRDefault="00CC402F" w:rsidP="00CC402F">
      <w:pPr>
        <w:spacing w:before="0" w:after="0"/>
        <w:rPr>
          <w:color w:val="000000" w:themeColor="text1"/>
        </w:rPr>
      </w:pPr>
    </w:p>
    <w:p w:rsidR="00CC402F" w:rsidRPr="00CC402F" w:rsidRDefault="00CC402F" w:rsidP="00CC402F">
      <w:pPr>
        <w:spacing w:before="0" w:after="0"/>
        <w:ind w:right="-2" w:firstLine="0"/>
        <w:rPr>
          <w:b/>
          <w:color w:val="000000" w:themeColor="text1"/>
        </w:rPr>
      </w:pPr>
      <w:r w:rsidRPr="00CC402F">
        <w:rPr>
          <w:color w:val="000000" w:themeColor="text1"/>
        </w:rPr>
        <w:t xml:space="preserve">Головуючий  на зборах   </w:t>
      </w:r>
      <w:r w:rsidRPr="00CC402F">
        <w:rPr>
          <w:b/>
          <w:color w:val="000000" w:themeColor="text1"/>
        </w:rPr>
        <w:t xml:space="preserve"> _____________________              _______________________</w:t>
      </w:r>
    </w:p>
    <w:p w:rsidR="00CC402F" w:rsidRPr="00CC402F" w:rsidRDefault="00CC402F" w:rsidP="00CC402F">
      <w:pPr>
        <w:spacing w:before="0" w:after="0" w:line="240" w:lineRule="auto"/>
        <w:rPr>
          <w:i/>
          <w:color w:val="000000" w:themeColor="text1"/>
          <w:sz w:val="20"/>
          <w:szCs w:val="20"/>
        </w:rPr>
      </w:pPr>
      <w:r w:rsidRPr="00CC402F">
        <w:rPr>
          <w:i/>
          <w:color w:val="000000" w:themeColor="text1"/>
          <w:sz w:val="20"/>
          <w:szCs w:val="20"/>
        </w:rPr>
        <w:t xml:space="preserve">                                                          підпис                                                       прізвище, ініціали</w:t>
      </w:r>
    </w:p>
    <w:p w:rsidR="00CC402F" w:rsidRPr="00CC402F" w:rsidRDefault="00CC402F" w:rsidP="00CC402F">
      <w:pPr>
        <w:spacing w:before="0" w:after="0" w:line="240" w:lineRule="auto"/>
        <w:rPr>
          <w:i/>
          <w:color w:val="000000" w:themeColor="text1"/>
        </w:rPr>
      </w:pPr>
    </w:p>
    <w:p w:rsidR="00CC402F" w:rsidRPr="00CC402F" w:rsidRDefault="00CC402F" w:rsidP="00CC402F">
      <w:pPr>
        <w:spacing w:before="0" w:after="0"/>
        <w:ind w:right="-2" w:firstLine="0"/>
        <w:rPr>
          <w:b/>
          <w:color w:val="000000" w:themeColor="text1"/>
        </w:rPr>
      </w:pPr>
      <w:r w:rsidRPr="00CC402F">
        <w:rPr>
          <w:color w:val="000000" w:themeColor="text1"/>
        </w:rPr>
        <w:t>Секретар  зборів</w:t>
      </w:r>
      <w:r w:rsidRPr="00CC402F">
        <w:rPr>
          <w:b/>
          <w:color w:val="000000" w:themeColor="text1"/>
        </w:rPr>
        <w:t xml:space="preserve">                    _____________________              _______________________</w:t>
      </w:r>
    </w:p>
    <w:p w:rsidR="00CC402F" w:rsidRPr="00CC402F" w:rsidRDefault="00CC402F" w:rsidP="00CC402F">
      <w:pPr>
        <w:spacing w:before="0" w:after="0" w:line="240" w:lineRule="auto"/>
        <w:rPr>
          <w:i/>
          <w:color w:val="000000" w:themeColor="text1"/>
          <w:sz w:val="20"/>
          <w:szCs w:val="20"/>
        </w:rPr>
      </w:pPr>
      <w:r w:rsidRPr="00CC402F">
        <w:rPr>
          <w:color w:val="000000" w:themeColor="text1"/>
          <w:sz w:val="20"/>
          <w:szCs w:val="20"/>
        </w:rPr>
        <w:t xml:space="preserve">                                                           </w:t>
      </w:r>
      <w:r w:rsidRPr="00CC402F">
        <w:rPr>
          <w:i/>
          <w:color w:val="000000" w:themeColor="text1"/>
          <w:sz w:val="20"/>
          <w:szCs w:val="20"/>
        </w:rPr>
        <w:t>підпис                                                      прізвище, ініціали</w:t>
      </w:r>
    </w:p>
    <w:p w:rsidR="00CC402F" w:rsidRPr="00CC402F" w:rsidRDefault="00CC402F" w:rsidP="00CC402F">
      <w:pPr>
        <w:spacing w:before="0" w:after="0" w:line="240" w:lineRule="auto"/>
        <w:rPr>
          <w:i/>
          <w:color w:val="000000" w:themeColor="text1"/>
        </w:rPr>
      </w:pPr>
    </w:p>
    <w:p w:rsidR="00CC402F" w:rsidRPr="00CC402F" w:rsidRDefault="00CC402F" w:rsidP="00CC402F">
      <w:pPr>
        <w:pStyle w:val="msonormalcxspmiddle"/>
        <w:spacing w:before="0" w:beforeAutospacing="0" w:after="0" w:afterAutospacing="0"/>
        <w:ind w:left="6372" w:firstLine="0"/>
        <w:jc w:val="right"/>
        <w:rPr>
          <w:i/>
          <w:color w:val="000000" w:themeColor="text1"/>
        </w:rPr>
      </w:pPr>
      <w:r w:rsidRPr="00CC402F">
        <w:rPr>
          <w:i/>
          <w:color w:val="000000" w:themeColor="text1"/>
        </w:rPr>
        <w:br w:type="page"/>
      </w:r>
      <w:r w:rsidRPr="00CC402F">
        <w:rPr>
          <w:i/>
          <w:color w:val="000000" w:themeColor="text1"/>
        </w:rPr>
        <w:lastRenderedPageBreak/>
        <w:t xml:space="preserve"> Додаток 3 до Положення</w:t>
      </w:r>
    </w:p>
    <w:p w:rsidR="00CC402F" w:rsidRPr="00CC402F" w:rsidRDefault="00CC402F" w:rsidP="00CC402F">
      <w:pPr>
        <w:pStyle w:val="msonormalcxspmiddle"/>
        <w:spacing w:before="0" w:beforeAutospacing="0" w:after="0" w:afterAutospacing="0"/>
        <w:ind w:left="6372" w:firstLine="0"/>
        <w:rPr>
          <w:i/>
          <w:color w:val="000000" w:themeColor="text1"/>
        </w:rPr>
      </w:pPr>
    </w:p>
    <w:p w:rsidR="00CC402F" w:rsidRPr="00CC402F" w:rsidRDefault="00CC402F" w:rsidP="00CC402F">
      <w:pPr>
        <w:spacing w:before="0" w:after="0" w:line="240" w:lineRule="auto"/>
        <w:ind w:right="-2" w:firstLine="0"/>
        <w:jc w:val="center"/>
        <w:rPr>
          <w:i/>
          <w:color w:val="000000" w:themeColor="text1"/>
        </w:rPr>
      </w:pPr>
      <w:r w:rsidRPr="00CC402F">
        <w:rPr>
          <w:i/>
          <w:noProof/>
          <w:color w:val="000000" w:themeColor="text1"/>
        </w:rPr>
        <w:drawing>
          <wp:inline distT="0" distB="0" distL="0" distR="0" wp14:anchorId="51E2044E" wp14:editId="66CBF8EE">
            <wp:extent cx="431800" cy="571500"/>
            <wp:effectExtent l="0" t="0" r="6350" b="0"/>
            <wp:docPr id="5" name="Рисунок 5"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800" cy="571500"/>
                    </a:xfrm>
                    <a:prstGeom prst="rect">
                      <a:avLst/>
                    </a:prstGeom>
                    <a:noFill/>
                    <a:ln>
                      <a:noFill/>
                    </a:ln>
                  </pic:spPr>
                </pic:pic>
              </a:graphicData>
            </a:graphic>
          </wp:inline>
        </w:drawing>
      </w:r>
    </w:p>
    <w:p w:rsidR="00CC402F" w:rsidRPr="00CC402F" w:rsidRDefault="00CC402F" w:rsidP="00CC402F">
      <w:pPr>
        <w:spacing w:before="0" w:after="0" w:line="240" w:lineRule="auto"/>
        <w:ind w:right="-2"/>
        <w:jc w:val="center"/>
        <w:rPr>
          <w:b/>
          <w:color w:val="000000" w:themeColor="text1"/>
        </w:rPr>
      </w:pPr>
    </w:p>
    <w:p w:rsidR="00CC402F" w:rsidRPr="00CC402F" w:rsidRDefault="00CC402F" w:rsidP="00CC402F">
      <w:pPr>
        <w:spacing w:before="0" w:after="0" w:line="240" w:lineRule="auto"/>
        <w:ind w:right="-2"/>
        <w:jc w:val="center"/>
        <w:rPr>
          <w:b/>
          <w:color w:val="000000" w:themeColor="text1"/>
          <w:lang w:val="ru-RU"/>
        </w:rPr>
      </w:pPr>
      <w:r w:rsidRPr="00CC402F">
        <w:rPr>
          <w:b/>
          <w:color w:val="000000" w:themeColor="text1"/>
        </w:rPr>
        <w:t>Львівський окружний адміністративний суд</w:t>
      </w:r>
    </w:p>
    <w:p w:rsidR="00CC402F" w:rsidRPr="00CC402F" w:rsidRDefault="00CC402F" w:rsidP="00CC402F">
      <w:pPr>
        <w:spacing w:before="0" w:after="0" w:line="240" w:lineRule="auto"/>
        <w:ind w:right="-2"/>
        <w:jc w:val="center"/>
        <w:rPr>
          <w:b/>
          <w:color w:val="000000" w:themeColor="text1"/>
          <w:lang w:val="ru-RU"/>
        </w:rPr>
      </w:pPr>
    </w:p>
    <w:p w:rsidR="00CC402F" w:rsidRPr="00CC402F" w:rsidRDefault="00CC402F" w:rsidP="00CC402F">
      <w:pPr>
        <w:spacing w:before="0" w:after="0" w:line="240" w:lineRule="auto"/>
        <w:ind w:right="-2"/>
        <w:jc w:val="center"/>
        <w:rPr>
          <w:b/>
          <w:color w:val="000000" w:themeColor="text1"/>
        </w:rPr>
      </w:pPr>
      <w:r w:rsidRPr="00CC402F">
        <w:rPr>
          <w:b/>
          <w:color w:val="000000" w:themeColor="text1"/>
        </w:rPr>
        <w:t>Б  Ю  Л  Е  Т  Е  Н  Ь</w:t>
      </w:r>
    </w:p>
    <w:p w:rsidR="00CC402F" w:rsidRPr="00CC402F" w:rsidRDefault="00CC402F" w:rsidP="00CC402F">
      <w:pPr>
        <w:spacing w:before="0" w:after="0" w:line="240" w:lineRule="auto"/>
        <w:ind w:right="-2"/>
        <w:jc w:val="center"/>
        <w:rPr>
          <w:b/>
          <w:color w:val="000000" w:themeColor="text1"/>
        </w:rPr>
      </w:pPr>
      <w:r w:rsidRPr="00CC402F">
        <w:rPr>
          <w:b/>
          <w:color w:val="000000" w:themeColor="text1"/>
        </w:rPr>
        <w:t xml:space="preserve">Д Л Я    Т А Є М Н О Г О    Г О Л О С У В А Н </w:t>
      </w:r>
      <w:proofErr w:type="spellStart"/>
      <w:r w:rsidRPr="00CC402F">
        <w:rPr>
          <w:b/>
          <w:color w:val="000000" w:themeColor="text1"/>
        </w:rPr>
        <w:t>Н</w:t>
      </w:r>
      <w:proofErr w:type="spellEnd"/>
      <w:r w:rsidRPr="00CC402F">
        <w:rPr>
          <w:b/>
          <w:color w:val="000000" w:themeColor="text1"/>
        </w:rPr>
        <w:t xml:space="preserve"> Я</w:t>
      </w:r>
    </w:p>
    <w:p w:rsidR="00CC402F" w:rsidRPr="00CC402F" w:rsidRDefault="00CC402F" w:rsidP="00CC402F">
      <w:pPr>
        <w:spacing w:before="0" w:after="0" w:line="240" w:lineRule="auto"/>
        <w:ind w:right="-2"/>
        <w:jc w:val="center"/>
        <w:rPr>
          <w:b/>
          <w:color w:val="000000" w:themeColor="text1"/>
        </w:rPr>
      </w:pPr>
    </w:p>
    <w:p w:rsidR="00CC402F" w:rsidRPr="00CC402F" w:rsidRDefault="00CC402F" w:rsidP="00CC402F">
      <w:pPr>
        <w:spacing w:before="0" w:after="0" w:line="240" w:lineRule="auto"/>
        <w:ind w:right="0"/>
        <w:jc w:val="center"/>
        <w:rPr>
          <w:b/>
          <w:color w:val="000000" w:themeColor="text1"/>
        </w:rPr>
      </w:pPr>
      <w:r w:rsidRPr="00CC402F">
        <w:rPr>
          <w:b/>
          <w:color w:val="000000" w:themeColor="text1"/>
        </w:rPr>
        <w:t xml:space="preserve">з обрання на адміністративну посаду </w:t>
      </w:r>
    </w:p>
    <w:p w:rsidR="00CC402F" w:rsidRPr="00CC402F" w:rsidRDefault="00CC402F" w:rsidP="00CC402F">
      <w:pPr>
        <w:spacing w:before="0" w:after="0" w:line="240" w:lineRule="auto"/>
        <w:ind w:right="0"/>
        <w:jc w:val="center"/>
        <w:rPr>
          <w:b/>
          <w:color w:val="000000" w:themeColor="text1"/>
        </w:rPr>
      </w:pPr>
      <w:r w:rsidRPr="00CC402F">
        <w:rPr>
          <w:b/>
          <w:color w:val="000000" w:themeColor="text1"/>
        </w:rPr>
        <w:t>______________________________________________</w:t>
      </w:r>
    </w:p>
    <w:p w:rsidR="00CC402F" w:rsidRPr="00CC402F" w:rsidRDefault="00CC402F" w:rsidP="00CC402F">
      <w:pPr>
        <w:spacing w:before="0" w:after="0" w:line="240" w:lineRule="auto"/>
        <w:ind w:right="0"/>
        <w:jc w:val="center"/>
        <w:rPr>
          <w:i/>
          <w:color w:val="000000" w:themeColor="text1"/>
        </w:rPr>
      </w:pPr>
      <w:r w:rsidRPr="00CC402F">
        <w:rPr>
          <w:i/>
          <w:color w:val="000000" w:themeColor="text1"/>
        </w:rPr>
        <w:t>назва посади (голови, заступника голови)</w:t>
      </w:r>
    </w:p>
    <w:p w:rsidR="00CC402F" w:rsidRPr="00CC402F" w:rsidRDefault="00CC402F" w:rsidP="00CC402F">
      <w:pPr>
        <w:spacing w:before="0" w:after="0" w:line="240" w:lineRule="auto"/>
        <w:ind w:right="0"/>
        <w:jc w:val="center"/>
        <w:rPr>
          <w:b/>
          <w:color w:val="000000" w:themeColor="text1"/>
        </w:rPr>
      </w:pPr>
    </w:p>
    <w:p w:rsidR="00CC402F" w:rsidRPr="00CC402F" w:rsidRDefault="00CC402F" w:rsidP="00CC402F">
      <w:pPr>
        <w:spacing w:before="0" w:after="0" w:line="240" w:lineRule="auto"/>
        <w:ind w:right="0" w:firstLine="0"/>
        <w:rPr>
          <w:b/>
          <w:color w:val="000000" w:themeColor="text1"/>
        </w:rPr>
      </w:pPr>
      <w:r w:rsidRPr="00CC402F">
        <w:rPr>
          <w:b/>
          <w:color w:val="000000" w:themeColor="text1"/>
        </w:rPr>
        <w:t xml:space="preserve"> «____»_____________ 20</w:t>
      </w:r>
      <w:r w:rsidRPr="00CC402F">
        <w:rPr>
          <w:b/>
          <w:color w:val="000000" w:themeColor="text1"/>
          <w:lang w:val="ru-RU"/>
        </w:rPr>
        <w:t>2</w:t>
      </w:r>
      <w:r w:rsidRPr="00CC402F">
        <w:rPr>
          <w:b/>
          <w:color w:val="000000" w:themeColor="text1"/>
        </w:rPr>
        <w:t xml:space="preserve">__ року                                                                  </w:t>
      </w:r>
      <w:proofErr w:type="spellStart"/>
      <w:r w:rsidRPr="00CC402F">
        <w:rPr>
          <w:b/>
          <w:color w:val="000000" w:themeColor="text1"/>
        </w:rPr>
        <w:t>м.Львів</w:t>
      </w:r>
      <w:proofErr w:type="spellEnd"/>
    </w:p>
    <w:p w:rsidR="00CC402F" w:rsidRPr="00CC402F" w:rsidRDefault="00CC402F" w:rsidP="00CC402F">
      <w:pPr>
        <w:spacing w:before="0" w:after="0" w:line="240" w:lineRule="auto"/>
        <w:ind w:right="0" w:firstLine="0"/>
        <w:rPr>
          <w:i/>
          <w:color w:val="000000" w:themeColor="text1"/>
          <w:sz w:val="20"/>
          <w:szCs w:val="20"/>
        </w:rPr>
      </w:pPr>
      <w:r w:rsidRPr="00CC402F">
        <w:rPr>
          <w:i/>
          <w:color w:val="000000" w:themeColor="text1"/>
        </w:rPr>
        <w:t xml:space="preserve">                                                                                                              </w:t>
      </w:r>
      <w:r w:rsidRPr="00CC402F">
        <w:rPr>
          <w:i/>
          <w:color w:val="000000" w:themeColor="text1"/>
          <w:sz w:val="20"/>
          <w:szCs w:val="20"/>
        </w:rPr>
        <w:t>місце проведення голосування</w:t>
      </w:r>
    </w:p>
    <w:p w:rsidR="00CC402F" w:rsidRPr="00CC402F" w:rsidRDefault="00CC402F" w:rsidP="00CC402F">
      <w:pPr>
        <w:spacing w:before="0" w:after="0" w:line="240" w:lineRule="auto"/>
        <w:ind w:right="0" w:firstLine="0"/>
        <w:rPr>
          <w:i/>
          <w:color w:val="000000" w:themeColor="text1"/>
          <w:sz w:val="20"/>
          <w:szCs w:val="20"/>
        </w:rPr>
      </w:pPr>
    </w:p>
    <w:p w:rsidR="00CC402F" w:rsidRPr="00CC402F" w:rsidRDefault="00CC402F" w:rsidP="00CC402F">
      <w:pPr>
        <w:spacing w:before="0" w:after="0" w:line="240" w:lineRule="auto"/>
        <w:ind w:right="0"/>
        <w:rPr>
          <w:color w:val="000000" w:themeColor="text1"/>
        </w:rPr>
      </w:pPr>
      <w:r w:rsidRPr="00CC402F">
        <w:rPr>
          <w:color w:val="000000" w:themeColor="text1"/>
        </w:rPr>
        <w:t xml:space="preserve">  </w:t>
      </w:r>
      <w:r w:rsidRPr="00CC402F">
        <w:rPr>
          <w:color w:val="000000" w:themeColor="text1"/>
        </w:rPr>
        <w:tab/>
      </w:r>
      <w:r w:rsidRPr="00CC402F">
        <w:rPr>
          <w:color w:val="000000" w:themeColor="text1"/>
        </w:rPr>
        <w:sym w:font="Wingdings 2" w:char="F0A3"/>
      </w:r>
      <w:r w:rsidRPr="00CC402F">
        <w:rPr>
          <w:color w:val="000000" w:themeColor="text1"/>
        </w:rPr>
        <w:t xml:space="preserve">   _________________________________</w:t>
      </w:r>
    </w:p>
    <w:p w:rsidR="00CC402F" w:rsidRPr="00CC402F" w:rsidRDefault="00CC402F" w:rsidP="00CC402F">
      <w:pPr>
        <w:spacing w:before="0" w:after="0" w:line="240" w:lineRule="auto"/>
        <w:ind w:right="0"/>
        <w:rPr>
          <w:i/>
          <w:color w:val="000000" w:themeColor="text1"/>
          <w:sz w:val="20"/>
          <w:szCs w:val="20"/>
        </w:rPr>
      </w:pPr>
      <w:r w:rsidRPr="00CC402F">
        <w:rPr>
          <w:i/>
          <w:color w:val="000000" w:themeColor="text1"/>
          <w:sz w:val="20"/>
          <w:szCs w:val="20"/>
        </w:rPr>
        <w:t xml:space="preserve">                      Прізвище, ім’я та по батькові кандидата</w:t>
      </w:r>
    </w:p>
    <w:p w:rsidR="00CC402F" w:rsidRPr="00CC402F" w:rsidRDefault="00CC402F" w:rsidP="00CC402F">
      <w:pPr>
        <w:spacing w:before="0" w:after="0" w:line="240" w:lineRule="auto"/>
        <w:ind w:right="0"/>
        <w:rPr>
          <w:color w:val="000000" w:themeColor="text1"/>
        </w:rPr>
      </w:pPr>
      <w:r w:rsidRPr="00CC402F">
        <w:rPr>
          <w:color w:val="000000" w:themeColor="text1"/>
        </w:rPr>
        <w:t xml:space="preserve">  </w:t>
      </w:r>
      <w:r w:rsidRPr="00CC402F">
        <w:rPr>
          <w:color w:val="000000" w:themeColor="text1"/>
        </w:rPr>
        <w:tab/>
      </w:r>
      <w:r w:rsidRPr="00CC402F">
        <w:rPr>
          <w:color w:val="000000" w:themeColor="text1"/>
        </w:rPr>
        <w:sym w:font="Wingdings 2" w:char="F0A3"/>
      </w:r>
      <w:r w:rsidRPr="00CC402F">
        <w:rPr>
          <w:color w:val="000000" w:themeColor="text1"/>
        </w:rPr>
        <w:t xml:space="preserve">   _________________________________</w:t>
      </w:r>
    </w:p>
    <w:p w:rsidR="00CC402F" w:rsidRPr="00CC402F" w:rsidRDefault="00CC402F" w:rsidP="00CC402F">
      <w:pPr>
        <w:spacing w:before="0" w:after="0" w:line="240" w:lineRule="auto"/>
        <w:ind w:right="0"/>
        <w:rPr>
          <w:i/>
          <w:color w:val="000000" w:themeColor="text1"/>
          <w:sz w:val="20"/>
          <w:szCs w:val="20"/>
        </w:rPr>
      </w:pPr>
      <w:r w:rsidRPr="00CC402F">
        <w:rPr>
          <w:i/>
          <w:color w:val="000000" w:themeColor="text1"/>
          <w:sz w:val="20"/>
          <w:szCs w:val="20"/>
        </w:rPr>
        <w:t xml:space="preserve">                       Прізвище, ім’я та по батькові кандидата</w:t>
      </w:r>
    </w:p>
    <w:p w:rsidR="00CC402F" w:rsidRPr="00CC402F" w:rsidRDefault="00CC402F" w:rsidP="00CC402F">
      <w:pPr>
        <w:spacing w:before="0" w:after="0" w:line="240" w:lineRule="auto"/>
        <w:ind w:right="0"/>
        <w:rPr>
          <w:i/>
          <w:color w:val="000000" w:themeColor="text1"/>
          <w:sz w:val="20"/>
          <w:szCs w:val="20"/>
        </w:rPr>
      </w:pPr>
      <w:r w:rsidRPr="00CC402F">
        <w:rPr>
          <w:i/>
          <w:color w:val="000000" w:themeColor="text1"/>
        </w:rPr>
        <w:t xml:space="preserve">            </w:t>
      </w:r>
      <w:r w:rsidRPr="00CC402F">
        <w:rPr>
          <w:color w:val="000000" w:themeColor="text1"/>
        </w:rPr>
        <w:sym w:font="Wingdings 2" w:char="F0A3"/>
      </w:r>
      <w:r w:rsidRPr="00CC402F">
        <w:rPr>
          <w:i/>
          <w:color w:val="000000" w:themeColor="text1"/>
          <w:sz w:val="20"/>
          <w:szCs w:val="20"/>
        </w:rPr>
        <w:t xml:space="preserve">  _______________________________________</w:t>
      </w:r>
    </w:p>
    <w:p w:rsidR="00CC402F" w:rsidRPr="00CC402F" w:rsidRDefault="00CC402F" w:rsidP="00CC402F">
      <w:pPr>
        <w:spacing w:before="0" w:after="0" w:line="240" w:lineRule="auto"/>
        <w:ind w:right="0" w:firstLine="0"/>
        <w:rPr>
          <w:i/>
          <w:color w:val="000000" w:themeColor="text1"/>
          <w:sz w:val="20"/>
          <w:szCs w:val="20"/>
        </w:rPr>
      </w:pPr>
      <w:r w:rsidRPr="00CC402F">
        <w:rPr>
          <w:i/>
          <w:color w:val="000000" w:themeColor="text1"/>
          <w:sz w:val="20"/>
          <w:szCs w:val="20"/>
        </w:rPr>
        <w:t xml:space="preserve">                                       Прізвище, ім’я та по батькові кандидата</w:t>
      </w:r>
    </w:p>
    <w:p w:rsidR="00CC402F" w:rsidRPr="00CC402F" w:rsidRDefault="00CC402F" w:rsidP="00CC402F">
      <w:pPr>
        <w:spacing w:before="0" w:after="0" w:line="240" w:lineRule="auto"/>
        <w:ind w:right="-2"/>
        <w:rPr>
          <w:color w:val="000000" w:themeColor="text1"/>
        </w:rPr>
      </w:pPr>
      <w:r w:rsidRPr="00CC402F">
        <w:rPr>
          <w:color w:val="000000" w:themeColor="text1"/>
        </w:rPr>
        <w:t xml:space="preserve">            </w:t>
      </w:r>
      <w:r w:rsidRPr="00CC402F">
        <w:rPr>
          <w:color w:val="000000" w:themeColor="text1"/>
        </w:rPr>
        <w:sym w:font="Wingdings 2" w:char="F0A3"/>
      </w:r>
      <w:r w:rsidRPr="00CC402F">
        <w:rPr>
          <w:color w:val="000000" w:themeColor="text1"/>
        </w:rPr>
        <w:t xml:space="preserve">  Не підтримую жодного кандидата</w:t>
      </w:r>
    </w:p>
    <w:p w:rsidR="00CC402F" w:rsidRPr="00CC402F" w:rsidRDefault="00CC402F" w:rsidP="00CC402F">
      <w:pPr>
        <w:spacing w:before="0" w:after="0" w:line="240" w:lineRule="auto"/>
        <w:ind w:right="-2" w:firstLine="708"/>
        <w:rPr>
          <w:color w:val="000000" w:themeColor="text1"/>
        </w:rPr>
      </w:pPr>
    </w:p>
    <w:p w:rsidR="00CC402F" w:rsidRPr="00CC402F" w:rsidRDefault="00CC402F" w:rsidP="00CC402F">
      <w:pPr>
        <w:spacing w:before="0" w:after="0" w:line="240" w:lineRule="auto"/>
        <w:ind w:right="-2" w:firstLine="708"/>
        <w:rPr>
          <w:color w:val="000000" w:themeColor="text1"/>
        </w:rPr>
      </w:pPr>
      <w:r w:rsidRPr="00CC402F">
        <w:rPr>
          <w:b/>
          <w:color w:val="000000" w:themeColor="text1"/>
        </w:rPr>
        <w:t>Нагадування:</w:t>
      </w:r>
      <w:r w:rsidRPr="00CC402F">
        <w:rPr>
          <w:color w:val="000000" w:themeColor="text1"/>
        </w:rPr>
        <w:t xml:space="preserve"> В бюлетені має бути залишена позначка ««+» або «V» навпроти прізвища</w:t>
      </w:r>
      <w:r w:rsidRPr="00CC402F">
        <w:rPr>
          <w:b/>
          <w:color w:val="000000" w:themeColor="text1"/>
        </w:rPr>
        <w:t xml:space="preserve"> </w:t>
      </w:r>
      <w:r w:rsidRPr="00CC402F">
        <w:rPr>
          <w:color w:val="000000" w:themeColor="text1"/>
        </w:rPr>
        <w:t>лише щодо одного кандидата, якого Ви підтримуєте, або навпроти позначки «Не підтримую жодного кандидата»</w:t>
      </w:r>
    </w:p>
    <w:p w:rsidR="00CC402F" w:rsidRPr="00CC402F" w:rsidRDefault="00CC402F" w:rsidP="00CC402F">
      <w:pPr>
        <w:spacing w:before="0" w:after="0" w:line="240" w:lineRule="auto"/>
        <w:ind w:right="-2" w:firstLine="708"/>
        <w:rPr>
          <w:color w:val="000000" w:themeColor="text1"/>
        </w:rPr>
      </w:pPr>
    </w:p>
    <w:tbl>
      <w:tblPr>
        <w:tblW w:w="0" w:type="auto"/>
        <w:tblLook w:val="0000" w:firstRow="0" w:lastRow="0" w:firstColumn="0" w:lastColumn="0" w:noHBand="0" w:noVBand="0"/>
      </w:tblPr>
      <w:tblGrid>
        <w:gridCol w:w="3165"/>
        <w:gridCol w:w="3190"/>
        <w:gridCol w:w="3216"/>
      </w:tblGrid>
      <w:tr w:rsidR="00CC402F" w:rsidRPr="00CC402F" w:rsidTr="00990BA2">
        <w:tc>
          <w:tcPr>
            <w:tcW w:w="3165" w:type="dxa"/>
          </w:tcPr>
          <w:p w:rsidR="00CC402F" w:rsidRPr="00CC402F" w:rsidRDefault="00CC402F" w:rsidP="00990BA2">
            <w:pPr>
              <w:spacing w:before="0" w:after="0" w:line="240" w:lineRule="auto"/>
              <w:ind w:right="0" w:firstLine="0"/>
              <w:rPr>
                <w:b/>
                <w:color w:val="000000" w:themeColor="text1"/>
              </w:rPr>
            </w:pPr>
            <w:r w:rsidRPr="00CC402F">
              <w:rPr>
                <w:b/>
                <w:color w:val="000000" w:themeColor="text1"/>
              </w:rPr>
              <w:t xml:space="preserve">Голова лічильної </w:t>
            </w:r>
          </w:p>
          <w:p w:rsidR="00CC402F" w:rsidRPr="00CC402F" w:rsidRDefault="00CC402F" w:rsidP="00990BA2">
            <w:pPr>
              <w:spacing w:before="0" w:after="0" w:line="240" w:lineRule="auto"/>
              <w:ind w:right="0" w:firstLine="0"/>
              <w:jc w:val="left"/>
              <w:rPr>
                <w:b/>
                <w:color w:val="000000" w:themeColor="text1"/>
              </w:rPr>
            </w:pPr>
            <w:r w:rsidRPr="00CC402F">
              <w:rPr>
                <w:b/>
                <w:color w:val="000000" w:themeColor="text1"/>
              </w:rPr>
              <w:t>комісії</w:t>
            </w:r>
          </w:p>
          <w:p w:rsidR="00CC402F" w:rsidRPr="00CC402F" w:rsidRDefault="00CC402F" w:rsidP="00990BA2">
            <w:pPr>
              <w:spacing w:before="0" w:after="0" w:line="240" w:lineRule="auto"/>
              <w:ind w:right="0"/>
              <w:rPr>
                <w:b/>
                <w:color w:val="000000" w:themeColor="text1"/>
              </w:rPr>
            </w:pPr>
          </w:p>
          <w:p w:rsidR="00CC402F" w:rsidRPr="00CC402F" w:rsidRDefault="00CC402F" w:rsidP="00990BA2">
            <w:pPr>
              <w:spacing w:before="0" w:after="0" w:line="240" w:lineRule="auto"/>
              <w:ind w:right="0" w:firstLine="0"/>
              <w:rPr>
                <w:b/>
                <w:color w:val="000000" w:themeColor="text1"/>
              </w:rPr>
            </w:pPr>
            <w:r w:rsidRPr="00CC402F">
              <w:rPr>
                <w:b/>
                <w:color w:val="000000" w:themeColor="text1"/>
              </w:rPr>
              <w:t xml:space="preserve">Секретар лічильної      </w:t>
            </w:r>
          </w:p>
          <w:p w:rsidR="00CC402F" w:rsidRPr="00CC402F" w:rsidRDefault="00CC402F" w:rsidP="00990BA2">
            <w:pPr>
              <w:spacing w:before="0" w:after="0" w:line="240" w:lineRule="auto"/>
              <w:ind w:right="0" w:firstLine="0"/>
              <w:rPr>
                <w:b/>
                <w:color w:val="000000" w:themeColor="text1"/>
              </w:rPr>
            </w:pPr>
            <w:r w:rsidRPr="00CC402F">
              <w:rPr>
                <w:b/>
                <w:color w:val="000000" w:themeColor="text1"/>
              </w:rPr>
              <w:t>комісі</w:t>
            </w:r>
            <w:r w:rsidRPr="00CC402F">
              <w:rPr>
                <w:color w:val="000000" w:themeColor="text1"/>
              </w:rPr>
              <w:t xml:space="preserve">ї                        </w:t>
            </w:r>
          </w:p>
          <w:p w:rsidR="00CC402F" w:rsidRPr="00CC402F" w:rsidRDefault="00CC402F" w:rsidP="00990BA2">
            <w:pPr>
              <w:spacing w:before="0" w:after="0" w:line="240" w:lineRule="auto"/>
              <w:ind w:right="0"/>
              <w:rPr>
                <w:color w:val="000000" w:themeColor="text1"/>
              </w:rPr>
            </w:pPr>
          </w:p>
        </w:tc>
        <w:tc>
          <w:tcPr>
            <w:tcW w:w="3190" w:type="dxa"/>
          </w:tcPr>
          <w:p w:rsidR="00CC402F" w:rsidRPr="00CC402F" w:rsidRDefault="00CC402F" w:rsidP="00990BA2">
            <w:pPr>
              <w:pBdr>
                <w:bottom w:val="single" w:sz="12" w:space="1" w:color="auto"/>
              </w:pBdr>
              <w:spacing w:before="0" w:after="0" w:line="240" w:lineRule="auto"/>
              <w:ind w:right="0"/>
              <w:rPr>
                <w:color w:val="000000" w:themeColor="text1"/>
              </w:rPr>
            </w:pPr>
          </w:p>
          <w:p w:rsidR="00CC402F" w:rsidRPr="00CC402F" w:rsidRDefault="00CC402F" w:rsidP="00990BA2">
            <w:pPr>
              <w:spacing w:before="0" w:after="0" w:line="240" w:lineRule="auto"/>
              <w:ind w:right="0"/>
              <w:rPr>
                <w:i/>
                <w:color w:val="000000" w:themeColor="text1"/>
              </w:rPr>
            </w:pPr>
            <w:r w:rsidRPr="00CC402F">
              <w:rPr>
                <w:color w:val="000000" w:themeColor="text1"/>
              </w:rPr>
              <w:t xml:space="preserve">  </w:t>
            </w:r>
            <w:r w:rsidRPr="00CC402F">
              <w:rPr>
                <w:i/>
                <w:color w:val="000000" w:themeColor="text1"/>
              </w:rPr>
              <w:t>підпис</w:t>
            </w:r>
          </w:p>
          <w:p w:rsidR="00CC402F" w:rsidRPr="00CC402F" w:rsidRDefault="00CC402F" w:rsidP="00990BA2">
            <w:pPr>
              <w:spacing w:before="0" w:after="0" w:line="240" w:lineRule="auto"/>
              <w:ind w:right="0"/>
              <w:rPr>
                <w:i/>
                <w:color w:val="000000" w:themeColor="text1"/>
              </w:rPr>
            </w:pPr>
          </w:p>
          <w:p w:rsidR="00CC402F" w:rsidRPr="00CC402F" w:rsidRDefault="00CC402F" w:rsidP="00990BA2">
            <w:pPr>
              <w:pBdr>
                <w:bottom w:val="single" w:sz="12" w:space="1" w:color="auto"/>
              </w:pBdr>
              <w:spacing w:before="0" w:after="0" w:line="240" w:lineRule="auto"/>
              <w:ind w:right="0"/>
              <w:rPr>
                <w:i/>
                <w:color w:val="000000" w:themeColor="text1"/>
              </w:rPr>
            </w:pPr>
          </w:p>
          <w:p w:rsidR="00CC402F" w:rsidRPr="00CC402F" w:rsidRDefault="00CC402F" w:rsidP="00990BA2">
            <w:pPr>
              <w:pBdr>
                <w:bottom w:val="single" w:sz="12" w:space="1" w:color="auto"/>
              </w:pBdr>
              <w:spacing w:before="0" w:after="0" w:line="240" w:lineRule="auto"/>
              <w:ind w:right="0"/>
              <w:rPr>
                <w:i/>
                <w:color w:val="000000" w:themeColor="text1"/>
              </w:rPr>
            </w:pPr>
          </w:p>
          <w:p w:rsidR="00CC402F" w:rsidRPr="00CC402F" w:rsidRDefault="00CC402F" w:rsidP="00990BA2">
            <w:pPr>
              <w:pBdr>
                <w:bottom w:val="single" w:sz="12" w:space="1" w:color="auto"/>
              </w:pBdr>
              <w:spacing w:before="0" w:after="0" w:line="240" w:lineRule="auto"/>
              <w:ind w:right="0"/>
              <w:rPr>
                <w:i/>
                <w:color w:val="000000" w:themeColor="text1"/>
              </w:rPr>
            </w:pPr>
          </w:p>
          <w:p w:rsidR="00CC402F" w:rsidRPr="00CC402F" w:rsidRDefault="00CC402F" w:rsidP="00990BA2">
            <w:pPr>
              <w:spacing w:before="0" w:after="0" w:line="240" w:lineRule="auto"/>
              <w:ind w:right="0"/>
              <w:rPr>
                <w:i/>
                <w:color w:val="000000" w:themeColor="text1"/>
              </w:rPr>
            </w:pPr>
            <w:r w:rsidRPr="00CC402F">
              <w:rPr>
                <w:i/>
                <w:color w:val="000000" w:themeColor="text1"/>
              </w:rPr>
              <w:t>підпис</w:t>
            </w:r>
          </w:p>
          <w:p w:rsidR="00CC402F" w:rsidRPr="00CC402F" w:rsidRDefault="00CC402F" w:rsidP="00990BA2">
            <w:pPr>
              <w:spacing w:before="0" w:after="0" w:line="240" w:lineRule="auto"/>
              <w:ind w:right="0" w:firstLine="0"/>
              <w:rPr>
                <w:color w:val="000000" w:themeColor="text1"/>
              </w:rPr>
            </w:pPr>
          </w:p>
        </w:tc>
        <w:tc>
          <w:tcPr>
            <w:tcW w:w="3216" w:type="dxa"/>
          </w:tcPr>
          <w:p w:rsidR="00CC402F" w:rsidRPr="00CC402F" w:rsidRDefault="00CC402F" w:rsidP="00990BA2">
            <w:pPr>
              <w:pBdr>
                <w:bottom w:val="single" w:sz="12" w:space="1" w:color="auto"/>
              </w:pBdr>
              <w:spacing w:before="0" w:after="0" w:line="240" w:lineRule="auto"/>
              <w:ind w:right="0" w:firstLine="0"/>
              <w:rPr>
                <w:color w:val="000000" w:themeColor="text1"/>
              </w:rPr>
            </w:pPr>
            <w:r w:rsidRPr="00CC402F">
              <w:rPr>
                <w:color w:val="000000" w:themeColor="text1"/>
              </w:rPr>
              <w:t xml:space="preserve">  </w:t>
            </w:r>
          </w:p>
          <w:p w:rsidR="00CC402F" w:rsidRPr="00CC402F" w:rsidRDefault="00CC402F" w:rsidP="00990BA2">
            <w:pPr>
              <w:spacing w:before="0" w:after="0" w:line="240" w:lineRule="auto"/>
              <w:ind w:right="0"/>
              <w:rPr>
                <w:i/>
                <w:color w:val="000000" w:themeColor="text1"/>
              </w:rPr>
            </w:pPr>
            <w:r w:rsidRPr="00CC402F">
              <w:rPr>
                <w:i/>
                <w:color w:val="000000" w:themeColor="text1"/>
              </w:rPr>
              <w:t>прізвище, ініціали</w:t>
            </w:r>
          </w:p>
          <w:p w:rsidR="00CC402F" w:rsidRPr="00CC402F" w:rsidRDefault="00CC402F" w:rsidP="00990BA2">
            <w:pPr>
              <w:spacing w:before="0" w:after="0" w:line="240" w:lineRule="auto"/>
              <w:ind w:right="0"/>
              <w:jc w:val="center"/>
              <w:rPr>
                <w:i/>
                <w:color w:val="000000" w:themeColor="text1"/>
              </w:rPr>
            </w:pPr>
          </w:p>
          <w:p w:rsidR="00CC402F" w:rsidRPr="00CC402F" w:rsidRDefault="00CC402F" w:rsidP="00990BA2">
            <w:pPr>
              <w:pBdr>
                <w:bottom w:val="single" w:sz="12" w:space="1" w:color="auto"/>
              </w:pBdr>
              <w:spacing w:before="0" w:after="0" w:line="240" w:lineRule="auto"/>
              <w:ind w:right="0"/>
              <w:jc w:val="center"/>
              <w:rPr>
                <w:i/>
                <w:color w:val="000000" w:themeColor="text1"/>
              </w:rPr>
            </w:pPr>
          </w:p>
          <w:p w:rsidR="00CC402F" w:rsidRPr="00CC402F" w:rsidRDefault="00CC402F" w:rsidP="00990BA2">
            <w:pPr>
              <w:pBdr>
                <w:bottom w:val="single" w:sz="12" w:space="1" w:color="auto"/>
              </w:pBdr>
              <w:spacing w:before="0" w:after="0" w:line="240" w:lineRule="auto"/>
              <w:ind w:right="0"/>
              <w:jc w:val="center"/>
              <w:rPr>
                <w:i/>
                <w:color w:val="000000" w:themeColor="text1"/>
              </w:rPr>
            </w:pPr>
          </w:p>
          <w:p w:rsidR="00CC402F" w:rsidRPr="00CC402F" w:rsidRDefault="00CC402F" w:rsidP="00990BA2">
            <w:pPr>
              <w:pBdr>
                <w:bottom w:val="single" w:sz="12" w:space="1" w:color="auto"/>
              </w:pBdr>
              <w:spacing w:before="0" w:after="0" w:line="240" w:lineRule="auto"/>
              <w:ind w:right="0"/>
              <w:jc w:val="center"/>
              <w:rPr>
                <w:i/>
                <w:color w:val="000000" w:themeColor="text1"/>
              </w:rPr>
            </w:pPr>
          </w:p>
          <w:p w:rsidR="00CC402F" w:rsidRPr="00CC402F" w:rsidRDefault="00CC402F" w:rsidP="00990BA2">
            <w:pPr>
              <w:spacing w:before="0" w:after="0" w:line="240" w:lineRule="auto"/>
              <w:ind w:right="0"/>
              <w:rPr>
                <w:i/>
                <w:color w:val="000000" w:themeColor="text1"/>
              </w:rPr>
            </w:pPr>
            <w:r w:rsidRPr="00CC402F">
              <w:rPr>
                <w:i/>
                <w:color w:val="000000" w:themeColor="text1"/>
              </w:rPr>
              <w:t>прізвище, ініціали</w:t>
            </w:r>
          </w:p>
          <w:p w:rsidR="00CC402F" w:rsidRPr="00CC402F" w:rsidRDefault="00CC402F" w:rsidP="00990BA2">
            <w:pPr>
              <w:spacing w:before="0" w:after="0" w:line="240" w:lineRule="auto"/>
              <w:ind w:right="0"/>
              <w:jc w:val="center"/>
              <w:rPr>
                <w:i/>
                <w:color w:val="000000" w:themeColor="text1"/>
              </w:rPr>
            </w:pPr>
          </w:p>
        </w:tc>
      </w:tr>
      <w:tr w:rsidR="00CC402F" w:rsidRPr="00CC402F" w:rsidTr="00990BA2">
        <w:tc>
          <w:tcPr>
            <w:tcW w:w="3165" w:type="dxa"/>
          </w:tcPr>
          <w:p w:rsidR="00CC402F" w:rsidRPr="00CC402F" w:rsidRDefault="00CC402F" w:rsidP="00990BA2">
            <w:pPr>
              <w:spacing w:before="0" w:after="0" w:line="240" w:lineRule="auto"/>
              <w:ind w:right="0"/>
              <w:rPr>
                <w:b/>
                <w:color w:val="000000" w:themeColor="text1"/>
              </w:rPr>
            </w:pPr>
          </w:p>
        </w:tc>
        <w:tc>
          <w:tcPr>
            <w:tcW w:w="3190" w:type="dxa"/>
          </w:tcPr>
          <w:p w:rsidR="00CC402F" w:rsidRPr="00CC402F" w:rsidRDefault="00CC402F" w:rsidP="00990BA2">
            <w:pPr>
              <w:spacing w:before="0" w:after="0" w:line="240" w:lineRule="auto"/>
              <w:ind w:right="0"/>
              <w:jc w:val="center"/>
              <w:rPr>
                <w:color w:val="000000" w:themeColor="text1"/>
              </w:rPr>
            </w:pPr>
          </w:p>
        </w:tc>
        <w:tc>
          <w:tcPr>
            <w:tcW w:w="3216" w:type="dxa"/>
          </w:tcPr>
          <w:p w:rsidR="00CC402F" w:rsidRPr="00CC402F" w:rsidRDefault="00CC402F" w:rsidP="00990BA2">
            <w:pPr>
              <w:spacing w:before="0" w:after="0" w:line="240" w:lineRule="auto"/>
              <w:ind w:right="0"/>
              <w:jc w:val="center"/>
              <w:rPr>
                <w:i/>
                <w:color w:val="000000" w:themeColor="text1"/>
              </w:rPr>
            </w:pPr>
          </w:p>
        </w:tc>
      </w:tr>
      <w:tr w:rsidR="00CC402F" w:rsidRPr="00CC402F" w:rsidTr="00990BA2">
        <w:trPr>
          <w:trHeight w:val="80"/>
        </w:trPr>
        <w:tc>
          <w:tcPr>
            <w:tcW w:w="3165" w:type="dxa"/>
          </w:tcPr>
          <w:p w:rsidR="00CC402F" w:rsidRPr="00CC402F" w:rsidRDefault="00CC402F" w:rsidP="00990BA2">
            <w:pPr>
              <w:spacing w:before="0" w:after="0" w:line="240" w:lineRule="auto"/>
              <w:ind w:right="0" w:firstLine="0"/>
              <w:rPr>
                <w:b/>
                <w:color w:val="000000" w:themeColor="text1"/>
              </w:rPr>
            </w:pPr>
            <w:r w:rsidRPr="00CC402F">
              <w:rPr>
                <w:b/>
                <w:color w:val="000000" w:themeColor="text1"/>
              </w:rPr>
              <w:t>Члени лічильної комісі</w:t>
            </w:r>
            <w:r w:rsidRPr="00CC402F">
              <w:rPr>
                <w:color w:val="000000" w:themeColor="text1"/>
              </w:rPr>
              <w:t>ї</w:t>
            </w:r>
            <w:r w:rsidRPr="00CC402F">
              <w:rPr>
                <w:b/>
                <w:color w:val="000000" w:themeColor="text1"/>
              </w:rPr>
              <w:t xml:space="preserve"> </w:t>
            </w:r>
          </w:p>
          <w:p w:rsidR="00CC402F" w:rsidRPr="00CC402F" w:rsidRDefault="00CC402F" w:rsidP="00990BA2">
            <w:pPr>
              <w:spacing w:before="0" w:after="0" w:line="240" w:lineRule="auto"/>
              <w:ind w:right="0" w:firstLine="0"/>
              <w:rPr>
                <w:b/>
                <w:color w:val="000000" w:themeColor="text1"/>
              </w:rPr>
            </w:pPr>
          </w:p>
          <w:p w:rsidR="00CC402F" w:rsidRPr="00CC402F" w:rsidRDefault="00CC402F" w:rsidP="00990BA2">
            <w:pPr>
              <w:spacing w:before="0" w:after="0" w:line="240" w:lineRule="auto"/>
              <w:ind w:right="0" w:firstLine="0"/>
              <w:rPr>
                <w:b/>
                <w:color w:val="000000" w:themeColor="text1"/>
              </w:rPr>
            </w:pPr>
          </w:p>
          <w:p w:rsidR="00CC402F" w:rsidRPr="00CC402F" w:rsidRDefault="00CC402F" w:rsidP="00990BA2">
            <w:pPr>
              <w:spacing w:before="0" w:after="0" w:line="240" w:lineRule="auto"/>
              <w:ind w:right="0" w:firstLine="0"/>
              <w:rPr>
                <w:b/>
                <w:color w:val="000000" w:themeColor="text1"/>
              </w:rPr>
            </w:pPr>
          </w:p>
          <w:p w:rsidR="00CC402F" w:rsidRPr="00CC402F" w:rsidRDefault="00CC402F" w:rsidP="00990BA2">
            <w:pPr>
              <w:spacing w:before="0" w:after="0" w:line="240" w:lineRule="auto"/>
              <w:ind w:right="0" w:firstLine="0"/>
              <w:rPr>
                <w:b/>
                <w:color w:val="000000" w:themeColor="text1"/>
              </w:rPr>
            </w:pPr>
          </w:p>
          <w:p w:rsidR="00CC402F" w:rsidRPr="00CC402F" w:rsidRDefault="00CC402F" w:rsidP="00990BA2">
            <w:pPr>
              <w:spacing w:before="0" w:after="0" w:line="240" w:lineRule="auto"/>
              <w:ind w:right="0" w:firstLine="0"/>
              <w:rPr>
                <w:b/>
                <w:color w:val="000000" w:themeColor="text1"/>
              </w:rPr>
            </w:pPr>
            <w:r w:rsidRPr="00CC402F">
              <w:rPr>
                <w:b/>
                <w:color w:val="000000" w:themeColor="text1"/>
              </w:rPr>
              <w:t>М.П.</w:t>
            </w:r>
          </w:p>
          <w:p w:rsidR="00CC402F" w:rsidRPr="00CC402F" w:rsidRDefault="00CC402F" w:rsidP="00990BA2">
            <w:pPr>
              <w:spacing w:before="0" w:after="0" w:line="240" w:lineRule="auto"/>
              <w:ind w:left="709" w:right="0" w:firstLine="0"/>
              <w:rPr>
                <w:color w:val="000000" w:themeColor="text1"/>
              </w:rPr>
            </w:pPr>
          </w:p>
        </w:tc>
        <w:tc>
          <w:tcPr>
            <w:tcW w:w="3190" w:type="dxa"/>
          </w:tcPr>
          <w:p w:rsidR="00CC402F" w:rsidRPr="00CC402F" w:rsidRDefault="00CC402F" w:rsidP="00990BA2">
            <w:pPr>
              <w:pBdr>
                <w:bottom w:val="single" w:sz="12" w:space="1" w:color="auto"/>
              </w:pBdr>
              <w:spacing w:before="0" w:after="0" w:line="240" w:lineRule="auto"/>
              <w:ind w:right="0"/>
              <w:rPr>
                <w:i/>
                <w:color w:val="000000" w:themeColor="text1"/>
              </w:rPr>
            </w:pPr>
          </w:p>
          <w:p w:rsidR="00CC402F" w:rsidRPr="00CC402F" w:rsidRDefault="00CC402F" w:rsidP="00990BA2">
            <w:pPr>
              <w:spacing w:before="0" w:after="0" w:line="240" w:lineRule="auto"/>
              <w:ind w:right="0"/>
              <w:rPr>
                <w:i/>
                <w:color w:val="000000" w:themeColor="text1"/>
              </w:rPr>
            </w:pPr>
            <w:r w:rsidRPr="00CC402F">
              <w:rPr>
                <w:i/>
                <w:color w:val="000000" w:themeColor="text1"/>
              </w:rPr>
              <w:t>підпис</w:t>
            </w:r>
          </w:p>
          <w:p w:rsidR="00CC402F" w:rsidRPr="00CC402F" w:rsidRDefault="00CC402F" w:rsidP="00990BA2">
            <w:pPr>
              <w:pBdr>
                <w:bottom w:val="single" w:sz="12" w:space="1" w:color="auto"/>
              </w:pBdr>
              <w:spacing w:before="0" w:after="0" w:line="240" w:lineRule="auto"/>
              <w:ind w:right="0"/>
              <w:rPr>
                <w:i/>
                <w:color w:val="000000" w:themeColor="text1"/>
              </w:rPr>
            </w:pPr>
          </w:p>
          <w:p w:rsidR="00CC402F" w:rsidRPr="00CC402F" w:rsidRDefault="00CC402F" w:rsidP="00990BA2">
            <w:pPr>
              <w:pBdr>
                <w:bottom w:val="single" w:sz="12" w:space="1" w:color="auto"/>
              </w:pBdr>
              <w:spacing w:before="0" w:after="0" w:line="240" w:lineRule="auto"/>
              <w:ind w:right="0"/>
              <w:rPr>
                <w:i/>
                <w:color w:val="000000" w:themeColor="text1"/>
              </w:rPr>
            </w:pPr>
          </w:p>
          <w:p w:rsidR="00CC402F" w:rsidRPr="00CC402F" w:rsidRDefault="00CC402F" w:rsidP="00990BA2">
            <w:pPr>
              <w:pBdr>
                <w:bottom w:val="single" w:sz="12" w:space="1" w:color="auto"/>
              </w:pBdr>
              <w:spacing w:before="0" w:after="0" w:line="240" w:lineRule="auto"/>
              <w:ind w:right="0"/>
              <w:rPr>
                <w:i/>
                <w:color w:val="000000" w:themeColor="text1"/>
              </w:rPr>
            </w:pPr>
          </w:p>
          <w:p w:rsidR="00CC402F" w:rsidRPr="00CC402F" w:rsidRDefault="00CC402F" w:rsidP="00990BA2">
            <w:pPr>
              <w:spacing w:before="0" w:after="0" w:line="240" w:lineRule="auto"/>
              <w:ind w:right="0"/>
              <w:rPr>
                <w:i/>
                <w:color w:val="000000" w:themeColor="text1"/>
              </w:rPr>
            </w:pPr>
            <w:r w:rsidRPr="00CC402F">
              <w:rPr>
                <w:i/>
                <w:color w:val="000000" w:themeColor="text1"/>
              </w:rPr>
              <w:t>підпис</w:t>
            </w:r>
          </w:p>
          <w:p w:rsidR="00CC402F" w:rsidRPr="00CC402F" w:rsidRDefault="00CC402F" w:rsidP="00990BA2">
            <w:pPr>
              <w:pBdr>
                <w:bottom w:val="single" w:sz="12" w:space="1" w:color="auto"/>
              </w:pBdr>
              <w:spacing w:before="0" w:after="0" w:line="240" w:lineRule="auto"/>
              <w:ind w:right="0"/>
              <w:rPr>
                <w:i/>
                <w:color w:val="000000" w:themeColor="text1"/>
              </w:rPr>
            </w:pPr>
          </w:p>
          <w:p w:rsidR="00CC402F" w:rsidRPr="00CC402F" w:rsidRDefault="00CC402F" w:rsidP="00990BA2">
            <w:pPr>
              <w:pBdr>
                <w:bottom w:val="single" w:sz="12" w:space="1" w:color="auto"/>
              </w:pBdr>
              <w:spacing w:before="0" w:after="0" w:line="240" w:lineRule="auto"/>
              <w:ind w:right="0"/>
              <w:rPr>
                <w:i/>
                <w:color w:val="000000" w:themeColor="text1"/>
              </w:rPr>
            </w:pPr>
          </w:p>
          <w:p w:rsidR="00CC402F" w:rsidRPr="00CC402F" w:rsidRDefault="00CC402F" w:rsidP="00990BA2">
            <w:pPr>
              <w:pBdr>
                <w:bottom w:val="single" w:sz="12" w:space="1" w:color="auto"/>
              </w:pBdr>
              <w:spacing w:before="0" w:after="0" w:line="240" w:lineRule="auto"/>
              <w:ind w:right="0"/>
              <w:rPr>
                <w:i/>
                <w:color w:val="000000" w:themeColor="text1"/>
              </w:rPr>
            </w:pPr>
          </w:p>
          <w:p w:rsidR="00CC402F" w:rsidRPr="00CC402F" w:rsidRDefault="00CC402F" w:rsidP="00990BA2">
            <w:pPr>
              <w:spacing w:before="0" w:after="0" w:line="240" w:lineRule="auto"/>
              <w:ind w:right="0"/>
              <w:rPr>
                <w:color w:val="000000" w:themeColor="text1"/>
              </w:rPr>
            </w:pPr>
            <w:r w:rsidRPr="00CC402F">
              <w:rPr>
                <w:i/>
                <w:color w:val="000000" w:themeColor="text1"/>
              </w:rPr>
              <w:t>підпис</w:t>
            </w:r>
          </w:p>
        </w:tc>
        <w:tc>
          <w:tcPr>
            <w:tcW w:w="3216" w:type="dxa"/>
          </w:tcPr>
          <w:p w:rsidR="00CC402F" w:rsidRPr="00CC402F" w:rsidRDefault="00CC402F" w:rsidP="00990BA2">
            <w:pPr>
              <w:pBdr>
                <w:bottom w:val="single" w:sz="12" w:space="1" w:color="auto"/>
              </w:pBdr>
              <w:spacing w:before="0" w:after="0" w:line="240" w:lineRule="auto"/>
              <w:ind w:right="0"/>
              <w:jc w:val="center"/>
              <w:rPr>
                <w:i/>
                <w:color w:val="000000" w:themeColor="text1"/>
              </w:rPr>
            </w:pPr>
          </w:p>
          <w:p w:rsidR="00CC402F" w:rsidRPr="00CC402F" w:rsidRDefault="00CC402F" w:rsidP="00990BA2">
            <w:pPr>
              <w:spacing w:before="0" w:after="0" w:line="240" w:lineRule="auto"/>
              <w:ind w:right="0"/>
              <w:rPr>
                <w:i/>
                <w:color w:val="000000" w:themeColor="text1"/>
              </w:rPr>
            </w:pPr>
            <w:r w:rsidRPr="00CC402F">
              <w:rPr>
                <w:i/>
                <w:color w:val="000000" w:themeColor="text1"/>
              </w:rPr>
              <w:t>прізвище, ініціали</w:t>
            </w:r>
          </w:p>
          <w:p w:rsidR="00CC402F" w:rsidRPr="00CC402F" w:rsidRDefault="00CC402F" w:rsidP="00990BA2">
            <w:pPr>
              <w:pBdr>
                <w:bottom w:val="single" w:sz="12" w:space="1" w:color="auto"/>
              </w:pBdr>
              <w:spacing w:before="0" w:after="0" w:line="240" w:lineRule="auto"/>
              <w:ind w:right="0"/>
              <w:jc w:val="center"/>
              <w:rPr>
                <w:i/>
                <w:color w:val="000000" w:themeColor="text1"/>
              </w:rPr>
            </w:pPr>
          </w:p>
          <w:p w:rsidR="00CC402F" w:rsidRPr="00CC402F" w:rsidRDefault="00CC402F" w:rsidP="00990BA2">
            <w:pPr>
              <w:pBdr>
                <w:bottom w:val="single" w:sz="12" w:space="1" w:color="auto"/>
              </w:pBdr>
              <w:spacing w:before="0" w:after="0" w:line="240" w:lineRule="auto"/>
              <w:ind w:right="0"/>
              <w:jc w:val="center"/>
              <w:rPr>
                <w:i/>
                <w:color w:val="000000" w:themeColor="text1"/>
              </w:rPr>
            </w:pPr>
          </w:p>
          <w:p w:rsidR="00CC402F" w:rsidRPr="00CC402F" w:rsidRDefault="00CC402F" w:rsidP="00990BA2">
            <w:pPr>
              <w:pBdr>
                <w:bottom w:val="single" w:sz="12" w:space="1" w:color="auto"/>
              </w:pBdr>
              <w:spacing w:before="0" w:after="0" w:line="240" w:lineRule="auto"/>
              <w:ind w:right="0"/>
              <w:jc w:val="center"/>
              <w:rPr>
                <w:i/>
                <w:color w:val="000000" w:themeColor="text1"/>
              </w:rPr>
            </w:pPr>
          </w:p>
          <w:p w:rsidR="00CC402F" w:rsidRPr="00CC402F" w:rsidRDefault="00CC402F" w:rsidP="00990BA2">
            <w:pPr>
              <w:spacing w:before="0" w:after="0" w:line="240" w:lineRule="auto"/>
              <w:ind w:right="0"/>
              <w:rPr>
                <w:i/>
                <w:color w:val="000000" w:themeColor="text1"/>
              </w:rPr>
            </w:pPr>
            <w:r w:rsidRPr="00CC402F">
              <w:rPr>
                <w:i/>
                <w:color w:val="000000" w:themeColor="text1"/>
              </w:rPr>
              <w:t>прізвище, ініціали</w:t>
            </w:r>
          </w:p>
          <w:p w:rsidR="00CC402F" w:rsidRPr="00CC402F" w:rsidRDefault="00CC402F" w:rsidP="00990BA2">
            <w:pPr>
              <w:pBdr>
                <w:bottom w:val="single" w:sz="12" w:space="1" w:color="auto"/>
              </w:pBdr>
              <w:spacing w:before="0" w:after="0" w:line="240" w:lineRule="auto"/>
              <w:ind w:right="0"/>
              <w:jc w:val="center"/>
              <w:rPr>
                <w:i/>
                <w:color w:val="000000" w:themeColor="text1"/>
              </w:rPr>
            </w:pPr>
          </w:p>
          <w:p w:rsidR="00CC402F" w:rsidRPr="00CC402F" w:rsidRDefault="00CC402F" w:rsidP="00990BA2">
            <w:pPr>
              <w:pBdr>
                <w:bottom w:val="single" w:sz="12" w:space="1" w:color="auto"/>
              </w:pBdr>
              <w:spacing w:before="0" w:after="0" w:line="240" w:lineRule="auto"/>
              <w:ind w:right="0"/>
              <w:jc w:val="center"/>
              <w:rPr>
                <w:i/>
                <w:color w:val="000000" w:themeColor="text1"/>
              </w:rPr>
            </w:pPr>
          </w:p>
          <w:p w:rsidR="00CC402F" w:rsidRPr="00CC402F" w:rsidRDefault="00CC402F" w:rsidP="00990BA2">
            <w:pPr>
              <w:pBdr>
                <w:bottom w:val="single" w:sz="12" w:space="1" w:color="auto"/>
              </w:pBdr>
              <w:spacing w:before="0" w:after="0" w:line="240" w:lineRule="auto"/>
              <w:ind w:right="0"/>
              <w:jc w:val="center"/>
              <w:rPr>
                <w:i/>
                <w:color w:val="000000" w:themeColor="text1"/>
              </w:rPr>
            </w:pPr>
          </w:p>
          <w:p w:rsidR="00CC402F" w:rsidRPr="00CC402F" w:rsidRDefault="00CC402F" w:rsidP="00990BA2">
            <w:pPr>
              <w:spacing w:before="0" w:after="0" w:line="240" w:lineRule="auto"/>
              <w:ind w:right="0"/>
              <w:rPr>
                <w:i/>
                <w:color w:val="000000" w:themeColor="text1"/>
              </w:rPr>
            </w:pPr>
            <w:r w:rsidRPr="00CC402F">
              <w:rPr>
                <w:i/>
                <w:color w:val="000000" w:themeColor="text1"/>
              </w:rPr>
              <w:t>прізвище, ініціали</w:t>
            </w:r>
          </w:p>
        </w:tc>
      </w:tr>
    </w:tbl>
    <w:p w:rsidR="00CC402F" w:rsidRPr="00CC402F" w:rsidRDefault="00CC402F" w:rsidP="00CC402F">
      <w:pPr>
        <w:pStyle w:val="msonormalcxspmiddle"/>
        <w:spacing w:before="0" w:beforeAutospacing="0" w:after="0" w:afterAutospacing="0"/>
        <w:ind w:left="5103" w:right="-2" w:firstLine="0"/>
        <w:rPr>
          <w:i/>
          <w:color w:val="000000" w:themeColor="text1"/>
        </w:rPr>
      </w:pPr>
    </w:p>
    <w:p w:rsidR="00CC402F" w:rsidRPr="00CC402F" w:rsidRDefault="00CC402F" w:rsidP="00CC402F">
      <w:pPr>
        <w:pStyle w:val="msonormalcxspmiddle"/>
        <w:spacing w:before="0" w:beforeAutospacing="0" w:after="0" w:afterAutospacing="0"/>
        <w:ind w:left="6372" w:firstLine="0"/>
        <w:jc w:val="right"/>
        <w:rPr>
          <w:i/>
          <w:color w:val="000000" w:themeColor="text1"/>
        </w:rPr>
      </w:pPr>
      <w:r w:rsidRPr="00CC402F">
        <w:rPr>
          <w:i/>
          <w:color w:val="000000" w:themeColor="text1"/>
        </w:rPr>
        <w:br w:type="column"/>
      </w:r>
      <w:r w:rsidRPr="00CC402F">
        <w:rPr>
          <w:i/>
          <w:color w:val="000000" w:themeColor="text1"/>
        </w:rPr>
        <w:lastRenderedPageBreak/>
        <w:t>Додаток 4 до Положення</w:t>
      </w:r>
    </w:p>
    <w:p w:rsidR="00CC402F" w:rsidRPr="00CC402F" w:rsidRDefault="00CC402F" w:rsidP="00CC402F">
      <w:pPr>
        <w:pStyle w:val="msonormalcxspmiddle"/>
        <w:spacing w:before="0" w:beforeAutospacing="0" w:after="0" w:afterAutospacing="0"/>
        <w:ind w:left="6372" w:firstLine="0"/>
        <w:rPr>
          <w:i/>
          <w:color w:val="000000" w:themeColor="text1"/>
        </w:rPr>
      </w:pPr>
    </w:p>
    <w:p w:rsidR="00CC402F" w:rsidRPr="00CC402F" w:rsidRDefault="00CC402F" w:rsidP="00CC402F">
      <w:pPr>
        <w:spacing w:before="0" w:after="0" w:line="240" w:lineRule="auto"/>
        <w:ind w:right="-2" w:firstLine="0"/>
        <w:jc w:val="center"/>
        <w:rPr>
          <w:i/>
          <w:color w:val="000000" w:themeColor="text1"/>
        </w:rPr>
      </w:pPr>
      <w:r w:rsidRPr="00CC402F">
        <w:rPr>
          <w:i/>
          <w:noProof/>
          <w:color w:val="000000" w:themeColor="text1"/>
        </w:rPr>
        <w:drawing>
          <wp:inline distT="0" distB="0" distL="0" distR="0" wp14:anchorId="29E7B0E3" wp14:editId="3879BB6C">
            <wp:extent cx="431800" cy="571500"/>
            <wp:effectExtent l="0" t="0" r="6350" b="0"/>
            <wp:docPr id="4" name="Рисунок 4"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800" cy="571500"/>
                    </a:xfrm>
                    <a:prstGeom prst="rect">
                      <a:avLst/>
                    </a:prstGeom>
                    <a:noFill/>
                    <a:ln>
                      <a:noFill/>
                    </a:ln>
                  </pic:spPr>
                </pic:pic>
              </a:graphicData>
            </a:graphic>
          </wp:inline>
        </w:drawing>
      </w:r>
    </w:p>
    <w:p w:rsidR="00CC402F" w:rsidRPr="00CC402F" w:rsidRDefault="00CC402F" w:rsidP="00CC402F">
      <w:pPr>
        <w:spacing w:before="0" w:after="0" w:line="240" w:lineRule="auto"/>
        <w:ind w:right="-2"/>
        <w:jc w:val="center"/>
        <w:rPr>
          <w:b/>
          <w:color w:val="000000" w:themeColor="text1"/>
        </w:rPr>
      </w:pPr>
    </w:p>
    <w:p w:rsidR="00CC402F" w:rsidRPr="00CC402F" w:rsidRDefault="00CC402F" w:rsidP="00CC402F">
      <w:pPr>
        <w:spacing w:before="0" w:after="0" w:line="240" w:lineRule="auto"/>
        <w:ind w:right="-2"/>
        <w:jc w:val="center"/>
        <w:rPr>
          <w:b/>
          <w:color w:val="000000" w:themeColor="text1"/>
          <w:lang w:val="ru-RU"/>
        </w:rPr>
      </w:pPr>
      <w:r w:rsidRPr="00CC402F">
        <w:rPr>
          <w:b/>
          <w:color w:val="000000" w:themeColor="text1"/>
        </w:rPr>
        <w:t>Львівський окружний адміністративний суд</w:t>
      </w:r>
    </w:p>
    <w:p w:rsidR="00CC402F" w:rsidRPr="00CC402F" w:rsidRDefault="00CC402F" w:rsidP="00CC402F">
      <w:pPr>
        <w:spacing w:before="0" w:after="0" w:line="240" w:lineRule="auto"/>
        <w:ind w:right="-2"/>
        <w:jc w:val="center"/>
        <w:rPr>
          <w:b/>
          <w:color w:val="000000" w:themeColor="text1"/>
          <w:lang w:val="ru-RU"/>
        </w:rPr>
      </w:pPr>
    </w:p>
    <w:p w:rsidR="00CC402F" w:rsidRPr="00CC402F" w:rsidRDefault="00CC402F" w:rsidP="00CC402F">
      <w:pPr>
        <w:spacing w:before="0" w:after="0" w:line="240" w:lineRule="auto"/>
        <w:ind w:right="-2"/>
        <w:jc w:val="center"/>
        <w:rPr>
          <w:b/>
          <w:color w:val="000000" w:themeColor="text1"/>
        </w:rPr>
      </w:pPr>
      <w:r w:rsidRPr="00CC402F">
        <w:rPr>
          <w:b/>
          <w:color w:val="000000" w:themeColor="text1"/>
        </w:rPr>
        <w:t>Б  Ю  Л  Е  Т  Е  Н  Ь</w:t>
      </w:r>
    </w:p>
    <w:p w:rsidR="00CC402F" w:rsidRPr="00CC402F" w:rsidRDefault="00CC402F" w:rsidP="00CC402F">
      <w:pPr>
        <w:spacing w:before="0" w:after="0" w:line="240" w:lineRule="auto"/>
        <w:ind w:right="-2"/>
        <w:jc w:val="center"/>
        <w:rPr>
          <w:b/>
          <w:color w:val="000000" w:themeColor="text1"/>
        </w:rPr>
      </w:pPr>
      <w:r w:rsidRPr="00CC402F">
        <w:rPr>
          <w:b/>
          <w:color w:val="000000" w:themeColor="text1"/>
        </w:rPr>
        <w:t xml:space="preserve">Д Л Я    Т А Є М Н О Г О    Г О Л О С У В А Н </w:t>
      </w:r>
      <w:proofErr w:type="spellStart"/>
      <w:r w:rsidRPr="00CC402F">
        <w:rPr>
          <w:b/>
          <w:color w:val="000000" w:themeColor="text1"/>
        </w:rPr>
        <w:t>Н</w:t>
      </w:r>
      <w:proofErr w:type="spellEnd"/>
      <w:r w:rsidRPr="00CC402F">
        <w:rPr>
          <w:b/>
          <w:color w:val="000000" w:themeColor="text1"/>
        </w:rPr>
        <w:t xml:space="preserve"> Я</w:t>
      </w:r>
    </w:p>
    <w:p w:rsidR="00CC402F" w:rsidRPr="00CC402F" w:rsidRDefault="00CC402F" w:rsidP="00CC402F">
      <w:pPr>
        <w:spacing w:before="0" w:after="0" w:line="240" w:lineRule="auto"/>
        <w:ind w:right="-2"/>
        <w:jc w:val="center"/>
        <w:rPr>
          <w:b/>
          <w:color w:val="000000" w:themeColor="text1"/>
        </w:rPr>
      </w:pPr>
    </w:p>
    <w:p w:rsidR="00CC402F" w:rsidRPr="00CC402F" w:rsidRDefault="00CC402F" w:rsidP="00CC402F">
      <w:pPr>
        <w:spacing w:before="0" w:after="0" w:line="240" w:lineRule="auto"/>
        <w:ind w:right="0"/>
        <w:jc w:val="center"/>
        <w:rPr>
          <w:b/>
          <w:color w:val="000000" w:themeColor="text1"/>
        </w:rPr>
      </w:pPr>
      <w:r w:rsidRPr="00CC402F">
        <w:rPr>
          <w:b/>
          <w:color w:val="000000" w:themeColor="text1"/>
        </w:rPr>
        <w:t xml:space="preserve">з обрання делегатів </w:t>
      </w:r>
    </w:p>
    <w:p w:rsidR="00CC402F" w:rsidRPr="00CC402F" w:rsidRDefault="00CC402F" w:rsidP="00CC402F">
      <w:pPr>
        <w:spacing w:before="0" w:after="0" w:line="240" w:lineRule="auto"/>
        <w:ind w:right="0"/>
        <w:jc w:val="center"/>
        <w:rPr>
          <w:i/>
          <w:color w:val="000000" w:themeColor="text1"/>
        </w:rPr>
      </w:pPr>
      <w:r w:rsidRPr="00CC402F">
        <w:rPr>
          <w:b/>
          <w:color w:val="000000" w:themeColor="text1"/>
        </w:rPr>
        <w:t>на з’їзд суддів України</w:t>
      </w:r>
    </w:p>
    <w:p w:rsidR="00CC402F" w:rsidRPr="00CC402F" w:rsidRDefault="00CC402F" w:rsidP="00CC402F">
      <w:pPr>
        <w:spacing w:before="0" w:after="0" w:line="240" w:lineRule="auto"/>
        <w:ind w:right="0"/>
        <w:jc w:val="center"/>
        <w:rPr>
          <w:b/>
          <w:color w:val="000000" w:themeColor="text1"/>
        </w:rPr>
      </w:pPr>
    </w:p>
    <w:p w:rsidR="00CC402F" w:rsidRPr="00CC402F" w:rsidRDefault="00CC402F" w:rsidP="00CC402F">
      <w:pPr>
        <w:spacing w:before="0" w:after="0" w:line="240" w:lineRule="auto"/>
        <w:ind w:right="0" w:firstLine="0"/>
        <w:rPr>
          <w:b/>
          <w:color w:val="000000" w:themeColor="text1"/>
        </w:rPr>
      </w:pPr>
      <w:r w:rsidRPr="00CC402F">
        <w:rPr>
          <w:b/>
          <w:color w:val="000000" w:themeColor="text1"/>
        </w:rPr>
        <w:t xml:space="preserve"> «____»_____________ 20</w:t>
      </w:r>
      <w:r w:rsidRPr="00CC402F">
        <w:rPr>
          <w:b/>
          <w:color w:val="000000" w:themeColor="text1"/>
          <w:lang w:val="ru-RU"/>
        </w:rPr>
        <w:t>2</w:t>
      </w:r>
      <w:r w:rsidRPr="00CC402F">
        <w:rPr>
          <w:b/>
          <w:color w:val="000000" w:themeColor="text1"/>
        </w:rPr>
        <w:t xml:space="preserve">__ року                                                    </w:t>
      </w:r>
      <w:proofErr w:type="spellStart"/>
      <w:r w:rsidRPr="00CC402F">
        <w:rPr>
          <w:b/>
          <w:color w:val="000000" w:themeColor="text1"/>
        </w:rPr>
        <w:t>м.Львів</w:t>
      </w:r>
      <w:proofErr w:type="spellEnd"/>
    </w:p>
    <w:p w:rsidR="00CC402F" w:rsidRPr="00CC402F" w:rsidRDefault="00CC402F" w:rsidP="00CC402F">
      <w:pPr>
        <w:spacing w:before="0" w:after="0" w:line="240" w:lineRule="auto"/>
        <w:ind w:right="0" w:firstLine="0"/>
        <w:rPr>
          <w:i/>
          <w:color w:val="000000" w:themeColor="text1"/>
          <w:sz w:val="20"/>
          <w:szCs w:val="20"/>
        </w:rPr>
      </w:pPr>
      <w:r w:rsidRPr="00CC402F">
        <w:rPr>
          <w:i/>
          <w:color w:val="000000" w:themeColor="text1"/>
        </w:rPr>
        <w:t xml:space="preserve">                                                                                                     </w:t>
      </w:r>
      <w:r w:rsidRPr="00CC402F">
        <w:rPr>
          <w:i/>
          <w:color w:val="000000" w:themeColor="text1"/>
          <w:sz w:val="20"/>
          <w:szCs w:val="20"/>
        </w:rPr>
        <w:t>місце проведення голосування</w:t>
      </w:r>
    </w:p>
    <w:p w:rsidR="00CC402F" w:rsidRPr="00CC402F" w:rsidRDefault="00CC402F" w:rsidP="00CC402F">
      <w:pPr>
        <w:spacing w:before="0" w:after="0" w:line="240" w:lineRule="auto"/>
        <w:ind w:right="0" w:firstLine="0"/>
        <w:rPr>
          <w:i/>
          <w:color w:val="000000" w:themeColor="text1"/>
          <w:sz w:val="20"/>
          <w:szCs w:val="20"/>
        </w:rPr>
      </w:pPr>
    </w:p>
    <w:p w:rsidR="00CC402F" w:rsidRPr="00CC402F" w:rsidRDefault="00CC402F" w:rsidP="00CC402F">
      <w:pPr>
        <w:spacing w:before="0" w:after="0" w:line="240" w:lineRule="auto"/>
        <w:ind w:right="0"/>
        <w:rPr>
          <w:color w:val="000000" w:themeColor="text1"/>
        </w:rPr>
      </w:pPr>
      <w:r w:rsidRPr="00CC402F">
        <w:rPr>
          <w:color w:val="000000" w:themeColor="text1"/>
        </w:rPr>
        <w:t xml:space="preserve">  </w:t>
      </w:r>
      <w:r w:rsidRPr="00CC402F">
        <w:rPr>
          <w:color w:val="000000" w:themeColor="text1"/>
        </w:rPr>
        <w:tab/>
      </w:r>
      <w:r w:rsidRPr="00CC402F">
        <w:rPr>
          <w:color w:val="000000" w:themeColor="text1"/>
        </w:rPr>
        <w:sym w:font="Wingdings 2" w:char="F0A3"/>
      </w:r>
      <w:r w:rsidRPr="00CC402F">
        <w:rPr>
          <w:color w:val="000000" w:themeColor="text1"/>
        </w:rPr>
        <w:t xml:space="preserve">   _________________________________</w:t>
      </w:r>
    </w:p>
    <w:p w:rsidR="00CC402F" w:rsidRPr="00CC402F" w:rsidRDefault="00CC402F" w:rsidP="00CC402F">
      <w:pPr>
        <w:spacing w:before="0" w:after="0" w:line="240" w:lineRule="auto"/>
        <w:ind w:right="0"/>
        <w:rPr>
          <w:i/>
          <w:color w:val="000000" w:themeColor="text1"/>
          <w:sz w:val="20"/>
          <w:szCs w:val="20"/>
        </w:rPr>
      </w:pPr>
      <w:r w:rsidRPr="00CC402F">
        <w:rPr>
          <w:i/>
          <w:color w:val="000000" w:themeColor="text1"/>
          <w:sz w:val="20"/>
          <w:szCs w:val="20"/>
        </w:rPr>
        <w:t xml:space="preserve">                      Прізвище, ім’я та по батькові кандидата</w:t>
      </w:r>
    </w:p>
    <w:p w:rsidR="00CC402F" w:rsidRPr="00CC402F" w:rsidRDefault="00CC402F" w:rsidP="00CC402F">
      <w:pPr>
        <w:spacing w:before="0" w:after="0" w:line="240" w:lineRule="auto"/>
        <w:ind w:right="0"/>
        <w:rPr>
          <w:color w:val="000000" w:themeColor="text1"/>
        </w:rPr>
      </w:pPr>
      <w:r w:rsidRPr="00CC402F">
        <w:rPr>
          <w:color w:val="000000" w:themeColor="text1"/>
        </w:rPr>
        <w:t xml:space="preserve">  </w:t>
      </w:r>
      <w:r w:rsidRPr="00CC402F">
        <w:rPr>
          <w:color w:val="000000" w:themeColor="text1"/>
        </w:rPr>
        <w:tab/>
      </w:r>
      <w:r w:rsidRPr="00CC402F">
        <w:rPr>
          <w:color w:val="000000" w:themeColor="text1"/>
        </w:rPr>
        <w:sym w:font="Wingdings 2" w:char="F0A3"/>
      </w:r>
      <w:r w:rsidRPr="00CC402F">
        <w:rPr>
          <w:color w:val="000000" w:themeColor="text1"/>
        </w:rPr>
        <w:t xml:space="preserve">   _________________________________</w:t>
      </w:r>
    </w:p>
    <w:p w:rsidR="00CC402F" w:rsidRPr="00CC402F" w:rsidRDefault="00CC402F" w:rsidP="00CC402F">
      <w:pPr>
        <w:spacing w:before="0" w:after="0" w:line="240" w:lineRule="auto"/>
        <w:ind w:right="0"/>
        <w:rPr>
          <w:i/>
          <w:color w:val="000000" w:themeColor="text1"/>
          <w:sz w:val="20"/>
          <w:szCs w:val="20"/>
        </w:rPr>
      </w:pPr>
      <w:r w:rsidRPr="00CC402F">
        <w:rPr>
          <w:i/>
          <w:color w:val="000000" w:themeColor="text1"/>
          <w:sz w:val="20"/>
          <w:szCs w:val="20"/>
        </w:rPr>
        <w:t xml:space="preserve">                       Прізвище, ім’я та по батькові кандидата</w:t>
      </w:r>
    </w:p>
    <w:p w:rsidR="00CC402F" w:rsidRPr="00CC402F" w:rsidRDefault="00CC402F" w:rsidP="00CC402F">
      <w:pPr>
        <w:spacing w:before="0" w:after="0" w:line="240" w:lineRule="auto"/>
        <w:ind w:right="0"/>
        <w:rPr>
          <w:i/>
          <w:color w:val="000000" w:themeColor="text1"/>
          <w:sz w:val="20"/>
          <w:szCs w:val="20"/>
        </w:rPr>
      </w:pPr>
      <w:r w:rsidRPr="00CC402F">
        <w:rPr>
          <w:i/>
          <w:color w:val="000000" w:themeColor="text1"/>
        </w:rPr>
        <w:t xml:space="preserve">            </w:t>
      </w:r>
      <w:r w:rsidRPr="00CC402F">
        <w:rPr>
          <w:color w:val="000000" w:themeColor="text1"/>
        </w:rPr>
        <w:sym w:font="Wingdings 2" w:char="F0A3"/>
      </w:r>
      <w:r w:rsidRPr="00CC402F">
        <w:rPr>
          <w:i/>
          <w:color w:val="000000" w:themeColor="text1"/>
          <w:sz w:val="20"/>
          <w:szCs w:val="20"/>
        </w:rPr>
        <w:t xml:space="preserve">  _______________________________________</w:t>
      </w:r>
    </w:p>
    <w:p w:rsidR="00CC402F" w:rsidRPr="00CC402F" w:rsidRDefault="00CC402F" w:rsidP="00CC402F">
      <w:pPr>
        <w:spacing w:before="0" w:after="0" w:line="240" w:lineRule="auto"/>
        <w:ind w:right="0" w:firstLine="0"/>
        <w:rPr>
          <w:i/>
          <w:color w:val="000000" w:themeColor="text1"/>
          <w:sz w:val="20"/>
          <w:szCs w:val="20"/>
        </w:rPr>
      </w:pPr>
      <w:r w:rsidRPr="00CC402F">
        <w:rPr>
          <w:i/>
          <w:color w:val="000000" w:themeColor="text1"/>
          <w:sz w:val="20"/>
          <w:szCs w:val="20"/>
        </w:rPr>
        <w:t xml:space="preserve">                                       Прізвище, ім’я та по батькові кандидата</w:t>
      </w:r>
    </w:p>
    <w:p w:rsidR="00CC402F" w:rsidRPr="00CC402F" w:rsidRDefault="00CC402F" w:rsidP="00CC402F">
      <w:pPr>
        <w:spacing w:before="0" w:after="0" w:line="240" w:lineRule="auto"/>
        <w:ind w:right="-2"/>
        <w:rPr>
          <w:color w:val="000000" w:themeColor="text1"/>
        </w:rPr>
      </w:pPr>
      <w:r w:rsidRPr="00CC402F">
        <w:rPr>
          <w:color w:val="000000" w:themeColor="text1"/>
        </w:rPr>
        <w:t xml:space="preserve">            </w:t>
      </w:r>
      <w:r w:rsidRPr="00CC402F">
        <w:rPr>
          <w:color w:val="000000" w:themeColor="text1"/>
        </w:rPr>
        <w:sym w:font="Wingdings 2" w:char="F0A3"/>
      </w:r>
      <w:r w:rsidRPr="00CC402F">
        <w:rPr>
          <w:color w:val="000000" w:themeColor="text1"/>
        </w:rPr>
        <w:t xml:space="preserve">  Не підтримую жодного кандидата</w:t>
      </w:r>
    </w:p>
    <w:p w:rsidR="00CC402F" w:rsidRPr="00CC402F" w:rsidRDefault="00CC402F" w:rsidP="00CC402F">
      <w:pPr>
        <w:spacing w:before="0" w:after="0" w:line="240" w:lineRule="auto"/>
        <w:ind w:right="-2" w:firstLine="708"/>
        <w:rPr>
          <w:color w:val="000000" w:themeColor="text1"/>
        </w:rPr>
      </w:pPr>
    </w:p>
    <w:p w:rsidR="00CC402F" w:rsidRPr="00CC402F" w:rsidRDefault="00CC402F" w:rsidP="00CC402F">
      <w:pPr>
        <w:spacing w:before="0" w:after="0" w:line="240" w:lineRule="auto"/>
        <w:ind w:right="-2" w:firstLine="708"/>
        <w:rPr>
          <w:color w:val="000000" w:themeColor="text1"/>
          <w:lang w:val="ru-RU"/>
        </w:rPr>
      </w:pPr>
      <w:r w:rsidRPr="00CC402F">
        <w:rPr>
          <w:color w:val="000000" w:themeColor="text1"/>
        </w:rPr>
        <w:t>Нагадування: В бюлетені має бути залишена позначка ««+» або «V» навпроти прізвищ _____________</w:t>
      </w:r>
      <w:r w:rsidRPr="00CC402F">
        <w:rPr>
          <w:color w:val="000000" w:themeColor="text1"/>
          <w:lang w:val="ru-RU"/>
        </w:rPr>
        <w:t>____</w:t>
      </w:r>
      <w:r w:rsidRPr="00CC402F">
        <w:rPr>
          <w:color w:val="000000" w:themeColor="text1"/>
        </w:rPr>
        <w:t xml:space="preserve"> кандидатів, яких Ви підтримуєте, або навпроти позначки «Не </w:t>
      </w:r>
      <w:r w:rsidRPr="00CC402F">
        <w:rPr>
          <w:color w:val="000000" w:themeColor="text1"/>
          <w:lang w:val="ru-RU"/>
        </w:rPr>
        <w:t xml:space="preserve">   </w:t>
      </w:r>
    </w:p>
    <w:p w:rsidR="00CC402F" w:rsidRPr="00CC402F" w:rsidRDefault="00CC402F" w:rsidP="00CC402F">
      <w:pPr>
        <w:spacing w:before="0" w:after="0" w:line="240" w:lineRule="auto"/>
        <w:ind w:right="-2" w:firstLine="708"/>
        <w:rPr>
          <w:color w:val="000000" w:themeColor="text1"/>
          <w:lang w:val="ru-RU"/>
        </w:rPr>
      </w:pPr>
      <w:r w:rsidRPr="00CC402F">
        <w:rPr>
          <w:color w:val="000000" w:themeColor="text1"/>
          <w:sz w:val="16"/>
          <w:szCs w:val="16"/>
        </w:rPr>
        <w:t>(кількість кандидатів від суду)</w:t>
      </w:r>
      <w:r w:rsidRPr="00CC402F">
        <w:rPr>
          <w:color w:val="000000" w:themeColor="text1"/>
        </w:rPr>
        <w:t xml:space="preserve"> </w:t>
      </w:r>
      <w:r w:rsidRPr="00CC402F">
        <w:rPr>
          <w:color w:val="000000" w:themeColor="text1"/>
          <w:lang w:val="ru-RU"/>
        </w:rPr>
        <w:t xml:space="preserve"> </w:t>
      </w:r>
    </w:p>
    <w:p w:rsidR="00CC402F" w:rsidRPr="00CC402F" w:rsidRDefault="00CC402F" w:rsidP="00CC402F">
      <w:pPr>
        <w:spacing w:before="0" w:after="0" w:line="240" w:lineRule="auto"/>
        <w:ind w:right="-2" w:firstLine="0"/>
        <w:rPr>
          <w:color w:val="000000" w:themeColor="text1"/>
        </w:rPr>
      </w:pPr>
      <w:r w:rsidRPr="00CC402F">
        <w:rPr>
          <w:color w:val="000000" w:themeColor="text1"/>
        </w:rPr>
        <w:t>підтримую жодного кандидата».</w:t>
      </w:r>
    </w:p>
    <w:p w:rsidR="00CC402F" w:rsidRPr="00CC402F" w:rsidRDefault="00CC402F" w:rsidP="00CC402F">
      <w:pPr>
        <w:spacing w:before="0" w:after="0" w:line="240" w:lineRule="auto"/>
        <w:ind w:right="-2" w:firstLine="0"/>
        <w:rPr>
          <w:color w:val="000000" w:themeColor="text1"/>
        </w:rPr>
      </w:pPr>
    </w:p>
    <w:tbl>
      <w:tblPr>
        <w:tblW w:w="0" w:type="auto"/>
        <w:tblLook w:val="0000" w:firstRow="0" w:lastRow="0" w:firstColumn="0" w:lastColumn="0" w:noHBand="0" w:noVBand="0"/>
      </w:tblPr>
      <w:tblGrid>
        <w:gridCol w:w="3165"/>
        <w:gridCol w:w="3190"/>
        <w:gridCol w:w="3216"/>
      </w:tblGrid>
      <w:tr w:rsidR="00CC402F" w:rsidRPr="00CC402F" w:rsidTr="00990BA2">
        <w:tc>
          <w:tcPr>
            <w:tcW w:w="3165" w:type="dxa"/>
          </w:tcPr>
          <w:p w:rsidR="00CC402F" w:rsidRPr="00CC402F" w:rsidRDefault="00CC402F" w:rsidP="00990BA2">
            <w:pPr>
              <w:spacing w:before="0" w:after="0" w:line="240" w:lineRule="auto"/>
              <w:ind w:right="0" w:firstLine="0"/>
              <w:rPr>
                <w:b/>
                <w:color w:val="000000" w:themeColor="text1"/>
                <w:lang w:val="ru-RU"/>
              </w:rPr>
            </w:pPr>
          </w:p>
          <w:p w:rsidR="00CC402F" w:rsidRPr="00CC402F" w:rsidRDefault="00CC402F" w:rsidP="00990BA2">
            <w:pPr>
              <w:spacing w:before="0" w:after="0" w:line="240" w:lineRule="auto"/>
              <w:ind w:right="0" w:firstLine="0"/>
              <w:rPr>
                <w:b/>
                <w:color w:val="000000" w:themeColor="text1"/>
              </w:rPr>
            </w:pPr>
            <w:r w:rsidRPr="00CC402F">
              <w:rPr>
                <w:b/>
                <w:color w:val="000000" w:themeColor="text1"/>
              </w:rPr>
              <w:t xml:space="preserve">Голова лічильної </w:t>
            </w:r>
          </w:p>
          <w:p w:rsidR="00CC402F" w:rsidRPr="00CC402F" w:rsidRDefault="00CC402F" w:rsidP="00990BA2">
            <w:pPr>
              <w:spacing w:before="0" w:after="0" w:line="240" w:lineRule="auto"/>
              <w:ind w:right="0" w:firstLine="0"/>
              <w:jc w:val="left"/>
              <w:rPr>
                <w:b/>
                <w:color w:val="000000" w:themeColor="text1"/>
              </w:rPr>
            </w:pPr>
            <w:r w:rsidRPr="00CC402F">
              <w:rPr>
                <w:b/>
                <w:color w:val="000000" w:themeColor="text1"/>
              </w:rPr>
              <w:t>комісії</w:t>
            </w:r>
          </w:p>
          <w:p w:rsidR="00CC402F" w:rsidRPr="00CC402F" w:rsidRDefault="00CC402F" w:rsidP="00990BA2">
            <w:pPr>
              <w:spacing w:before="0" w:after="0" w:line="240" w:lineRule="auto"/>
              <w:ind w:right="0"/>
              <w:rPr>
                <w:b/>
                <w:color w:val="000000" w:themeColor="text1"/>
              </w:rPr>
            </w:pPr>
          </w:p>
          <w:p w:rsidR="00CC402F" w:rsidRPr="00CC402F" w:rsidRDefault="00CC402F" w:rsidP="00990BA2">
            <w:pPr>
              <w:spacing w:before="0" w:after="0" w:line="240" w:lineRule="auto"/>
              <w:ind w:right="0" w:firstLine="0"/>
              <w:rPr>
                <w:b/>
                <w:color w:val="000000" w:themeColor="text1"/>
              </w:rPr>
            </w:pPr>
            <w:r w:rsidRPr="00CC402F">
              <w:rPr>
                <w:b/>
                <w:color w:val="000000" w:themeColor="text1"/>
              </w:rPr>
              <w:t xml:space="preserve">Секретар лічильної      </w:t>
            </w:r>
          </w:p>
          <w:p w:rsidR="00CC402F" w:rsidRPr="00CC402F" w:rsidRDefault="00CC402F" w:rsidP="00990BA2">
            <w:pPr>
              <w:spacing w:before="0" w:after="0" w:line="240" w:lineRule="auto"/>
              <w:ind w:right="0" w:firstLine="0"/>
              <w:rPr>
                <w:b/>
                <w:color w:val="000000" w:themeColor="text1"/>
              </w:rPr>
            </w:pPr>
            <w:r w:rsidRPr="00CC402F">
              <w:rPr>
                <w:b/>
                <w:color w:val="000000" w:themeColor="text1"/>
              </w:rPr>
              <w:t>комісі</w:t>
            </w:r>
            <w:r w:rsidRPr="00CC402F">
              <w:rPr>
                <w:color w:val="000000" w:themeColor="text1"/>
              </w:rPr>
              <w:t xml:space="preserve">ї                        </w:t>
            </w:r>
          </w:p>
          <w:p w:rsidR="00CC402F" w:rsidRPr="00CC402F" w:rsidRDefault="00CC402F" w:rsidP="00990BA2">
            <w:pPr>
              <w:spacing w:before="0" w:after="0" w:line="240" w:lineRule="auto"/>
              <w:ind w:right="0"/>
              <w:rPr>
                <w:color w:val="000000" w:themeColor="text1"/>
              </w:rPr>
            </w:pPr>
          </w:p>
        </w:tc>
        <w:tc>
          <w:tcPr>
            <w:tcW w:w="3190" w:type="dxa"/>
          </w:tcPr>
          <w:p w:rsidR="00CC402F" w:rsidRPr="00CC402F" w:rsidRDefault="00CC402F" w:rsidP="00990BA2">
            <w:pPr>
              <w:pBdr>
                <w:bottom w:val="single" w:sz="12" w:space="1" w:color="auto"/>
              </w:pBdr>
              <w:spacing w:before="0" w:after="0" w:line="240" w:lineRule="auto"/>
              <w:ind w:right="0"/>
              <w:rPr>
                <w:color w:val="000000" w:themeColor="text1"/>
              </w:rPr>
            </w:pPr>
          </w:p>
          <w:p w:rsidR="00CC402F" w:rsidRPr="00CC402F" w:rsidRDefault="00CC402F" w:rsidP="00990BA2">
            <w:pPr>
              <w:spacing w:before="0" w:after="0" w:line="240" w:lineRule="auto"/>
              <w:ind w:right="0"/>
              <w:rPr>
                <w:i/>
                <w:color w:val="000000" w:themeColor="text1"/>
              </w:rPr>
            </w:pPr>
            <w:r w:rsidRPr="00CC402F">
              <w:rPr>
                <w:color w:val="000000" w:themeColor="text1"/>
              </w:rPr>
              <w:t xml:space="preserve">  </w:t>
            </w:r>
            <w:r w:rsidRPr="00CC402F">
              <w:rPr>
                <w:i/>
                <w:color w:val="000000" w:themeColor="text1"/>
              </w:rPr>
              <w:t>підпис</w:t>
            </w:r>
          </w:p>
          <w:p w:rsidR="00CC402F" w:rsidRPr="00CC402F" w:rsidRDefault="00CC402F" w:rsidP="00990BA2">
            <w:pPr>
              <w:spacing w:before="0" w:after="0" w:line="240" w:lineRule="auto"/>
              <w:ind w:right="0"/>
              <w:rPr>
                <w:i/>
                <w:color w:val="000000" w:themeColor="text1"/>
              </w:rPr>
            </w:pPr>
          </w:p>
          <w:p w:rsidR="00CC402F" w:rsidRPr="00CC402F" w:rsidRDefault="00CC402F" w:rsidP="00990BA2">
            <w:pPr>
              <w:pBdr>
                <w:bottom w:val="single" w:sz="12" w:space="1" w:color="auto"/>
              </w:pBdr>
              <w:spacing w:before="0" w:after="0" w:line="240" w:lineRule="auto"/>
              <w:ind w:right="0"/>
              <w:rPr>
                <w:i/>
                <w:color w:val="000000" w:themeColor="text1"/>
              </w:rPr>
            </w:pPr>
          </w:p>
          <w:p w:rsidR="00CC402F" w:rsidRPr="00CC402F" w:rsidRDefault="00CC402F" w:rsidP="00990BA2">
            <w:pPr>
              <w:pBdr>
                <w:bottom w:val="single" w:sz="12" w:space="1" w:color="auto"/>
              </w:pBdr>
              <w:spacing w:before="0" w:after="0" w:line="240" w:lineRule="auto"/>
              <w:ind w:right="0"/>
              <w:rPr>
                <w:i/>
                <w:color w:val="000000" w:themeColor="text1"/>
              </w:rPr>
            </w:pPr>
          </w:p>
          <w:p w:rsidR="00CC402F" w:rsidRPr="00CC402F" w:rsidRDefault="00CC402F" w:rsidP="00990BA2">
            <w:pPr>
              <w:pBdr>
                <w:bottom w:val="single" w:sz="12" w:space="1" w:color="auto"/>
              </w:pBdr>
              <w:spacing w:before="0" w:after="0" w:line="240" w:lineRule="auto"/>
              <w:ind w:right="0"/>
              <w:rPr>
                <w:i/>
                <w:color w:val="000000" w:themeColor="text1"/>
              </w:rPr>
            </w:pPr>
          </w:p>
          <w:p w:rsidR="00CC402F" w:rsidRPr="00CC402F" w:rsidRDefault="00CC402F" w:rsidP="00990BA2">
            <w:pPr>
              <w:spacing w:before="0" w:after="0" w:line="240" w:lineRule="auto"/>
              <w:ind w:right="0"/>
              <w:rPr>
                <w:i/>
                <w:color w:val="000000" w:themeColor="text1"/>
              </w:rPr>
            </w:pPr>
            <w:r w:rsidRPr="00CC402F">
              <w:rPr>
                <w:i/>
                <w:color w:val="000000" w:themeColor="text1"/>
              </w:rPr>
              <w:t>підпис</w:t>
            </w:r>
          </w:p>
          <w:p w:rsidR="00CC402F" w:rsidRPr="00CC402F" w:rsidRDefault="00CC402F" w:rsidP="00990BA2">
            <w:pPr>
              <w:spacing w:before="0" w:after="0" w:line="240" w:lineRule="auto"/>
              <w:ind w:right="0" w:firstLine="0"/>
              <w:rPr>
                <w:color w:val="000000" w:themeColor="text1"/>
              </w:rPr>
            </w:pPr>
          </w:p>
        </w:tc>
        <w:tc>
          <w:tcPr>
            <w:tcW w:w="3216" w:type="dxa"/>
          </w:tcPr>
          <w:p w:rsidR="00CC402F" w:rsidRPr="00CC402F" w:rsidRDefault="00CC402F" w:rsidP="00990BA2">
            <w:pPr>
              <w:pBdr>
                <w:bottom w:val="single" w:sz="12" w:space="1" w:color="auto"/>
              </w:pBdr>
              <w:spacing w:before="0" w:after="0" w:line="240" w:lineRule="auto"/>
              <w:ind w:right="0" w:firstLine="0"/>
              <w:rPr>
                <w:color w:val="000000" w:themeColor="text1"/>
              </w:rPr>
            </w:pPr>
            <w:r w:rsidRPr="00CC402F">
              <w:rPr>
                <w:color w:val="000000" w:themeColor="text1"/>
              </w:rPr>
              <w:t xml:space="preserve">  </w:t>
            </w:r>
          </w:p>
          <w:p w:rsidR="00CC402F" w:rsidRPr="00CC402F" w:rsidRDefault="00CC402F" w:rsidP="00990BA2">
            <w:pPr>
              <w:spacing w:before="0" w:after="0" w:line="240" w:lineRule="auto"/>
              <w:ind w:right="0"/>
              <w:rPr>
                <w:i/>
                <w:color w:val="000000" w:themeColor="text1"/>
              </w:rPr>
            </w:pPr>
            <w:r w:rsidRPr="00CC402F">
              <w:rPr>
                <w:i/>
                <w:color w:val="000000" w:themeColor="text1"/>
              </w:rPr>
              <w:t>прізвище, ініціали</w:t>
            </w:r>
          </w:p>
          <w:p w:rsidR="00CC402F" w:rsidRPr="00CC402F" w:rsidRDefault="00CC402F" w:rsidP="00990BA2">
            <w:pPr>
              <w:spacing w:before="0" w:after="0" w:line="240" w:lineRule="auto"/>
              <w:ind w:right="0"/>
              <w:jc w:val="center"/>
              <w:rPr>
                <w:i/>
                <w:color w:val="000000" w:themeColor="text1"/>
              </w:rPr>
            </w:pPr>
          </w:p>
          <w:p w:rsidR="00CC402F" w:rsidRPr="00CC402F" w:rsidRDefault="00CC402F" w:rsidP="00990BA2">
            <w:pPr>
              <w:pBdr>
                <w:bottom w:val="single" w:sz="12" w:space="1" w:color="auto"/>
              </w:pBdr>
              <w:spacing w:before="0" w:after="0" w:line="240" w:lineRule="auto"/>
              <w:ind w:right="0"/>
              <w:jc w:val="center"/>
              <w:rPr>
                <w:i/>
                <w:color w:val="000000" w:themeColor="text1"/>
              </w:rPr>
            </w:pPr>
          </w:p>
          <w:p w:rsidR="00CC402F" w:rsidRPr="00CC402F" w:rsidRDefault="00CC402F" w:rsidP="00990BA2">
            <w:pPr>
              <w:pBdr>
                <w:bottom w:val="single" w:sz="12" w:space="1" w:color="auto"/>
              </w:pBdr>
              <w:spacing w:before="0" w:after="0" w:line="240" w:lineRule="auto"/>
              <w:ind w:right="0"/>
              <w:jc w:val="center"/>
              <w:rPr>
                <w:i/>
                <w:color w:val="000000" w:themeColor="text1"/>
              </w:rPr>
            </w:pPr>
          </w:p>
          <w:p w:rsidR="00CC402F" w:rsidRPr="00CC402F" w:rsidRDefault="00CC402F" w:rsidP="00990BA2">
            <w:pPr>
              <w:pBdr>
                <w:bottom w:val="single" w:sz="12" w:space="1" w:color="auto"/>
              </w:pBdr>
              <w:spacing w:before="0" w:after="0" w:line="240" w:lineRule="auto"/>
              <w:ind w:right="0"/>
              <w:jc w:val="center"/>
              <w:rPr>
                <w:i/>
                <w:color w:val="000000" w:themeColor="text1"/>
              </w:rPr>
            </w:pPr>
          </w:p>
          <w:p w:rsidR="00CC402F" w:rsidRPr="00CC402F" w:rsidRDefault="00CC402F" w:rsidP="00990BA2">
            <w:pPr>
              <w:spacing w:before="0" w:after="0" w:line="240" w:lineRule="auto"/>
              <w:ind w:right="0"/>
              <w:rPr>
                <w:i/>
                <w:color w:val="000000" w:themeColor="text1"/>
              </w:rPr>
            </w:pPr>
            <w:r w:rsidRPr="00CC402F">
              <w:rPr>
                <w:i/>
                <w:color w:val="000000" w:themeColor="text1"/>
              </w:rPr>
              <w:t>прізвище, ініціали</w:t>
            </w:r>
          </w:p>
          <w:p w:rsidR="00CC402F" w:rsidRPr="00CC402F" w:rsidRDefault="00CC402F" w:rsidP="00990BA2">
            <w:pPr>
              <w:spacing w:before="0" w:after="0" w:line="240" w:lineRule="auto"/>
              <w:ind w:right="0"/>
              <w:jc w:val="center"/>
              <w:rPr>
                <w:i/>
                <w:color w:val="000000" w:themeColor="text1"/>
              </w:rPr>
            </w:pPr>
          </w:p>
        </w:tc>
      </w:tr>
      <w:tr w:rsidR="00CC402F" w:rsidRPr="00CC402F" w:rsidTr="00990BA2">
        <w:tc>
          <w:tcPr>
            <w:tcW w:w="3165" w:type="dxa"/>
          </w:tcPr>
          <w:p w:rsidR="00CC402F" w:rsidRPr="00CC402F" w:rsidRDefault="00CC402F" w:rsidP="00990BA2">
            <w:pPr>
              <w:spacing w:before="0" w:after="0" w:line="240" w:lineRule="auto"/>
              <w:ind w:right="0"/>
              <w:rPr>
                <w:b/>
                <w:color w:val="000000" w:themeColor="text1"/>
              </w:rPr>
            </w:pPr>
          </w:p>
        </w:tc>
        <w:tc>
          <w:tcPr>
            <w:tcW w:w="3190" w:type="dxa"/>
          </w:tcPr>
          <w:p w:rsidR="00CC402F" w:rsidRPr="00CC402F" w:rsidRDefault="00CC402F" w:rsidP="00990BA2">
            <w:pPr>
              <w:spacing w:before="0" w:after="0" w:line="240" w:lineRule="auto"/>
              <w:ind w:right="0"/>
              <w:jc w:val="center"/>
              <w:rPr>
                <w:color w:val="000000" w:themeColor="text1"/>
              </w:rPr>
            </w:pPr>
          </w:p>
        </w:tc>
        <w:tc>
          <w:tcPr>
            <w:tcW w:w="3216" w:type="dxa"/>
          </w:tcPr>
          <w:p w:rsidR="00CC402F" w:rsidRPr="00CC402F" w:rsidRDefault="00CC402F" w:rsidP="00990BA2">
            <w:pPr>
              <w:spacing w:before="0" w:after="0" w:line="240" w:lineRule="auto"/>
              <w:ind w:right="0"/>
              <w:jc w:val="center"/>
              <w:rPr>
                <w:i/>
                <w:color w:val="000000" w:themeColor="text1"/>
              </w:rPr>
            </w:pPr>
          </w:p>
        </w:tc>
      </w:tr>
      <w:tr w:rsidR="00CC402F" w:rsidRPr="00CC402F" w:rsidTr="00990BA2">
        <w:trPr>
          <w:trHeight w:val="80"/>
        </w:trPr>
        <w:tc>
          <w:tcPr>
            <w:tcW w:w="3165" w:type="dxa"/>
          </w:tcPr>
          <w:p w:rsidR="00CC402F" w:rsidRPr="00CC402F" w:rsidRDefault="00CC402F" w:rsidP="00990BA2">
            <w:pPr>
              <w:spacing w:before="0" w:after="0" w:line="240" w:lineRule="auto"/>
              <w:ind w:right="0" w:firstLine="0"/>
              <w:rPr>
                <w:b/>
                <w:color w:val="000000" w:themeColor="text1"/>
              </w:rPr>
            </w:pPr>
            <w:r w:rsidRPr="00CC402F">
              <w:rPr>
                <w:b/>
                <w:color w:val="000000" w:themeColor="text1"/>
              </w:rPr>
              <w:t>Члени лічильної комісі</w:t>
            </w:r>
            <w:r w:rsidRPr="00CC402F">
              <w:rPr>
                <w:color w:val="000000" w:themeColor="text1"/>
              </w:rPr>
              <w:t>ї</w:t>
            </w:r>
            <w:r w:rsidRPr="00CC402F">
              <w:rPr>
                <w:b/>
                <w:color w:val="000000" w:themeColor="text1"/>
              </w:rPr>
              <w:t xml:space="preserve"> </w:t>
            </w:r>
          </w:p>
          <w:p w:rsidR="00CC402F" w:rsidRPr="00CC402F" w:rsidRDefault="00CC402F" w:rsidP="00990BA2">
            <w:pPr>
              <w:spacing w:before="0" w:after="0" w:line="240" w:lineRule="auto"/>
              <w:ind w:right="0" w:firstLine="0"/>
              <w:rPr>
                <w:b/>
                <w:color w:val="000000" w:themeColor="text1"/>
              </w:rPr>
            </w:pPr>
          </w:p>
          <w:p w:rsidR="00CC402F" w:rsidRPr="00CC402F" w:rsidRDefault="00CC402F" w:rsidP="00990BA2">
            <w:pPr>
              <w:spacing w:before="0" w:after="0" w:line="240" w:lineRule="auto"/>
              <w:ind w:right="0" w:firstLine="0"/>
              <w:rPr>
                <w:b/>
                <w:color w:val="000000" w:themeColor="text1"/>
              </w:rPr>
            </w:pPr>
          </w:p>
          <w:p w:rsidR="00CC402F" w:rsidRPr="00CC402F" w:rsidRDefault="00CC402F" w:rsidP="00990BA2">
            <w:pPr>
              <w:spacing w:before="0" w:after="0" w:line="240" w:lineRule="auto"/>
              <w:ind w:right="0" w:firstLine="0"/>
              <w:rPr>
                <w:b/>
                <w:color w:val="000000" w:themeColor="text1"/>
              </w:rPr>
            </w:pPr>
          </w:p>
          <w:p w:rsidR="00CC402F" w:rsidRPr="00CC402F" w:rsidRDefault="00CC402F" w:rsidP="00990BA2">
            <w:pPr>
              <w:spacing w:before="0" w:after="0" w:line="240" w:lineRule="auto"/>
              <w:ind w:right="0" w:firstLine="0"/>
              <w:rPr>
                <w:b/>
                <w:color w:val="000000" w:themeColor="text1"/>
              </w:rPr>
            </w:pPr>
          </w:p>
          <w:p w:rsidR="00CC402F" w:rsidRPr="00CC402F" w:rsidRDefault="00CC402F" w:rsidP="00990BA2">
            <w:pPr>
              <w:spacing w:before="0" w:after="0" w:line="240" w:lineRule="auto"/>
              <w:ind w:right="0" w:firstLine="0"/>
              <w:rPr>
                <w:b/>
                <w:color w:val="000000" w:themeColor="text1"/>
              </w:rPr>
            </w:pPr>
            <w:r w:rsidRPr="00CC402F">
              <w:rPr>
                <w:b/>
                <w:color w:val="000000" w:themeColor="text1"/>
              </w:rPr>
              <w:t>М.П.</w:t>
            </w:r>
          </w:p>
          <w:p w:rsidR="00CC402F" w:rsidRPr="00CC402F" w:rsidRDefault="00CC402F" w:rsidP="00990BA2">
            <w:pPr>
              <w:spacing w:before="0" w:after="0" w:line="240" w:lineRule="auto"/>
              <w:ind w:left="709" w:right="0" w:firstLine="0"/>
              <w:rPr>
                <w:color w:val="000000" w:themeColor="text1"/>
              </w:rPr>
            </w:pPr>
          </w:p>
        </w:tc>
        <w:tc>
          <w:tcPr>
            <w:tcW w:w="3190" w:type="dxa"/>
          </w:tcPr>
          <w:p w:rsidR="00CC402F" w:rsidRPr="00CC402F" w:rsidRDefault="00CC402F" w:rsidP="00990BA2">
            <w:pPr>
              <w:pBdr>
                <w:bottom w:val="single" w:sz="12" w:space="1" w:color="auto"/>
              </w:pBdr>
              <w:spacing w:before="0" w:after="0" w:line="240" w:lineRule="auto"/>
              <w:ind w:right="0"/>
              <w:rPr>
                <w:i/>
                <w:color w:val="000000" w:themeColor="text1"/>
              </w:rPr>
            </w:pPr>
          </w:p>
          <w:p w:rsidR="00CC402F" w:rsidRPr="00CC402F" w:rsidRDefault="00CC402F" w:rsidP="00990BA2">
            <w:pPr>
              <w:spacing w:before="0" w:after="0" w:line="240" w:lineRule="auto"/>
              <w:ind w:right="0"/>
              <w:rPr>
                <w:i/>
                <w:color w:val="000000" w:themeColor="text1"/>
              </w:rPr>
            </w:pPr>
            <w:r w:rsidRPr="00CC402F">
              <w:rPr>
                <w:i/>
                <w:color w:val="000000" w:themeColor="text1"/>
              </w:rPr>
              <w:t>підпис</w:t>
            </w:r>
          </w:p>
          <w:p w:rsidR="00CC402F" w:rsidRPr="00CC402F" w:rsidRDefault="00CC402F" w:rsidP="00990BA2">
            <w:pPr>
              <w:pBdr>
                <w:bottom w:val="single" w:sz="12" w:space="1" w:color="auto"/>
              </w:pBdr>
              <w:spacing w:before="0" w:after="0" w:line="240" w:lineRule="auto"/>
              <w:ind w:right="0"/>
              <w:rPr>
                <w:i/>
                <w:color w:val="000000" w:themeColor="text1"/>
              </w:rPr>
            </w:pPr>
          </w:p>
          <w:p w:rsidR="00CC402F" w:rsidRPr="00CC402F" w:rsidRDefault="00CC402F" w:rsidP="00990BA2">
            <w:pPr>
              <w:pBdr>
                <w:bottom w:val="single" w:sz="12" w:space="1" w:color="auto"/>
              </w:pBdr>
              <w:spacing w:before="0" w:after="0" w:line="240" w:lineRule="auto"/>
              <w:ind w:right="0"/>
              <w:rPr>
                <w:i/>
                <w:color w:val="000000" w:themeColor="text1"/>
              </w:rPr>
            </w:pPr>
          </w:p>
          <w:p w:rsidR="00CC402F" w:rsidRPr="00CC402F" w:rsidRDefault="00CC402F" w:rsidP="00990BA2">
            <w:pPr>
              <w:pBdr>
                <w:bottom w:val="single" w:sz="12" w:space="1" w:color="auto"/>
              </w:pBdr>
              <w:spacing w:before="0" w:after="0" w:line="240" w:lineRule="auto"/>
              <w:ind w:right="0"/>
              <w:rPr>
                <w:i/>
                <w:color w:val="000000" w:themeColor="text1"/>
              </w:rPr>
            </w:pPr>
          </w:p>
          <w:p w:rsidR="00CC402F" w:rsidRPr="00CC402F" w:rsidRDefault="00CC402F" w:rsidP="00990BA2">
            <w:pPr>
              <w:spacing w:before="0" w:after="0" w:line="240" w:lineRule="auto"/>
              <w:ind w:right="0"/>
              <w:rPr>
                <w:i/>
                <w:color w:val="000000" w:themeColor="text1"/>
              </w:rPr>
            </w:pPr>
            <w:r w:rsidRPr="00CC402F">
              <w:rPr>
                <w:i/>
                <w:color w:val="000000" w:themeColor="text1"/>
              </w:rPr>
              <w:t>підпис</w:t>
            </w:r>
          </w:p>
          <w:p w:rsidR="00CC402F" w:rsidRPr="00CC402F" w:rsidRDefault="00CC402F" w:rsidP="00990BA2">
            <w:pPr>
              <w:pBdr>
                <w:bottom w:val="single" w:sz="12" w:space="1" w:color="auto"/>
              </w:pBdr>
              <w:spacing w:before="0" w:after="0" w:line="240" w:lineRule="auto"/>
              <w:ind w:right="0"/>
              <w:rPr>
                <w:i/>
                <w:color w:val="000000" w:themeColor="text1"/>
              </w:rPr>
            </w:pPr>
          </w:p>
          <w:p w:rsidR="00CC402F" w:rsidRPr="00CC402F" w:rsidRDefault="00CC402F" w:rsidP="00990BA2">
            <w:pPr>
              <w:pBdr>
                <w:bottom w:val="single" w:sz="12" w:space="1" w:color="auto"/>
              </w:pBdr>
              <w:spacing w:before="0" w:after="0" w:line="240" w:lineRule="auto"/>
              <w:ind w:right="0"/>
              <w:rPr>
                <w:i/>
                <w:color w:val="000000" w:themeColor="text1"/>
              </w:rPr>
            </w:pPr>
          </w:p>
          <w:p w:rsidR="00CC402F" w:rsidRPr="00CC402F" w:rsidRDefault="00CC402F" w:rsidP="00990BA2">
            <w:pPr>
              <w:pBdr>
                <w:bottom w:val="single" w:sz="12" w:space="1" w:color="auto"/>
              </w:pBdr>
              <w:spacing w:before="0" w:after="0" w:line="240" w:lineRule="auto"/>
              <w:ind w:right="0"/>
              <w:rPr>
                <w:i/>
                <w:color w:val="000000" w:themeColor="text1"/>
              </w:rPr>
            </w:pPr>
          </w:p>
          <w:p w:rsidR="00CC402F" w:rsidRPr="00CC402F" w:rsidRDefault="00CC402F" w:rsidP="00990BA2">
            <w:pPr>
              <w:spacing w:before="0" w:after="0" w:line="240" w:lineRule="auto"/>
              <w:ind w:right="0"/>
              <w:rPr>
                <w:color w:val="000000" w:themeColor="text1"/>
              </w:rPr>
            </w:pPr>
            <w:r w:rsidRPr="00CC402F">
              <w:rPr>
                <w:i/>
                <w:color w:val="000000" w:themeColor="text1"/>
              </w:rPr>
              <w:t>підпис</w:t>
            </w:r>
          </w:p>
        </w:tc>
        <w:tc>
          <w:tcPr>
            <w:tcW w:w="3216" w:type="dxa"/>
          </w:tcPr>
          <w:p w:rsidR="00CC402F" w:rsidRPr="00CC402F" w:rsidRDefault="00CC402F" w:rsidP="00990BA2">
            <w:pPr>
              <w:pBdr>
                <w:bottom w:val="single" w:sz="12" w:space="1" w:color="auto"/>
              </w:pBdr>
              <w:spacing w:before="0" w:after="0" w:line="240" w:lineRule="auto"/>
              <w:ind w:right="0"/>
              <w:jc w:val="center"/>
              <w:rPr>
                <w:i/>
                <w:color w:val="000000" w:themeColor="text1"/>
              </w:rPr>
            </w:pPr>
          </w:p>
          <w:p w:rsidR="00CC402F" w:rsidRPr="00CC402F" w:rsidRDefault="00CC402F" w:rsidP="00990BA2">
            <w:pPr>
              <w:spacing w:before="0" w:after="0" w:line="240" w:lineRule="auto"/>
              <w:ind w:right="0"/>
              <w:rPr>
                <w:i/>
                <w:color w:val="000000" w:themeColor="text1"/>
              </w:rPr>
            </w:pPr>
            <w:r w:rsidRPr="00CC402F">
              <w:rPr>
                <w:i/>
                <w:color w:val="000000" w:themeColor="text1"/>
              </w:rPr>
              <w:t>прізвище, ініціали</w:t>
            </w:r>
          </w:p>
          <w:p w:rsidR="00CC402F" w:rsidRPr="00CC402F" w:rsidRDefault="00CC402F" w:rsidP="00990BA2">
            <w:pPr>
              <w:pBdr>
                <w:bottom w:val="single" w:sz="12" w:space="1" w:color="auto"/>
              </w:pBdr>
              <w:spacing w:before="0" w:after="0" w:line="240" w:lineRule="auto"/>
              <w:ind w:right="0"/>
              <w:jc w:val="center"/>
              <w:rPr>
                <w:i/>
                <w:color w:val="000000" w:themeColor="text1"/>
              </w:rPr>
            </w:pPr>
          </w:p>
          <w:p w:rsidR="00CC402F" w:rsidRPr="00CC402F" w:rsidRDefault="00CC402F" w:rsidP="00990BA2">
            <w:pPr>
              <w:pBdr>
                <w:bottom w:val="single" w:sz="12" w:space="1" w:color="auto"/>
              </w:pBdr>
              <w:spacing w:before="0" w:after="0" w:line="240" w:lineRule="auto"/>
              <w:ind w:right="0"/>
              <w:jc w:val="center"/>
              <w:rPr>
                <w:i/>
                <w:color w:val="000000" w:themeColor="text1"/>
              </w:rPr>
            </w:pPr>
          </w:p>
          <w:p w:rsidR="00CC402F" w:rsidRPr="00CC402F" w:rsidRDefault="00CC402F" w:rsidP="00990BA2">
            <w:pPr>
              <w:pBdr>
                <w:bottom w:val="single" w:sz="12" w:space="1" w:color="auto"/>
              </w:pBdr>
              <w:spacing w:before="0" w:after="0" w:line="240" w:lineRule="auto"/>
              <w:ind w:right="0"/>
              <w:jc w:val="center"/>
              <w:rPr>
                <w:i/>
                <w:color w:val="000000" w:themeColor="text1"/>
              </w:rPr>
            </w:pPr>
          </w:p>
          <w:p w:rsidR="00CC402F" w:rsidRPr="00CC402F" w:rsidRDefault="00CC402F" w:rsidP="00990BA2">
            <w:pPr>
              <w:spacing w:before="0" w:after="0" w:line="240" w:lineRule="auto"/>
              <w:ind w:right="0"/>
              <w:rPr>
                <w:i/>
                <w:color w:val="000000" w:themeColor="text1"/>
              </w:rPr>
            </w:pPr>
            <w:r w:rsidRPr="00CC402F">
              <w:rPr>
                <w:i/>
                <w:color w:val="000000" w:themeColor="text1"/>
              </w:rPr>
              <w:t>прізвище, ініціали</w:t>
            </w:r>
          </w:p>
          <w:p w:rsidR="00CC402F" w:rsidRPr="00CC402F" w:rsidRDefault="00CC402F" w:rsidP="00990BA2">
            <w:pPr>
              <w:pBdr>
                <w:bottom w:val="single" w:sz="12" w:space="1" w:color="auto"/>
              </w:pBdr>
              <w:spacing w:before="0" w:after="0" w:line="240" w:lineRule="auto"/>
              <w:ind w:right="0"/>
              <w:jc w:val="center"/>
              <w:rPr>
                <w:i/>
                <w:color w:val="000000" w:themeColor="text1"/>
              </w:rPr>
            </w:pPr>
          </w:p>
          <w:p w:rsidR="00CC402F" w:rsidRPr="00CC402F" w:rsidRDefault="00CC402F" w:rsidP="00990BA2">
            <w:pPr>
              <w:pBdr>
                <w:bottom w:val="single" w:sz="12" w:space="1" w:color="auto"/>
              </w:pBdr>
              <w:spacing w:before="0" w:after="0" w:line="240" w:lineRule="auto"/>
              <w:ind w:right="0"/>
              <w:jc w:val="center"/>
              <w:rPr>
                <w:i/>
                <w:color w:val="000000" w:themeColor="text1"/>
              </w:rPr>
            </w:pPr>
          </w:p>
          <w:p w:rsidR="00CC402F" w:rsidRPr="00CC402F" w:rsidRDefault="00CC402F" w:rsidP="00990BA2">
            <w:pPr>
              <w:pBdr>
                <w:bottom w:val="single" w:sz="12" w:space="1" w:color="auto"/>
              </w:pBdr>
              <w:spacing w:before="0" w:after="0" w:line="240" w:lineRule="auto"/>
              <w:ind w:right="0"/>
              <w:jc w:val="center"/>
              <w:rPr>
                <w:i/>
                <w:color w:val="000000" w:themeColor="text1"/>
              </w:rPr>
            </w:pPr>
          </w:p>
          <w:p w:rsidR="00CC402F" w:rsidRPr="00CC402F" w:rsidRDefault="00CC402F" w:rsidP="00990BA2">
            <w:pPr>
              <w:spacing w:before="0" w:after="0" w:line="240" w:lineRule="auto"/>
              <w:ind w:right="0"/>
              <w:rPr>
                <w:i/>
                <w:color w:val="000000" w:themeColor="text1"/>
              </w:rPr>
            </w:pPr>
            <w:r w:rsidRPr="00CC402F">
              <w:rPr>
                <w:i/>
                <w:color w:val="000000" w:themeColor="text1"/>
              </w:rPr>
              <w:t>прізвище, ініціали</w:t>
            </w:r>
          </w:p>
        </w:tc>
      </w:tr>
    </w:tbl>
    <w:p w:rsidR="00CC402F" w:rsidRPr="00CC402F" w:rsidRDefault="00CC402F" w:rsidP="00CC402F">
      <w:pPr>
        <w:pStyle w:val="msonormalcxspmiddle"/>
        <w:spacing w:before="0" w:beforeAutospacing="0" w:after="0" w:afterAutospacing="0"/>
        <w:ind w:left="5103" w:right="-2" w:firstLine="0"/>
        <w:rPr>
          <w:i/>
          <w:color w:val="000000" w:themeColor="text1"/>
        </w:rPr>
      </w:pPr>
    </w:p>
    <w:p w:rsidR="00CC402F" w:rsidRPr="00CC402F" w:rsidRDefault="00CC402F" w:rsidP="00CC402F">
      <w:pPr>
        <w:pStyle w:val="msonormalcxspmiddle"/>
        <w:spacing w:before="0" w:beforeAutospacing="0" w:after="0" w:afterAutospacing="0"/>
        <w:ind w:left="5103" w:right="-2" w:firstLine="0"/>
        <w:rPr>
          <w:i/>
          <w:color w:val="000000" w:themeColor="text1"/>
        </w:rPr>
      </w:pPr>
    </w:p>
    <w:p w:rsidR="00CC402F" w:rsidRPr="00CC402F" w:rsidRDefault="00CC402F" w:rsidP="00CC402F">
      <w:pPr>
        <w:pStyle w:val="msonormalcxspmiddle"/>
        <w:spacing w:before="0" w:beforeAutospacing="0" w:after="0" w:afterAutospacing="0"/>
        <w:ind w:left="5103" w:right="-2" w:firstLine="0"/>
        <w:jc w:val="right"/>
        <w:rPr>
          <w:i/>
          <w:color w:val="000000" w:themeColor="text1"/>
        </w:rPr>
      </w:pPr>
      <w:r w:rsidRPr="00CC402F">
        <w:rPr>
          <w:i/>
          <w:color w:val="000000" w:themeColor="text1"/>
        </w:rPr>
        <w:br w:type="page"/>
      </w:r>
      <w:r w:rsidRPr="00CC402F">
        <w:rPr>
          <w:i/>
          <w:color w:val="000000" w:themeColor="text1"/>
        </w:rPr>
        <w:lastRenderedPageBreak/>
        <w:t>Додаток 5 до  Положення</w:t>
      </w:r>
    </w:p>
    <w:p w:rsidR="00CC402F" w:rsidRPr="00CC402F" w:rsidRDefault="00CC402F" w:rsidP="00CC402F">
      <w:pPr>
        <w:spacing w:before="0" w:after="0" w:line="240" w:lineRule="auto"/>
        <w:ind w:right="-2" w:firstLine="0"/>
        <w:jc w:val="center"/>
        <w:rPr>
          <w:color w:val="000000" w:themeColor="text1"/>
        </w:rPr>
      </w:pPr>
      <w:r w:rsidRPr="00CC402F">
        <w:rPr>
          <w:noProof/>
          <w:color w:val="000000" w:themeColor="text1"/>
        </w:rPr>
        <w:drawing>
          <wp:inline distT="0" distB="0" distL="0" distR="0" wp14:anchorId="5D3D132D" wp14:editId="0B1588C8">
            <wp:extent cx="431800" cy="571500"/>
            <wp:effectExtent l="0" t="0" r="6350" b="0"/>
            <wp:docPr id="3" name="Рисунок 3"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800" cy="571500"/>
                    </a:xfrm>
                    <a:prstGeom prst="rect">
                      <a:avLst/>
                    </a:prstGeom>
                    <a:noFill/>
                    <a:ln>
                      <a:noFill/>
                    </a:ln>
                  </pic:spPr>
                </pic:pic>
              </a:graphicData>
            </a:graphic>
          </wp:inline>
        </w:drawing>
      </w:r>
    </w:p>
    <w:p w:rsidR="00CC402F" w:rsidRPr="00CC402F" w:rsidRDefault="00CC402F" w:rsidP="00CC402F">
      <w:pPr>
        <w:spacing w:before="0" w:after="0" w:line="240" w:lineRule="auto"/>
        <w:ind w:right="-2" w:firstLine="0"/>
        <w:jc w:val="center"/>
        <w:rPr>
          <w:b/>
          <w:color w:val="000000" w:themeColor="text1"/>
        </w:rPr>
      </w:pPr>
    </w:p>
    <w:p w:rsidR="00CC402F" w:rsidRPr="00CC402F" w:rsidRDefault="00CC402F" w:rsidP="00CC402F">
      <w:pPr>
        <w:spacing w:before="0" w:after="0" w:line="240" w:lineRule="auto"/>
        <w:ind w:right="-2"/>
        <w:jc w:val="center"/>
        <w:rPr>
          <w:b/>
          <w:color w:val="000000" w:themeColor="text1"/>
        </w:rPr>
      </w:pPr>
      <w:r w:rsidRPr="00CC402F">
        <w:rPr>
          <w:b/>
          <w:color w:val="000000" w:themeColor="text1"/>
        </w:rPr>
        <w:t>Львівський окружний адміністративний суд</w:t>
      </w:r>
    </w:p>
    <w:p w:rsidR="00CC402F" w:rsidRPr="00CC402F" w:rsidRDefault="00CC402F" w:rsidP="00CC402F">
      <w:pPr>
        <w:spacing w:before="0" w:after="0" w:line="240" w:lineRule="auto"/>
        <w:ind w:right="-2" w:firstLine="0"/>
        <w:rPr>
          <w:b/>
          <w:color w:val="000000" w:themeColor="text1"/>
        </w:rPr>
      </w:pPr>
    </w:p>
    <w:p w:rsidR="00CC402F" w:rsidRPr="00CC402F" w:rsidRDefault="00CC402F" w:rsidP="00CC402F">
      <w:pPr>
        <w:spacing w:before="0" w:after="0" w:line="240" w:lineRule="auto"/>
        <w:ind w:right="-2" w:firstLine="0"/>
        <w:jc w:val="center"/>
        <w:rPr>
          <w:b/>
          <w:color w:val="000000" w:themeColor="text1"/>
        </w:rPr>
      </w:pPr>
      <w:r w:rsidRPr="00CC402F">
        <w:rPr>
          <w:b/>
          <w:color w:val="000000" w:themeColor="text1"/>
        </w:rPr>
        <w:t>Б  Ю  Л  Е  Т  Е  Н  Ь</w:t>
      </w:r>
    </w:p>
    <w:p w:rsidR="00CC402F" w:rsidRPr="00CC402F" w:rsidRDefault="00CC402F" w:rsidP="00CC402F">
      <w:pPr>
        <w:spacing w:before="0" w:after="0" w:line="240" w:lineRule="auto"/>
        <w:ind w:right="-2" w:firstLine="0"/>
        <w:jc w:val="center"/>
        <w:rPr>
          <w:b/>
          <w:color w:val="000000" w:themeColor="text1"/>
        </w:rPr>
      </w:pPr>
      <w:r w:rsidRPr="00CC402F">
        <w:rPr>
          <w:b/>
          <w:color w:val="000000" w:themeColor="text1"/>
        </w:rPr>
        <w:t xml:space="preserve">Д Л Я  П О В Т О Р Н О Г О  Т А Є М Н О Г О  Г О Л О С У В А Н </w:t>
      </w:r>
      <w:proofErr w:type="spellStart"/>
      <w:r w:rsidRPr="00CC402F">
        <w:rPr>
          <w:b/>
          <w:color w:val="000000" w:themeColor="text1"/>
        </w:rPr>
        <w:t>Н</w:t>
      </w:r>
      <w:proofErr w:type="spellEnd"/>
      <w:r w:rsidRPr="00CC402F">
        <w:rPr>
          <w:b/>
          <w:color w:val="000000" w:themeColor="text1"/>
        </w:rPr>
        <w:t xml:space="preserve"> Я </w:t>
      </w:r>
    </w:p>
    <w:p w:rsidR="00CC402F" w:rsidRPr="00CC402F" w:rsidRDefault="00CC402F" w:rsidP="00CC402F">
      <w:pPr>
        <w:spacing w:before="0" w:after="0" w:line="240" w:lineRule="auto"/>
        <w:ind w:right="-2" w:firstLine="0"/>
        <w:jc w:val="center"/>
        <w:rPr>
          <w:b/>
          <w:color w:val="000000" w:themeColor="text1"/>
        </w:rPr>
      </w:pPr>
    </w:p>
    <w:p w:rsidR="00CC402F" w:rsidRPr="00CC402F" w:rsidRDefault="00CC402F" w:rsidP="00CC402F">
      <w:pPr>
        <w:spacing w:before="0" w:after="0" w:line="240" w:lineRule="auto"/>
        <w:ind w:right="-2"/>
        <w:jc w:val="center"/>
        <w:rPr>
          <w:b/>
          <w:color w:val="000000" w:themeColor="text1"/>
        </w:rPr>
      </w:pPr>
      <w:r w:rsidRPr="00CC402F">
        <w:rPr>
          <w:b/>
          <w:color w:val="000000" w:themeColor="text1"/>
        </w:rPr>
        <w:t xml:space="preserve">з обрання на адміністративну посаду </w:t>
      </w:r>
    </w:p>
    <w:p w:rsidR="00CC402F" w:rsidRPr="00CC402F" w:rsidRDefault="00CC402F" w:rsidP="00CC402F">
      <w:pPr>
        <w:spacing w:before="0" w:after="0" w:line="240" w:lineRule="auto"/>
        <w:ind w:right="0"/>
        <w:jc w:val="center"/>
        <w:rPr>
          <w:b/>
          <w:color w:val="000000" w:themeColor="text1"/>
        </w:rPr>
      </w:pPr>
      <w:r w:rsidRPr="00CC402F">
        <w:rPr>
          <w:b/>
          <w:color w:val="000000" w:themeColor="text1"/>
        </w:rPr>
        <w:t>______________________________________________</w:t>
      </w:r>
    </w:p>
    <w:p w:rsidR="00CC402F" w:rsidRPr="00CC402F" w:rsidRDefault="00CC402F" w:rsidP="00CC402F">
      <w:pPr>
        <w:spacing w:before="0" w:after="0" w:line="240" w:lineRule="auto"/>
        <w:ind w:right="0"/>
        <w:jc w:val="center"/>
        <w:rPr>
          <w:i/>
          <w:color w:val="000000" w:themeColor="text1"/>
        </w:rPr>
      </w:pPr>
      <w:r w:rsidRPr="00CC402F">
        <w:rPr>
          <w:i/>
          <w:color w:val="000000" w:themeColor="text1"/>
        </w:rPr>
        <w:t>назва посади (голови, заступника голови)</w:t>
      </w:r>
    </w:p>
    <w:p w:rsidR="00CC402F" w:rsidRPr="00CC402F" w:rsidRDefault="00CC402F" w:rsidP="00CC402F">
      <w:pPr>
        <w:spacing w:before="0" w:after="0" w:line="240" w:lineRule="auto"/>
        <w:ind w:right="-2"/>
        <w:jc w:val="center"/>
        <w:rPr>
          <w:b/>
          <w:color w:val="000000" w:themeColor="text1"/>
        </w:rPr>
      </w:pPr>
    </w:p>
    <w:p w:rsidR="00CC402F" w:rsidRPr="00CC402F" w:rsidRDefault="00CC402F" w:rsidP="00CC402F">
      <w:pPr>
        <w:spacing w:before="0" w:after="0" w:line="240" w:lineRule="auto"/>
        <w:ind w:right="0" w:firstLine="0"/>
        <w:rPr>
          <w:b/>
          <w:color w:val="000000" w:themeColor="text1"/>
        </w:rPr>
      </w:pPr>
      <w:r w:rsidRPr="00CC402F">
        <w:rPr>
          <w:b/>
          <w:color w:val="000000" w:themeColor="text1"/>
        </w:rPr>
        <w:t>«____»_____________ 20</w:t>
      </w:r>
      <w:r w:rsidRPr="00CC402F">
        <w:rPr>
          <w:b/>
          <w:color w:val="000000" w:themeColor="text1"/>
          <w:lang w:val="ru-RU"/>
        </w:rPr>
        <w:t>2</w:t>
      </w:r>
      <w:r w:rsidRPr="00CC402F">
        <w:rPr>
          <w:b/>
          <w:color w:val="000000" w:themeColor="text1"/>
        </w:rPr>
        <w:t xml:space="preserve">__ року                                                                </w:t>
      </w:r>
      <w:proofErr w:type="spellStart"/>
      <w:r w:rsidRPr="00CC402F">
        <w:rPr>
          <w:b/>
          <w:color w:val="000000" w:themeColor="text1"/>
        </w:rPr>
        <w:t>м.Львів</w:t>
      </w:r>
      <w:proofErr w:type="spellEnd"/>
    </w:p>
    <w:p w:rsidR="00CC402F" w:rsidRPr="00CC402F" w:rsidRDefault="00CC402F" w:rsidP="00CC402F">
      <w:pPr>
        <w:spacing w:before="0" w:after="0" w:line="240" w:lineRule="auto"/>
        <w:ind w:right="0" w:firstLine="0"/>
        <w:rPr>
          <w:i/>
          <w:color w:val="000000" w:themeColor="text1"/>
          <w:sz w:val="20"/>
          <w:szCs w:val="20"/>
        </w:rPr>
      </w:pPr>
      <w:r w:rsidRPr="00CC402F">
        <w:rPr>
          <w:i/>
          <w:color w:val="000000" w:themeColor="text1"/>
        </w:rPr>
        <w:t xml:space="preserve">                                                                                                              </w:t>
      </w:r>
      <w:r w:rsidRPr="00CC402F">
        <w:rPr>
          <w:i/>
          <w:color w:val="000000" w:themeColor="text1"/>
          <w:sz w:val="20"/>
          <w:szCs w:val="20"/>
        </w:rPr>
        <w:t>місце проведення голосування</w:t>
      </w:r>
    </w:p>
    <w:p w:rsidR="00CC402F" w:rsidRPr="00CC402F" w:rsidRDefault="00CC402F" w:rsidP="00CC402F">
      <w:pPr>
        <w:spacing w:before="0" w:after="0" w:line="240" w:lineRule="auto"/>
        <w:ind w:right="-2" w:firstLine="0"/>
        <w:rPr>
          <w:color w:val="000000" w:themeColor="text1"/>
        </w:rPr>
      </w:pPr>
      <w:r w:rsidRPr="00CC402F">
        <w:rPr>
          <w:color w:val="000000" w:themeColor="text1"/>
        </w:rPr>
        <w:t xml:space="preserve">  </w:t>
      </w:r>
      <w:r w:rsidRPr="00CC402F">
        <w:rPr>
          <w:color w:val="000000" w:themeColor="text1"/>
        </w:rPr>
        <w:tab/>
      </w:r>
      <w:r w:rsidRPr="00CC402F">
        <w:rPr>
          <w:color w:val="000000" w:themeColor="text1"/>
        </w:rPr>
        <w:sym w:font="Wingdings 2" w:char="F0A3"/>
      </w:r>
      <w:r w:rsidRPr="00CC402F">
        <w:rPr>
          <w:color w:val="000000" w:themeColor="text1"/>
        </w:rPr>
        <w:t xml:space="preserve">   _________________________________________</w:t>
      </w:r>
    </w:p>
    <w:p w:rsidR="00CC402F" w:rsidRPr="00CC402F" w:rsidRDefault="00CC402F" w:rsidP="00CC402F">
      <w:pPr>
        <w:spacing w:before="0" w:after="0" w:line="240" w:lineRule="auto"/>
        <w:ind w:right="-2"/>
        <w:rPr>
          <w:color w:val="000000" w:themeColor="text1"/>
        </w:rPr>
      </w:pPr>
      <w:r w:rsidRPr="00CC402F">
        <w:rPr>
          <w:color w:val="000000" w:themeColor="text1"/>
        </w:rPr>
        <w:t xml:space="preserve">                        Прізвище, ім’я та по батькові кандидата</w:t>
      </w:r>
    </w:p>
    <w:p w:rsidR="00CC402F" w:rsidRPr="00CC402F" w:rsidRDefault="00CC402F" w:rsidP="00CC402F">
      <w:pPr>
        <w:spacing w:before="0" w:after="0" w:line="240" w:lineRule="auto"/>
        <w:ind w:right="-2"/>
        <w:rPr>
          <w:color w:val="000000" w:themeColor="text1"/>
        </w:rPr>
      </w:pPr>
      <w:r w:rsidRPr="00CC402F">
        <w:rPr>
          <w:color w:val="000000" w:themeColor="text1"/>
        </w:rPr>
        <w:t xml:space="preserve">  </w:t>
      </w:r>
      <w:r w:rsidRPr="00CC402F">
        <w:rPr>
          <w:color w:val="000000" w:themeColor="text1"/>
        </w:rPr>
        <w:tab/>
      </w:r>
      <w:r w:rsidRPr="00CC402F">
        <w:rPr>
          <w:color w:val="000000" w:themeColor="text1"/>
        </w:rPr>
        <w:sym w:font="Wingdings 2" w:char="F0A3"/>
      </w:r>
      <w:r w:rsidRPr="00CC402F">
        <w:rPr>
          <w:color w:val="000000" w:themeColor="text1"/>
        </w:rPr>
        <w:t xml:space="preserve">   _________________________________________</w:t>
      </w:r>
    </w:p>
    <w:p w:rsidR="00CC402F" w:rsidRPr="00CC402F" w:rsidRDefault="00CC402F" w:rsidP="00CC402F">
      <w:pPr>
        <w:spacing w:before="0" w:after="0" w:line="240" w:lineRule="auto"/>
        <w:ind w:right="-2"/>
        <w:rPr>
          <w:color w:val="000000" w:themeColor="text1"/>
        </w:rPr>
      </w:pPr>
      <w:r w:rsidRPr="00CC402F">
        <w:rPr>
          <w:color w:val="000000" w:themeColor="text1"/>
        </w:rPr>
        <w:t xml:space="preserve">                        Прізвище, ім’я та по батькові кандидата</w:t>
      </w:r>
    </w:p>
    <w:p w:rsidR="00CC402F" w:rsidRPr="00CC402F" w:rsidRDefault="00CC402F" w:rsidP="00CC402F">
      <w:pPr>
        <w:spacing w:before="0" w:after="0" w:line="240" w:lineRule="auto"/>
        <w:ind w:right="-2"/>
        <w:rPr>
          <w:color w:val="000000" w:themeColor="text1"/>
        </w:rPr>
      </w:pPr>
      <w:r w:rsidRPr="00CC402F">
        <w:rPr>
          <w:color w:val="000000" w:themeColor="text1"/>
        </w:rPr>
        <w:t xml:space="preserve">            </w:t>
      </w:r>
      <w:r w:rsidRPr="00CC402F">
        <w:rPr>
          <w:color w:val="000000" w:themeColor="text1"/>
        </w:rPr>
        <w:sym w:font="Wingdings 2" w:char="F0A3"/>
      </w:r>
      <w:r w:rsidRPr="00CC402F">
        <w:rPr>
          <w:color w:val="000000" w:themeColor="text1"/>
        </w:rPr>
        <w:t xml:space="preserve">   _________________________________________</w:t>
      </w:r>
    </w:p>
    <w:p w:rsidR="00CC402F" w:rsidRPr="00CC402F" w:rsidRDefault="00CC402F" w:rsidP="00CC402F">
      <w:pPr>
        <w:spacing w:before="0" w:after="0" w:line="240" w:lineRule="auto"/>
        <w:ind w:right="-2"/>
        <w:rPr>
          <w:color w:val="000000" w:themeColor="text1"/>
        </w:rPr>
      </w:pPr>
      <w:r w:rsidRPr="00CC402F">
        <w:rPr>
          <w:color w:val="000000" w:themeColor="text1"/>
        </w:rPr>
        <w:t xml:space="preserve">                         Прізвище, ім’я та по батькові кандидата</w:t>
      </w:r>
    </w:p>
    <w:p w:rsidR="00CC402F" w:rsidRPr="00CC402F" w:rsidRDefault="00CC402F" w:rsidP="00CC402F">
      <w:pPr>
        <w:spacing w:before="0" w:after="0" w:line="240" w:lineRule="auto"/>
        <w:ind w:right="-2"/>
        <w:rPr>
          <w:color w:val="000000" w:themeColor="text1"/>
        </w:rPr>
      </w:pPr>
      <w:r w:rsidRPr="00CC402F">
        <w:rPr>
          <w:color w:val="000000" w:themeColor="text1"/>
        </w:rPr>
        <w:t xml:space="preserve">            </w:t>
      </w:r>
      <w:r w:rsidRPr="00CC402F">
        <w:rPr>
          <w:color w:val="000000" w:themeColor="text1"/>
        </w:rPr>
        <w:sym w:font="Wingdings 2" w:char="F0A3"/>
      </w:r>
      <w:r w:rsidRPr="00CC402F">
        <w:rPr>
          <w:color w:val="000000" w:themeColor="text1"/>
        </w:rPr>
        <w:t xml:space="preserve">   Не підтримую жодного кандидата</w:t>
      </w:r>
    </w:p>
    <w:p w:rsidR="00CC402F" w:rsidRPr="00CC402F" w:rsidRDefault="00CC402F" w:rsidP="00CC402F">
      <w:pPr>
        <w:spacing w:before="0" w:after="0" w:line="240" w:lineRule="auto"/>
        <w:ind w:right="-2" w:firstLine="708"/>
        <w:rPr>
          <w:color w:val="000000" w:themeColor="text1"/>
        </w:rPr>
      </w:pPr>
    </w:p>
    <w:p w:rsidR="00CC402F" w:rsidRPr="00CC402F" w:rsidRDefault="00CC402F" w:rsidP="00CC402F">
      <w:pPr>
        <w:spacing w:before="0" w:after="0" w:line="240" w:lineRule="auto"/>
        <w:ind w:right="-2" w:firstLine="708"/>
        <w:rPr>
          <w:color w:val="000000" w:themeColor="text1"/>
        </w:rPr>
      </w:pPr>
      <w:r w:rsidRPr="00CC402F">
        <w:rPr>
          <w:b/>
          <w:color w:val="000000" w:themeColor="text1"/>
        </w:rPr>
        <w:t>Нагадування:</w:t>
      </w:r>
      <w:r w:rsidRPr="00CC402F">
        <w:rPr>
          <w:color w:val="000000" w:themeColor="text1"/>
        </w:rPr>
        <w:t xml:space="preserve"> В бюлетені має бути залишена позначка ««+» або  «V»  навпроти прізвища</w:t>
      </w:r>
      <w:r w:rsidRPr="00CC402F">
        <w:rPr>
          <w:b/>
          <w:color w:val="000000" w:themeColor="text1"/>
        </w:rPr>
        <w:t xml:space="preserve"> </w:t>
      </w:r>
      <w:r w:rsidRPr="00CC402F">
        <w:rPr>
          <w:color w:val="000000" w:themeColor="text1"/>
        </w:rPr>
        <w:t>лише щодо одного кандидата, якого Ви підтримуєте, або навпроти позначки «Не підтримую жодного кандидата»</w:t>
      </w:r>
    </w:p>
    <w:p w:rsidR="00CC402F" w:rsidRPr="00CC402F" w:rsidRDefault="00CC402F" w:rsidP="00CC402F">
      <w:pPr>
        <w:spacing w:before="0" w:after="0" w:line="240" w:lineRule="auto"/>
        <w:ind w:right="-2" w:firstLine="708"/>
        <w:rPr>
          <w:color w:val="000000" w:themeColor="text1"/>
        </w:rPr>
      </w:pPr>
    </w:p>
    <w:tbl>
      <w:tblPr>
        <w:tblW w:w="0" w:type="auto"/>
        <w:tblLook w:val="0000" w:firstRow="0" w:lastRow="0" w:firstColumn="0" w:lastColumn="0" w:noHBand="0" w:noVBand="0"/>
      </w:tblPr>
      <w:tblGrid>
        <w:gridCol w:w="3165"/>
        <w:gridCol w:w="3190"/>
        <w:gridCol w:w="3216"/>
      </w:tblGrid>
      <w:tr w:rsidR="00CC402F" w:rsidRPr="00CC402F" w:rsidTr="00990BA2">
        <w:tc>
          <w:tcPr>
            <w:tcW w:w="3165" w:type="dxa"/>
          </w:tcPr>
          <w:p w:rsidR="00CC402F" w:rsidRPr="00CC402F" w:rsidRDefault="00CC402F" w:rsidP="00990BA2">
            <w:pPr>
              <w:spacing w:before="0" w:after="0" w:line="240" w:lineRule="auto"/>
              <w:ind w:right="-2" w:firstLine="0"/>
              <w:rPr>
                <w:b/>
                <w:color w:val="000000" w:themeColor="text1"/>
              </w:rPr>
            </w:pPr>
            <w:r w:rsidRPr="00CC402F">
              <w:rPr>
                <w:b/>
                <w:color w:val="000000" w:themeColor="text1"/>
              </w:rPr>
              <w:t xml:space="preserve">Голова лічильної </w:t>
            </w:r>
          </w:p>
          <w:p w:rsidR="00CC402F" w:rsidRPr="00CC402F" w:rsidRDefault="00CC402F" w:rsidP="00990BA2">
            <w:pPr>
              <w:spacing w:before="0" w:after="0" w:line="240" w:lineRule="auto"/>
              <w:ind w:right="-2" w:firstLine="0"/>
              <w:jc w:val="left"/>
              <w:rPr>
                <w:b/>
                <w:color w:val="000000" w:themeColor="text1"/>
              </w:rPr>
            </w:pPr>
            <w:r w:rsidRPr="00CC402F">
              <w:rPr>
                <w:b/>
                <w:color w:val="000000" w:themeColor="text1"/>
              </w:rPr>
              <w:t>комісії</w:t>
            </w:r>
          </w:p>
          <w:p w:rsidR="00CC402F" w:rsidRPr="00CC402F" w:rsidRDefault="00CC402F" w:rsidP="00990BA2">
            <w:pPr>
              <w:spacing w:before="0" w:after="0" w:line="240" w:lineRule="auto"/>
              <w:ind w:right="-2"/>
              <w:rPr>
                <w:b/>
                <w:color w:val="000000" w:themeColor="text1"/>
              </w:rPr>
            </w:pPr>
          </w:p>
          <w:p w:rsidR="00CC402F" w:rsidRPr="00CC402F" w:rsidRDefault="00CC402F" w:rsidP="00990BA2">
            <w:pPr>
              <w:spacing w:before="0" w:after="0" w:line="240" w:lineRule="auto"/>
              <w:ind w:right="-2" w:firstLine="0"/>
              <w:rPr>
                <w:b/>
                <w:color w:val="000000" w:themeColor="text1"/>
              </w:rPr>
            </w:pPr>
            <w:r w:rsidRPr="00CC402F">
              <w:rPr>
                <w:b/>
                <w:color w:val="000000" w:themeColor="text1"/>
              </w:rPr>
              <w:t xml:space="preserve">Секретар лічильної      </w:t>
            </w:r>
          </w:p>
          <w:p w:rsidR="00CC402F" w:rsidRPr="00CC402F" w:rsidRDefault="00CC402F" w:rsidP="00990BA2">
            <w:pPr>
              <w:spacing w:before="0" w:after="0" w:line="240" w:lineRule="auto"/>
              <w:ind w:right="-2" w:firstLine="0"/>
              <w:rPr>
                <w:b/>
                <w:color w:val="000000" w:themeColor="text1"/>
              </w:rPr>
            </w:pPr>
            <w:r w:rsidRPr="00CC402F">
              <w:rPr>
                <w:b/>
                <w:color w:val="000000" w:themeColor="text1"/>
              </w:rPr>
              <w:t>комісі</w:t>
            </w:r>
            <w:r w:rsidRPr="00CC402F">
              <w:rPr>
                <w:color w:val="000000" w:themeColor="text1"/>
              </w:rPr>
              <w:t xml:space="preserve">ї                        </w:t>
            </w:r>
          </w:p>
          <w:p w:rsidR="00CC402F" w:rsidRPr="00CC402F" w:rsidRDefault="00CC402F" w:rsidP="00990BA2">
            <w:pPr>
              <w:spacing w:before="0" w:after="0" w:line="240" w:lineRule="auto"/>
              <w:ind w:right="-2"/>
              <w:rPr>
                <w:color w:val="000000" w:themeColor="text1"/>
              </w:rPr>
            </w:pPr>
          </w:p>
        </w:tc>
        <w:tc>
          <w:tcPr>
            <w:tcW w:w="3190" w:type="dxa"/>
          </w:tcPr>
          <w:p w:rsidR="00CC402F" w:rsidRPr="00CC402F" w:rsidRDefault="00CC402F" w:rsidP="00990BA2">
            <w:pPr>
              <w:pBdr>
                <w:bottom w:val="single" w:sz="12" w:space="1" w:color="auto"/>
              </w:pBdr>
              <w:spacing w:before="0" w:after="0" w:line="240" w:lineRule="auto"/>
              <w:ind w:right="-2"/>
              <w:rPr>
                <w:color w:val="000000" w:themeColor="text1"/>
              </w:rPr>
            </w:pPr>
          </w:p>
          <w:p w:rsidR="00CC402F" w:rsidRPr="00CC402F" w:rsidRDefault="00CC402F" w:rsidP="00990BA2">
            <w:pPr>
              <w:spacing w:before="0" w:after="0" w:line="240" w:lineRule="auto"/>
              <w:ind w:right="-2"/>
              <w:rPr>
                <w:i/>
                <w:color w:val="000000" w:themeColor="text1"/>
              </w:rPr>
            </w:pPr>
            <w:r w:rsidRPr="00CC402F">
              <w:rPr>
                <w:color w:val="000000" w:themeColor="text1"/>
              </w:rPr>
              <w:t xml:space="preserve">  </w:t>
            </w:r>
            <w:r w:rsidRPr="00CC402F">
              <w:rPr>
                <w:i/>
                <w:color w:val="000000" w:themeColor="text1"/>
              </w:rPr>
              <w:t>підпис</w:t>
            </w:r>
          </w:p>
          <w:p w:rsidR="00CC402F" w:rsidRPr="00CC402F" w:rsidRDefault="00CC402F" w:rsidP="00990BA2">
            <w:pPr>
              <w:spacing w:before="0" w:after="0" w:line="240" w:lineRule="auto"/>
              <w:ind w:right="-2"/>
              <w:rPr>
                <w:i/>
                <w:color w:val="000000" w:themeColor="text1"/>
              </w:rPr>
            </w:pPr>
          </w:p>
          <w:p w:rsidR="00CC402F" w:rsidRPr="00CC402F" w:rsidRDefault="00CC402F" w:rsidP="00990BA2">
            <w:pPr>
              <w:pBdr>
                <w:bottom w:val="single" w:sz="12" w:space="1" w:color="auto"/>
              </w:pBdr>
              <w:spacing w:before="0" w:after="0" w:line="240" w:lineRule="auto"/>
              <w:ind w:right="-2"/>
              <w:rPr>
                <w:i/>
                <w:color w:val="000000" w:themeColor="text1"/>
              </w:rPr>
            </w:pPr>
          </w:p>
          <w:p w:rsidR="00CC402F" w:rsidRPr="00CC402F" w:rsidRDefault="00CC402F" w:rsidP="00990BA2">
            <w:pPr>
              <w:pBdr>
                <w:bottom w:val="single" w:sz="12" w:space="1" w:color="auto"/>
              </w:pBdr>
              <w:spacing w:before="0" w:after="0" w:line="240" w:lineRule="auto"/>
              <w:ind w:right="-2"/>
              <w:rPr>
                <w:i/>
                <w:color w:val="000000" w:themeColor="text1"/>
              </w:rPr>
            </w:pPr>
          </w:p>
          <w:p w:rsidR="00CC402F" w:rsidRPr="00CC402F" w:rsidRDefault="00CC402F" w:rsidP="00990BA2">
            <w:pPr>
              <w:pBdr>
                <w:bottom w:val="single" w:sz="12" w:space="1" w:color="auto"/>
              </w:pBdr>
              <w:spacing w:before="0" w:after="0" w:line="240" w:lineRule="auto"/>
              <w:ind w:right="-2"/>
              <w:rPr>
                <w:i/>
                <w:color w:val="000000" w:themeColor="text1"/>
              </w:rPr>
            </w:pPr>
          </w:p>
          <w:p w:rsidR="00CC402F" w:rsidRPr="00CC402F" w:rsidRDefault="00CC402F" w:rsidP="00990BA2">
            <w:pPr>
              <w:spacing w:before="0" w:after="0" w:line="240" w:lineRule="auto"/>
              <w:ind w:right="-2"/>
              <w:rPr>
                <w:i/>
                <w:color w:val="000000" w:themeColor="text1"/>
              </w:rPr>
            </w:pPr>
            <w:r w:rsidRPr="00CC402F">
              <w:rPr>
                <w:i/>
                <w:color w:val="000000" w:themeColor="text1"/>
              </w:rPr>
              <w:t>підпис</w:t>
            </w:r>
          </w:p>
          <w:p w:rsidR="00CC402F" w:rsidRPr="00CC402F" w:rsidRDefault="00CC402F" w:rsidP="00990BA2">
            <w:pPr>
              <w:spacing w:before="0" w:after="0" w:line="240" w:lineRule="auto"/>
              <w:ind w:right="-2" w:firstLine="0"/>
              <w:rPr>
                <w:color w:val="000000" w:themeColor="text1"/>
              </w:rPr>
            </w:pPr>
          </w:p>
        </w:tc>
        <w:tc>
          <w:tcPr>
            <w:tcW w:w="3216" w:type="dxa"/>
          </w:tcPr>
          <w:p w:rsidR="00CC402F" w:rsidRPr="00CC402F" w:rsidRDefault="00CC402F" w:rsidP="00990BA2">
            <w:pPr>
              <w:pBdr>
                <w:bottom w:val="single" w:sz="12" w:space="1" w:color="auto"/>
              </w:pBdr>
              <w:spacing w:before="0" w:after="0" w:line="240" w:lineRule="auto"/>
              <w:ind w:right="-2" w:firstLine="0"/>
              <w:rPr>
                <w:color w:val="000000" w:themeColor="text1"/>
              </w:rPr>
            </w:pPr>
            <w:r w:rsidRPr="00CC402F">
              <w:rPr>
                <w:color w:val="000000" w:themeColor="text1"/>
              </w:rPr>
              <w:t xml:space="preserve">  </w:t>
            </w:r>
          </w:p>
          <w:p w:rsidR="00CC402F" w:rsidRPr="00CC402F" w:rsidRDefault="00CC402F" w:rsidP="00990BA2">
            <w:pPr>
              <w:spacing w:before="0" w:after="0" w:line="240" w:lineRule="auto"/>
              <w:ind w:right="-2"/>
              <w:rPr>
                <w:i/>
                <w:color w:val="000000" w:themeColor="text1"/>
              </w:rPr>
            </w:pPr>
            <w:r w:rsidRPr="00CC402F">
              <w:rPr>
                <w:i/>
                <w:color w:val="000000" w:themeColor="text1"/>
              </w:rPr>
              <w:t>прізвище, ініціали</w:t>
            </w:r>
          </w:p>
          <w:p w:rsidR="00CC402F" w:rsidRPr="00CC402F" w:rsidRDefault="00CC402F" w:rsidP="00990BA2">
            <w:pPr>
              <w:spacing w:before="0" w:after="0" w:line="240" w:lineRule="auto"/>
              <w:ind w:right="-2"/>
              <w:jc w:val="center"/>
              <w:rPr>
                <w:i/>
                <w:color w:val="000000" w:themeColor="text1"/>
              </w:rPr>
            </w:pPr>
          </w:p>
          <w:p w:rsidR="00CC402F" w:rsidRPr="00CC402F" w:rsidRDefault="00CC402F" w:rsidP="00990BA2">
            <w:pPr>
              <w:pBdr>
                <w:bottom w:val="single" w:sz="12" w:space="1" w:color="auto"/>
              </w:pBdr>
              <w:spacing w:before="0" w:after="0" w:line="240" w:lineRule="auto"/>
              <w:ind w:right="-2"/>
              <w:jc w:val="center"/>
              <w:rPr>
                <w:i/>
                <w:color w:val="000000" w:themeColor="text1"/>
              </w:rPr>
            </w:pPr>
          </w:p>
          <w:p w:rsidR="00CC402F" w:rsidRPr="00CC402F" w:rsidRDefault="00CC402F" w:rsidP="00990BA2">
            <w:pPr>
              <w:pBdr>
                <w:bottom w:val="single" w:sz="12" w:space="1" w:color="auto"/>
              </w:pBdr>
              <w:spacing w:before="0" w:after="0" w:line="240" w:lineRule="auto"/>
              <w:ind w:right="-2"/>
              <w:jc w:val="center"/>
              <w:rPr>
                <w:i/>
                <w:color w:val="000000" w:themeColor="text1"/>
              </w:rPr>
            </w:pPr>
          </w:p>
          <w:p w:rsidR="00CC402F" w:rsidRPr="00CC402F" w:rsidRDefault="00CC402F" w:rsidP="00990BA2">
            <w:pPr>
              <w:pBdr>
                <w:bottom w:val="single" w:sz="12" w:space="1" w:color="auto"/>
              </w:pBdr>
              <w:spacing w:before="0" w:after="0" w:line="240" w:lineRule="auto"/>
              <w:ind w:right="-2"/>
              <w:jc w:val="center"/>
              <w:rPr>
                <w:i/>
                <w:color w:val="000000" w:themeColor="text1"/>
              </w:rPr>
            </w:pPr>
          </w:p>
          <w:p w:rsidR="00CC402F" w:rsidRPr="00CC402F" w:rsidRDefault="00CC402F" w:rsidP="00990BA2">
            <w:pPr>
              <w:spacing w:before="0" w:after="0" w:line="240" w:lineRule="auto"/>
              <w:ind w:right="-2"/>
              <w:rPr>
                <w:i/>
                <w:color w:val="000000" w:themeColor="text1"/>
              </w:rPr>
            </w:pPr>
            <w:r w:rsidRPr="00CC402F">
              <w:rPr>
                <w:i/>
                <w:color w:val="000000" w:themeColor="text1"/>
              </w:rPr>
              <w:t>прізвище, ініціали</w:t>
            </w:r>
          </w:p>
          <w:p w:rsidR="00CC402F" w:rsidRPr="00CC402F" w:rsidRDefault="00CC402F" w:rsidP="00990BA2">
            <w:pPr>
              <w:spacing w:before="0" w:after="0" w:line="240" w:lineRule="auto"/>
              <w:ind w:right="-2"/>
              <w:jc w:val="center"/>
              <w:rPr>
                <w:i/>
                <w:color w:val="000000" w:themeColor="text1"/>
              </w:rPr>
            </w:pPr>
          </w:p>
        </w:tc>
      </w:tr>
      <w:tr w:rsidR="00CC402F" w:rsidRPr="00CC402F" w:rsidTr="00990BA2">
        <w:tc>
          <w:tcPr>
            <w:tcW w:w="3165" w:type="dxa"/>
          </w:tcPr>
          <w:p w:rsidR="00CC402F" w:rsidRPr="00CC402F" w:rsidRDefault="00CC402F" w:rsidP="00990BA2">
            <w:pPr>
              <w:spacing w:before="0" w:after="0" w:line="240" w:lineRule="auto"/>
              <w:ind w:right="-2"/>
              <w:rPr>
                <w:b/>
                <w:color w:val="000000" w:themeColor="text1"/>
              </w:rPr>
            </w:pPr>
          </w:p>
        </w:tc>
        <w:tc>
          <w:tcPr>
            <w:tcW w:w="3190" w:type="dxa"/>
          </w:tcPr>
          <w:p w:rsidR="00CC402F" w:rsidRPr="00CC402F" w:rsidRDefault="00CC402F" w:rsidP="00990BA2">
            <w:pPr>
              <w:spacing w:before="0" w:after="0" w:line="240" w:lineRule="auto"/>
              <w:ind w:right="-2"/>
              <w:jc w:val="center"/>
              <w:rPr>
                <w:color w:val="000000" w:themeColor="text1"/>
              </w:rPr>
            </w:pPr>
          </w:p>
        </w:tc>
        <w:tc>
          <w:tcPr>
            <w:tcW w:w="3216" w:type="dxa"/>
          </w:tcPr>
          <w:p w:rsidR="00CC402F" w:rsidRPr="00CC402F" w:rsidRDefault="00CC402F" w:rsidP="00990BA2">
            <w:pPr>
              <w:spacing w:before="0" w:after="0" w:line="240" w:lineRule="auto"/>
              <w:ind w:right="-2"/>
              <w:jc w:val="center"/>
              <w:rPr>
                <w:i/>
                <w:color w:val="000000" w:themeColor="text1"/>
              </w:rPr>
            </w:pPr>
          </w:p>
        </w:tc>
      </w:tr>
      <w:tr w:rsidR="00CC402F" w:rsidRPr="00CC402F" w:rsidTr="00990BA2">
        <w:tc>
          <w:tcPr>
            <w:tcW w:w="3165" w:type="dxa"/>
          </w:tcPr>
          <w:p w:rsidR="00CC402F" w:rsidRPr="00CC402F" w:rsidRDefault="00CC402F" w:rsidP="00990BA2">
            <w:pPr>
              <w:spacing w:before="0" w:after="0" w:line="240" w:lineRule="auto"/>
              <w:ind w:right="-2" w:firstLine="0"/>
              <w:rPr>
                <w:color w:val="000000" w:themeColor="text1"/>
              </w:rPr>
            </w:pPr>
            <w:r w:rsidRPr="00CC402F">
              <w:rPr>
                <w:b/>
                <w:color w:val="000000" w:themeColor="text1"/>
              </w:rPr>
              <w:t>Члени лічильної комісі</w:t>
            </w:r>
            <w:r w:rsidRPr="00CC402F">
              <w:rPr>
                <w:color w:val="000000" w:themeColor="text1"/>
              </w:rPr>
              <w:t>ї</w:t>
            </w:r>
          </w:p>
          <w:p w:rsidR="00CC402F" w:rsidRPr="00CC402F" w:rsidRDefault="00CC402F" w:rsidP="00990BA2">
            <w:pPr>
              <w:spacing w:before="0" w:after="0" w:line="240" w:lineRule="auto"/>
              <w:ind w:right="-2" w:firstLine="0"/>
              <w:rPr>
                <w:color w:val="000000" w:themeColor="text1"/>
              </w:rPr>
            </w:pPr>
          </w:p>
          <w:p w:rsidR="00CC402F" w:rsidRPr="00CC402F" w:rsidRDefault="00CC402F" w:rsidP="00990BA2">
            <w:pPr>
              <w:spacing w:before="0" w:after="0" w:line="240" w:lineRule="auto"/>
              <w:ind w:right="-2" w:firstLine="0"/>
              <w:rPr>
                <w:color w:val="000000" w:themeColor="text1"/>
              </w:rPr>
            </w:pPr>
          </w:p>
          <w:p w:rsidR="00CC402F" w:rsidRPr="00CC402F" w:rsidRDefault="00CC402F" w:rsidP="00990BA2">
            <w:pPr>
              <w:spacing w:before="0" w:after="0" w:line="240" w:lineRule="auto"/>
              <w:ind w:right="-2" w:firstLine="0"/>
              <w:rPr>
                <w:color w:val="000000" w:themeColor="text1"/>
              </w:rPr>
            </w:pPr>
          </w:p>
          <w:p w:rsidR="00CC402F" w:rsidRPr="00CC402F" w:rsidRDefault="00CC402F" w:rsidP="00990BA2">
            <w:pPr>
              <w:spacing w:before="0" w:after="0" w:line="240" w:lineRule="auto"/>
              <w:ind w:right="-2" w:firstLine="0"/>
              <w:rPr>
                <w:color w:val="000000" w:themeColor="text1"/>
              </w:rPr>
            </w:pPr>
          </w:p>
          <w:p w:rsidR="00CC402F" w:rsidRPr="00CC402F" w:rsidRDefault="00CC402F" w:rsidP="00990BA2">
            <w:pPr>
              <w:spacing w:before="0" w:after="0" w:line="240" w:lineRule="auto"/>
              <w:ind w:left="708" w:right="-2" w:firstLine="708"/>
              <w:rPr>
                <w:color w:val="000000" w:themeColor="text1"/>
              </w:rPr>
            </w:pPr>
            <w:r w:rsidRPr="00CC402F">
              <w:rPr>
                <w:b/>
                <w:color w:val="000000" w:themeColor="text1"/>
              </w:rPr>
              <w:t>М.П.</w:t>
            </w:r>
            <w:r w:rsidRPr="00CC402F">
              <w:rPr>
                <w:b/>
                <w:color w:val="000000" w:themeColor="text1"/>
              </w:rPr>
              <w:tab/>
            </w:r>
          </w:p>
        </w:tc>
        <w:tc>
          <w:tcPr>
            <w:tcW w:w="3190" w:type="dxa"/>
          </w:tcPr>
          <w:p w:rsidR="00CC402F" w:rsidRPr="00CC402F" w:rsidRDefault="00CC402F" w:rsidP="00990BA2">
            <w:pPr>
              <w:pBdr>
                <w:bottom w:val="single" w:sz="12" w:space="1" w:color="auto"/>
              </w:pBdr>
              <w:spacing w:before="0" w:after="0" w:line="240" w:lineRule="auto"/>
              <w:ind w:right="-2"/>
              <w:rPr>
                <w:i/>
                <w:color w:val="000000" w:themeColor="text1"/>
              </w:rPr>
            </w:pPr>
          </w:p>
          <w:p w:rsidR="00CC402F" w:rsidRPr="00CC402F" w:rsidRDefault="00CC402F" w:rsidP="00990BA2">
            <w:pPr>
              <w:spacing w:before="0" w:after="0" w:line="240" w:lineRule="auto"/>
              <w:ind w:right="-2"/>
              <w:rPr>
                <w:i/>
                <w:color w:val="000000" w:themeColor="text1"/>
              </w:rPr>
            </w:pPr>
            <w:r w:rsidRPr="00CC402F">
              <w:rPr>
                <w:i/>
                <w:color w:val="000000" w:themeColor="text1"/>
              </w:rPr>
              <w:t>підпис</w:t>
            </w:r>
          </w:p>
          <w:p w:rsidR="00CC402F" w:rsidRPr="00CC402F" w:rsidRDefault="00CC402F" w:rsidP="00990BA2">
            <w:pPr>
              <w:pBdr>
                <w:bottom w:val="single" w:sz="12" w:space="1" w:color="auto"/>
              </w:pBdr>
              <w:spacing w:before="0" w:after="0" w:line="240" w:lineRule="auto"/>
              <w:ind w:right="-2"/>
              <w:rPr>
                <w:i/>
                <w:color w:val="000000" w:themeColor="text1"/>
              </w:rPr>
            </w:pPr>
          </w:p>
          <w:p w:rsidR="00CC402F" w:rsidRPr="00CC402F" w:rsidRDefault="00CC402F" w:rsidP="00990BA2">
            <w:pPr>
              <w:pBdr>
                <w:bottom w:val="single" w:sz="12" w:space="1" w:color="auto"/>
              </w:pBdr>
              <w:spacing w:before="0" w:after="0" w:line="240" w:lineRule="auto"/>
              <w:ind w:right="-2"/>
              <w:rPr>
                <w:i/>
                <w:color w:val="000000" w:themeColor="text1"/>
              </w:rPr>
            </w:pPr>
          </w:p>
          <w:p w:rsidR="00CC402F" w:rsidRPr="00CC402F" w:rsidRDefault="00CC402F" w:rsidP="00990BA2">
            <w:pPr>
              <w:pBdr>
                <w:bottom w:val="single" w:sz="12" w:space="1" w:color="auto"/>
              </w:pBdr>
              <w:spacing w:before="0" w:after="0" w:line="240" w:lineRule="auto"/>
              <w:ind w:right="-2"/>
              <w:rPr>
                <w:i/>
                <w:color w:val="000000" w:themeColor="text1"/>
              </w:rPr>
            </w:pPr>
          </w:p>
          <w:p w:rsidR="00CC402F" w:rsidRPr="00CC402F" w:rsidRDefault="00CC402F" w:rsidP="00990BA2">
            <w:pPr>
              <w:spacing w:before="0" w:after="0" w:line="240" w:lineRule="auto"/>
              <w:ind w:right="-2"/>
              <w:rPr>
                <w:i/>
                <w:color w:val="000000" w:themeColor="text1"/>
              </w:rPr>
            </w:pPr>
            <w:r w:rsidRPr="00CC402F">
              <w:rPr>
                <w:i/>
                <w:color w:val="000000" w:themeColor="text1"/>
              </w:rPr>
              <w:t>підпис</w:t>
            </w:r>
          </w:p>
          <w:p w:rsidR="00CC402F" w:rsidRPr="00CC402F" w:rsidRDefault="00CC402F" w:rsidP="00990BA2">
            <w:pPr>
              <w:pBdr>
                <w:bottom w:val="single" w:sz="12" w:space="1" w:color="auto"/>
              </w:pBdr>
              <w:spacing w:before="0" w:after="0" w:line="240" w:lineRule="auto"/>
              <w:ind w:right="-2"/>
              <w:rPr>
                <w:i/>
                <w:color w:val="000000" w:themeColor="text1"/>
              </w:rPr>
            </w:pPr>
          </w:p>
          <w:p w:rsidR="00CC402F" w:rsidRPr="00CC402F" w:rsidRDefault="00CC402F" w:rsidP="00990BA2">
            <w:pPr>
              <w:pBdr>
                <w:bottom w:val="single" w:sz="12" w:space="1" w:color="auto"/>
              </w:pBdr>
              <w:spacing w:before="0" w:after="0" w:line="240" w:lineRule="auto"/>
              <w:ind w:right="-2"/>
              <w:rPr>
                <w:i/>
                <w:color w:val="000000" w:themeColor="text1"/>
              </w:rPr>
            </w:pPr>
          </w:p>
          <w:p w:rsidR="00CC402F" w:rsidRPr="00CC402F" w:rsidRDefault="00CC402F" w:rsidP="00990BA2">
            <w:pPr>
              <w:spacing w:before="0" w:after="0" w:line="240" w:lineRule="auto"/>
              <w:ind w:right="-2"/>
              <w:rPr>
                <w:color w:val="000000" w:themeColor="text1"/>
              </w:rPr>
            </w:pPr>
            <w:r w:rsidRPr="00CC402F">
              <w:rPr>
                <w:i/>
                <w:color w:val="000000" w:themeColor="text1"/>
              </w:rPr>
              <w:t>підпис</w:t>
            </w:r>
          </w:p>
        </w:tc>
        <w:tc>
          <w:tcPr>
            <w:tcW w:w="3216" w:type="dxa"/>
          </w:tcPr>
          <w:p w:rsidR="00CC402F" w:rsidRPr="00CC402F" w:rsidRDefault="00CC402F" w:rsidP="00990BA2">
            <w:pPr>
              <w:pBdr>
                <w:bottom w:val="single" w:sz="12" w:space="1" w:color="auto"/>
              </w:pBdr>
              <w:spacing w:before="0" w:after="0" w:line="240" w:lineRule="auto"/>
              <w:ind w:right="-2"/>
              <w:jc w:val="center"/>
              <w:rPr>
                <w:i/>
                <w:color w:val="000000" w:themeColor="text1"/>
              </w:rPr>
            </w:pPr>
          </w:p>
          <w:p w:rsidR="00CC402F" w:rsidRPr="00CC402F" w:rsidRDefault="00CC402F" w:rsidP="00990BA2">
            <w:pPr>
              <w:spacing w:before="0" w:after="0" w:line="240" w:lineRule="auto"/>
              <w:ind w:right="-2"/>
              <w:rPr>
                <w:i/>
                <w:color w:val="000000" w:themeColor="text1"/>
              </w:rPr>
            </w:pPr>
            <w:r w:rsidRPr="00CC402F">
              <w:rPr>
                <w:i/>
                <w:color w:val="000000" w:themeColor="text1"/>
              </w:rPr>
              <w:t>прізвище, ініціали</w:t>
            </w:r>
          </w:p>
          <w:p w:rsidR="00CC402F" w:rsidRPr="00CC402F" w:rsidRDefault="00CC402F" w:rsidP="00990BA2">
            <w:pPr>
              <w:pBdr>
                <w:bottom w:val="single" w:sz="12" w:space="1" w:color="auto"/>
              </w:pBdr>
              <w:spacing w:before="0" w:after="0" w:line="240" w:lineRule="auto"/>
              <w:ind w:right="-2"/>
              <w:jc w:val="center"/>
              <w:rPr>
                <w:i/>
                <w:color w:val="000000" w:themeColor="text1"/>
              </w:rPr>
            </w:pPr>
          </w:p>
          <w:p w:rsidR="00CC402F" w:rsidRPr="00CC402F" w:rsidRDefault="00CC402F" w:rsidP="00990BA2">
            <w:pPr>
              <w:pBdr>
                <w:bottom w:val="single" w:sz="12" w:space="1" w:color="auto"/>
              </w:pBdr>
              <w:spacing w:before="0" w:after="0" w:line="240" w:lineRule="auto"/>
              <w:ind w:right="-2"/>
              <w:jc w:val="center"/>
              <w:rPr>
                <w:i/>
                <w:color w:val="000000" w:themeColor="text1"/>
              </w:rPr>
            </w:pPr>
          </w:p>
          <w:p w:rsidR="00CC402F" w:rsidRPr="00CC402F" w:rsidRDefault="00CC402F" w:rsidP="00990BA2">
            <w:pPr>
              <w:pBdr>
                <w:bottom w:val="single" w:sz="12" w:space="1" w:color="auto"/>
              </w:pBdr>
              <w:spacing w:before="0" w:after="0" w:line="240" w:lineRule="auto"/>
              <w:ind w:right="-2"/>
              <w:jc w:val="center"/>
              <w:rPr>
                <w:i/>
                <w:color w:val="000000" w:themeColor="text1"/>
              </w:rPr>
            </w:pPr>
          </w:p>
          <w:p w:rsidR="00CC402F" w:rsidRPr="00CC402F" w:rsidRDefault="00CC402F" w:rsidP="00990BA2">
            <w:pPr>
              <w:spacing w:before="0" w:after="0" w:line="240" w:lineRule="auto"/>
              <w:ind w:right="-2"/>
              <w:rPr>
                <w:i/>
                <w:color w:val="000000" w:themeColor="text1"/>
              </w:rPr>
            </w:pPr>
            <w:r w:rsidRPr="00CC402F">
              <w:rPr>
                <w:i/>
                <w:color w:val="000000" w:themeColor="text1"/>
              </w:rPr>
              <w:t>прізвище, ініціали</w:t>
            </w:r>
          </w:p>
          <w:p w:rsidR="00CC402F" w:rsidRPr="00CC402F" w:rsidRDefault="00CC402F" w:rsidP="00990BA2">
            <w:pPr>
              <w:pBdr>
                <w:bottom w:val="single" w:sz="12" w:space="1" w:color="auto"/>
              </w:pBdr>
              <w:spacing w:before="0" w:after="0" w:line="240" w:lineRule="auto"/>
              <w:ind w:right="-2"/>
              <w:jc w:val="center"/>
              <w:rPr>
                <w:i/>
                <w:color w:val="000000" w:themeColor="text1"/>
              </w:rPr>
            </w:pPr>
          </w:p>
          <w:p w:rsidR="00CC402F" w:rsidRPr="00CC402F" w:rsidRDefault="00CC402F" w:rsidP="00990BA2">
            <w:pPr>
              <w:pBdr>
                <w:bottom w:val="single" w:sz="12" w:space="1" w:color="auto"/>
              </w:pBdr>
              <w:spacing w:before="0" w:after="0" w:line="240" w:lineRule="auto"/>
              <w:ind w:right="-2"/>
              <w:jc w:val="center"/>
              <w:rPr>
                <w:i/>
                <w:color w:val="000000" w:themeColor="text1"/>
              </w:rPr>
            </w:pPr>
          </w:p>
          <w:p w:rsidR="00CC402F" w:rsidRPr="00CC402F" w:rsidRDefault="00CC402F" w:rsidP="00990BA2">
            <w:pPr>
              <w:spacing w:before="0" w:after="0" w:line="240" w:lineRule="auto"/>
              <w:ind w:right="-2"/>
              <w:rPr>
                <w:i/>
                <w:color w:val="000000" w:themeColor="text1"/>
              </w:rPr>
            </w:pPr>
            <w:r w:rsidRPr="00CC402F">
              <w:rPr>
                <w:i/>
                <w:color w:val="000000" w:themeColor="text1"/>
              </w:rPr>
              <w:t>прізвище, ініціали</w:t>
            </w:r>
          </w:p>
        </w:tc>
      </w:tr>
    </w:tbl>
    <w:p w:rsidR="00CC402F" w:rsidRPr="00CC402F" w:rsidRDefault="00CC402F" w:rsidP="00CC402F">
      <w:pPr>
        <w:pStyle w:val="msonormalcxspmiddle"/>
        <w:spacing w:before="0" w:beforeAutospacing="0" w:after="0" w:afterAutospacing="0"/>
        <w:ind w:left="5103" w:right="-2" w:firstLine="0"/>
        <w:rPr>
          <w:i/>
          <w:color w:val="000000" w:themeColor="text1"/>
        </w:rPr>
      </w:pPr>
    </w:p>
    <w:p w:rsidR="00CC402F" w:rsidRPr="00CC402F" w:rsidRDefault="00CC402F" w:rsidP="00CC402F">
      <w:pPr>
        <w:pStyle w:val="msonormalcxspmiddle"/>
        <w:spacing w:before="0" w:beforeAutospacing="0" w:after="0" w:afterAutospacing="0"/>
        <w:ind w:left="5103" w:right="-2" w:firstLine="0"/>
        <w:jc w:val="right"/>
        <w:rPr>
          <w:i/>
          <w:color w:val="000000" w:themeColor="text1"/>
        </w:rPr>
      </w:pPr>
      <w:r w:rsidRPr="00CC402F">
        <w:rPr>
          <w:i/>
          <w:color w:val="000000" w:themeColor="text1"/>
        </w:rPr>
        <w:br w:type="column"/>
      </w:r>
      <w:r w:rsidRPr="00CC402F">
        <w:rPr>
          <w:i/>
          <w:color w:val="000000" w:themeColor="text1"/>
        </w:rPr>
        <w:lastRenderedPageBreak/>
        <w:t>Додаток 6 до Положення</w:t>
      </w:r>
    </w:p>
    <w:p w:rsidR="00CC402F" w:rsidRPr="00CC402F" w:rsidRDefault="00CC402F" w:rsidP="00CC402F">
      <w:pPr>
        <w:pStyle w:val="msonormalcxspmiddle"/>
        <w:spacing w:before="0" w:beforeAutospacing="0" w:after="0" w:afterAutospacing="0"/>
        <w:ind w:left="6237" w:right="-2" w:firstLine="0"/>
        <w:rPr>
          <w:color w:val="000000" w:themeColor="text1"/>
        </w:rPr>
      </w:pPr>
    </w:p>
    <w:p w:rsidR="00CC402F" w:rsidRPr="00CC402F" w:rsidRDefault="00CC402F" w:rsidP="00CC402F">
      <w:pPr>
        <w:spacing w:before="0" w:after="0" w:line="240" w:lineRule="auto"/>
        <w:ind w:right="-2" w:firstLine="0"/>
        <w:jc w:val="center"/>
        <w:rPr>
          <w:color w:val="000000" w:themeColor="text1"/>
        </w:rPr>
      </w:pPr>
      <w:r w:rsidRPr="00CC402F">
        <w:rPr>
          <w:noProof/>
          <w:color w:val="000000" w:themeColor="text1"/>
        </w:rPr>
        <w:drawing>
          <wp:inline distT="0" distB="0" distL="0" distR="0" wp14:anchorId="51223B51" wp14:editId="294A7B7A">
            <wp:extent cx="431800" cy="571500"/>
            <wp:effectExtent l="0" t="0" r="6350" b="0"/>
            <wp:docPr id="2"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800" cy="571500"/>
                    </a:xfrm>
                    <a:prstGeom prst="rect">
                      <a:avLst/>
                    </a:prstGeom>
                    <a:noFill/>
                    <a:ln>
                      <a:noFill/>
                    </a:ln>
                  </pic:spPr>
                </pic:pic>
              </a:graphicData>
            </a:graphic>
          </wp:inline>
        </w:drawing>
      </w:r>
    </w:p>
    <w:p w:rsidR="00CC402F" w:rsidRPr="00CC402F" w:rsidRDefault="00CC402F" w:rsidP="00CC402F">
      <w:pPr>
        <w:spacing w:before="0" w:after="0" w:line="240" w:lineRule="auto"/>
        <w:ind w:right="-2"/>
        <w:jc w:val="center"/>
        <w:rPr>
          <w:b/>
          <w:color w:val="000000" w:themeColor="text1"/>
        </w:rPr>
      </w:pPr>
    </w:p>
    <w:p w:rsidR="00CC402F" w:rsidRPr="00CC402F" w:rsidRDefault="00CC402F" w:rsidP="00CC402F">
      <w:pPr>
        <w:spacing w:before="0" w:after="0" w:line="240" w:lineRule="auto"/>
        <w:ind w:right="-2"/>
        <w:jc w:val="center"/>
        <w:rPr>
          <w:b/>
          <w:color w:val="000000" w:themeColor="text1"/>
        </w:rPr>
      </w:pPr>
      <w:r w:rsidRPr="00CC402F">
        <w:rPr>
          <w:b/>
          <w:color w:val="000000" w:themeColor="text1"/>
        </w:rPr>
        <w:t>Львівський окружний адміністративний суд</w:t>
      </w:r>
    </w:p>
    <w:p w:rsidR="00CC402F" w:rsidRPr="00CC402F" w:rsidRDefault="00CC402F" w:rsidP="00CC402F">
      <w:pPr>
        <w:spacing w:before="0" w:after="0" w:line="240" w:lineRule="auto"/>
        <w:ind w:right="-2"/>
        <w:jc w:val="center"/>
        <w:rPr>
          <w:b/>
          <w:color w:val="000000" w:themeColor="text1"/>
        </w:rPr>
      </w:pPr>
    </w:p>
    <w:p w:rsidR="00CC402F" w:rsidRPr="00CC402F" w:rsidRDefault="00CC402F" w:rsidP="00CC402F">
      <w:pPr>
        <w:spacing w:before="0" w:after="0" w:line="240" w:lineRule="auto"/>
        <w:ind w:right="-2"/>
        <w:jc w:val="center"/>
        <w:rPr>
          <w:b/>
          <w:color w:val="000000" w:themeColor="text1"/>
        </w:rPr>
      </w:pPr>
      <w:r w:rsidRPr="00CC402F">
        <w:rPr>
          <w:b/>
          <w:color w:val="000000" w:themeColor="text1"/>
        </w:rPr>
        <w:t>Б  Ю  Л  Е  Т  Е  Н  Ь</w:t>
      </w:r>
    </w:p>
    <w:p w:rsidR="00CC402F" w:rsidRPr="00CC402F" w:rsidRDefault="00CC402F" w:rsidP="00CC402F">
      <w:pPr>
        <w:spacing w:before="0" w:after="0" w:line="240" w:lineRule="auto"/>
        <w:ind w:right="-2" w:firstLine="0"/>
        <w:jc w:val="center"/>
        <w:rPr>
          <w:b/>
          <w:color w:val="000000" w:themeColor="text1"/>
        </w:rPr>
      </w:pPr>
      <w:r w:rsidRPr="00CC402F">
        <w:rPr>
          <w:b/>
          <w:color w:val="000000" w:themeColor="text1"/>
        </w:rPr>
        <w:t xml:space="preserve">Д Л Я  П О В Т О Р Н О Г О  Т А Є М Н О Г О  Г О Л О С У В А Н </w:t>
      </w:r>
      <w:proofErr w:type="spellStart"/>
      <w:r w:rsidRPr="00CC402F">
        <w:rPr>
          <w:b/>
          <w:color w:val="000000" w:themeColor="text1"/>
        </w:rPr>
        <w:t>Н</w:t>
      </w:r>
      <w:proofErr w:type="spellEnd"/>
      <w:r w:rsidRPr="00CC402F">
        <w:rPr>
          <w:b/>
          <w:color w:val="000000" w:themeColor="text1"/>
        </w:rPr>
        <w:t xml:space="preserve"> Я</w:t>
      </w:r>
    </w:p>
    <w:p w:rsidR="00CC402F" w:rsidRPr="00CC402F" w:rsidRDefault="00CC402F" w:rsidP="00CC402F">
      <w:pPr>
        <w:spacing w:before="0" w:after="0" w:line="240" w:lineRule="auto"/>
        <w:ind w:right="-2" w:firstLine="0"/>
        <w:jc w:val="center"/>
        <w:rPr>
          <w:b/>
          <w:color w:val="000000" w:themeColor="text1"/>
        </w:rPr>
      </w:pPr>
    </w:p>
    <w:p w:rsidR="00CC402F" w:rsidRPr="00CC402F" w:rsidRDefault="00CC402F" w:rsidP="00CC402F">
      <w:pPr>
        <w:spacing w:before="0" w:after="0" w:line="240" w:lineRule="auto"/>
        <w:ind w:right="-2"/>
        <w:jc w:val="center"/>
        <w:rPr>
          <w:b/>
          <w:color w:val="000000" w:themeColor="text1"/>
        </w:rPr>
      </w:pPr>
      <w:r w:rsidRPr="00CC402F">
        <w:rPr>
          <w:b/>
          <w:color w:val="000000" w:themeColor="text1"/>
        </w:rPr>
        <w:t xml:space="preserve">з обрання делегатів </w:t>
      </w:r>
    </w:p>
    <w:p w:rsidR="00CC402F" w:rsidRPr="00CC402F" w:rsidRDefault="00CC402F" w:rsidP="00CC402F">
      <w:pPr>
        <w:spacing w:before="0" w:after="0" w:line="240" w:lineRule="auto"/>
        <w:ind w:right="0"/>
        <w:jc w:val="center"/>
        <w:rPr>
          <w:b/>
          <w:color w:val="000000" w:themeColor="text1"/>
          <w:lang w:val="ru-RU"/>
        </w:rPr>
      </w:pPr>
      <w:r w:rsidRPr="00CC402F">
        <w:rPr>
          <w:b/>
          <w:color w:val="000000" w:themeColor="text1"/>
        </w:rPr>
        <w:t>на з’їзд суддів України</w:t>
      </w:r>
    </w:p>
    <w:p w:rsidR="00CC402F" w:rsidRPr="00CC402F" w:rsidRDefault="00CC402F" w:rsidP="00CC402F">
      <w:pPr>
        <w:spacing w:before="0" w:after="0" w:line="240" w:lineRule="auto"/>
        <w:ind w:right="0"/>
        <w:jc w:val="center"/>
        <w:rPr>
          <w:i/>
          <w:color w:val="000000" w:themeColor="text1"/>
          <w:lang w:val="ru-RU"/>
        </w:rPr>
      </w:pPr>
    </w:p>
    <w:p w:rsidR="00CC402F" w:rsidRPr="00CC402F" w:rsidRDefault="00CC402F" w:rsidP="00CC402F">
      <w:pPr>
        <w:spacing w:before="0" w:after="0" w:line="240" w:lineRule="auto"/>
        <w:ind w:right="0" w:firstLine="0"/>
        <w:rPr>
          <w:b/>
          <w:color w:val="000000" w:themeColor="text1"/>
        </w:rPr>
      </w:pPr>
      <w:r w:rsidRPr="00CC402F">
        <w:rPr>
          <w:b/>
          <w:color w:val="000000" w:themeColor="text1"/>
        </w:rPr>
        <w:t>«____»____________ 20</w:t>
      </w:r>
      <w:r w:rsidRPr="00CC402F">
        <w:rPr>
          <w:b/>
          <w:color w:val="000000" w:themeColor="text1"/>
          <w:lang w:val="ru-RU"/>
        </w:rPr>
        <w:t>2</w:t>
      </w:r>
      <w:r w:rsidRPr="00CC402F">
        <w:rPr>
          <w:b/>
          <w:color w:val="000000" w:themeColor="text1"/>
        </w:rPr>
        <w:t xml:space="preserve">__ року                                                                    </w:t>
      </w:r>
      <w:proofErr w:type="spellStart"/>
      <w:r w:rsidRPr="00CC402F">
        <w:rPr>
          <w:b/>
          <w:color w:val="000000" w:themeColor="text1"/>
        </w:rPr>
        <w:t>м.Львів</w:t>
      </w:r>
      <w:proofErr w:type="spellEnd"/>
    </w:p>
    <w:p w:rsidR="00CC402F" w:rsidRPr="00CC402F" w:rsidRDefault="00CC402F" w:rsidP="00CC402F">
      <w:pPr>
        <w:spacing w:before="0" w:after="0" w:line="240" w:lineRule="auto"/>
        <w:ind w:right="0" w:firstLine="0"/>
        <w:rPr>
          <w:i/>
          <w:color w:val="000000" w:themeColor="text1"/>
          <w:sz w:val="20"/>
          <w:szCs w:val="20"/>
        </w:rPr>
      </w:pPr>
      <w:r w:rsidRPr="00CC402F">
        <w:rPr>
          <w:i/>
          <w:color w:val="000000" w:themeColor="text1"/>
        </w:rPr>
        <w:t xml:space="preserve">                                                                                                              </w:t>
      </w:r>
      <w:r w:rsidRPr="00CC402F">
        <w:rPr>
          <w:i/>
          <w:color w:val="000000" w:themeColor="text1"/>
          <w:sz w:val="20"/>
          <w:szCs w:val="20"/>
        </w:rPr>
        <w:t>місце проведення голосування</w:t>
      </w:r>
    </w:p>
    <w:p w:rsidR="00CC402F" w:rsidRPr="00CC402F" w:rsidRDefault="00CC402F" w:rsidP="00CC402F">
      <w:pPr>
        <w:spacing w:before="0" w:after="0" w:line="240" w:lineRule="auto"/>
        <w:ind w:right="0" w:firstLine="0"/>
        <w:rPr>
          <w:color w:val="000000" w:themeColor="text1"/>
        </w:rPr>
      </w:pPr>
      <w:r w:rsidRPr="00CC402F">
        <w:rPr>
          <w:color w:val="000000" w:themeColor="text1"/>
        </w:rPr>
        <w:t xml:space="preserve">  </w:t>
      </w:r>
      <w:r w:rsidRPr="00CC402F">
        <w:rPr>
          <w:color w:val="000000" w:themeColor="text1"/>
        </w:rPr>
        <w:tab/>
      </w:r>
      <w:r w:rsidRPr="00CC402F">
        <w:rPr>
          <w:color w:val="000000" w:themeColor="text1"/>
        </w:rPr>
        <w:sym w:font="Wingdings 2" w:char="F0A3"/>
      </w:r>
      <w:r w:rsidRPr="00CC402F">
        <w:rPr>
          <w:color w:val="000000" w:themeColor="text1"/>
        </w:rPr>
        <w:t xml:space="preserve">   _________________________________________</w:t>
      </w:r>
    </w:p>
    <w:p w:rsidR="00CC402F" w:rsidRPr="00CC402F" w:rsidRDefault="00CC402F" w:rsidP="00CC402F">
      <w:pPr>
        <w:spacing w:before="0" w:after="0" w:line="240" w:lineRule="auto"/>
        <w:ind w:right="-2"/>
        <w:rPr>
          <w:color w:val="000000" w:themeColor="text1"/>
        </w:rPr>
      </w:pPr>
      <w:r w:rsidRPr="00CC402F">
        <w:rPr>
          <w:color w:val="000000" w:themeColor="text1"/>
        </w:rPr>
        <w:t xml:space="preserve">                         Прізвище, ім’я та по батькові кандидата</w:t>
      </w:r>
    </w:p>
    <w:p w:rsidR="00CC402F" w:rsidRPr="00CC402F" w:rsidRDefault="00CC402F" w:rsidP="00CC402F">
      <w:pPr>
        <w:spacing w:before="0" w:after="0" w:line="240" w:lineRule="auto"/>
        <w:ind w:right="-2"/>
        <w:rPr>
          <w:color w:val="000000" w:themeColor="text1"/>
        </w:rPr>
      </w:pPr>
      <w:r w:rsidRPr="00CC402F">
        <w:rPr>
          <w:color w:val="000000" w:themeColor="text1"/>
        </w:rPr>
        <w:t xml:space="preserve">  </w:t>
      </w:r>
      <w:r w:rsidRPr="00CC402F">
        <w:rPr>
          <w:color w:val="000000" w:themeColor="text1"/>
        </w:rPr>
        <w:tab/>
      </w:r>
      <w:r w:rsidRPr="00CC402F">
        <w:rPr>
          <w:color w:val="000000" w:themeColor="text1"/>
        </w:rPr>
        <w:sym w:font="Wingdings 2" w:char="F0A3"/>
      </w:r>
      <w:r w:rsidRPr="00CC402F">
        <w:rPr>
          <w:color w:val="000000" w:themeColor="text1"/>
        </w:rPr>
        <w:t xml:space="preserve">   _________________________________________</w:t>
      </w:r>
    </w:p>
    <w:p w:rsidR="00CC402F" w:rsidRPr="00CC402F" w:rsidRDefault="00CC402F" w:rsidP="00CC402F">
      <w:pPr>
        <w:spacing w:before="0" w:after="0" w:line="240" w:lineRule="auto"/>
        <w:ind w:right="-2"/>
        <w:rPr>
          <w:color w:val="000000" w:themeColor="text1"/>
        </w:rPr>
      </w:pPr>
      <w:r w:rsidRPr="00CC402F">
        <w:rPr>
          <w:color w:val="000000" w:themeColor="text1"/>
        </w:rPr>
        <w:t xml:space="preserve">                         Прізвище, ім’я та по батькові кандидата</w:t>
      </w:r>
    </w:p>
    <w:p w:rsidR="00CC402F" w:rsidRPr="00CC402F" w:rsidRDefault="00CC402F" w:rsidP="00CC402F">
      <w:pPr>
        <w:spacing w:before="0" w:after="0" w:line="240" w:lineRule="auto"/>
        <w:ind w:left="1418" w:right="-2" w:firstLine="0"/>
        <w:rPr>
          <w:color w:val="000000" w:themeColor="text1"/>
        </w:rPr>
      </w:pPr>
      <w:r w:rsidRPr="00CC402F">
        <w:rPr>
          <w:color w:val="000000" w:themeColor="text1"/>
        </w:rPr>
        <w:sym w:font="Wingdings 2" w:char="F0A3"/>
      </w:r>
      <w:r w:rsidRPr="00CC402F">
        <w:rPr>
          <w:color w:val="000000" w:themeColor="text1"/>
        </w:rPr>
        <w:t xml:space="preserve">  __________________________________________</w:t>
      </w:r>
    </w:p>
    <w:p w:rsidR="00CC402F" w:rsidRPr="00CC402F" w:rsidRDefault="00CC402F" w:rsidP="00CC402F">
      <w:pPr>
        <w:spacing w:before="0" w:after="0" w:line="240" w:lineRule="auto"/>
        <w:ind w:left="1559" w:right="-2" w:firstLine="0"/>
        <w:rPr>
          <w:color w:val="000000" w:themeColor="text1"/>
        </w:rPr>
      </w:pPr>
      <w:r w:rsidRPr="00CC402F">
        <w:rPr>
          <w:color w:val="000000" w:themeColor="text1"/>
        </w:rPr>
        <w:t xml:space="preserve">           Прізвище, ім’я та по батькові кандидата</w:t>
      </w:r>
    </w:p>
    <w:p w:rsidR="00CC402F" w:rsidRPr="00CC402F" w:rsidRDefault="00CC402F" w:rsidP="00CC402F">
      <w:pPr>
        <w:spacing w:before="0" w:after="0" w:line="240" w:lineRule="auto"/>
        <w:ind w:left="1418" w:right="-2" w:firstLine="0"/>
        <w:rPr>
          <w:color w:val="000000" w:themeColor="text1"/>
        </w:rPr>
      </w:pPr>
      <w:r w:rsidRPr="00CC402F">
        <w:rPr>
          <w:color w:val="000000" w:themeColor="text1"/>
        </w:rPr>
        <w:sym w:font="Wingdings 2" w:char="F0A3"/>
      </w:r>
      <w:r w:rsidRPr="00CC402F">
        <w:rPr>
          <w:color w:val="000000" w:themeColor="text1"/>
        </w:rPr>
        <w:t xml:space="preserve">   Не підтримую жодного кандидата</w:t>
      </w:r>
    </w:p>
    <w:p w:rsidR="00CC402F" w:rsidRPr="00CC402F" w:rsidRDefault="00CC402F" w:rsidP="00CC402F">
      <w:pPr>
        <w:spacing w:before="0" w:after="0" w:line="240" w:lineRule="auto"/>
        <w:ind w:right="-2" w:firstLine="708"/>
        <w:rPr>
          <w:color w:val="000000" w:themeColor="text1"/>
        </w:rPr>
      </w:pPr>
    </w:p>
    <w:p w:rsidR="00CC402F" w:rsidRPr="00CC402F" w:rsidRDefault="00CC402F" w:rsidP="00CC402F">
      <w:pPr>
        <w:spacing w:before="0" w:after="0" w:line="240" w:lineRule="auto"/>
        <w:ind w:right="0"/>
        <w:rPr>
          <w:color w:val="000000" w:themeColor="text1"/>
        </w:rPr>
      </w:pPr>
      <w:r w:rsidRPr="00CC402F">
        <w:rPr>
          <w:b/>
          <w:color w:val="000000" w:themeColor="text1"/>
        </w:rPr>
        <w:t>Нагадування:</w:t>
      </w:r>
      <w:r w:rsidRPr="00CC402F">
        <w:rPr>
          <w:color w:val="000000" w:themeColor="text1"/>
        </w:rPr>
        <w:t xml:space="preserve"> В бюлетені має бути залишена позначка ««+» або «V» навпроти прізвищ</w:t>
      </w:r>
      <w:r w:rsidRPr="00CC402F">
        <w:rPr>
          <w:b/>
          <w:color w:val="000000" w:themeColor="text1"/>
        </w:rPr>
        <w:t xml:space="preserve"> </w:t>
      </w:r>
      <w:r w:rsidRPr="00CC402F">
        <w:rPr>
          <w:color w:val="000000" w:themeColor="text1"/>
        </w:rPr>
        <w:t>____________________ кандидатів, яких Ви підтримуєте, або навпроти позначки</w:t>
      </w:r>
    </w:p>
    <w:p w:rsidR="00CC402F" w:rsidRPr="00CC402F" w:rsidRDefault="00CC402F" w:rsidP="00CC402F">
      <w:pPr>
        <w:spacing w:before="0" w:after="0" w:line="240" w:lineRule="auto"/>
        <w:ind w:right="0"/>
        <w:rPr>
          <w:color w:val="000000" w:themeColor="text1"/>
          <w:sz w:val="20"/>
          <w:szCs w:val="20"/>
          <w:lang w:val="ru-RU"/>
        </w:rPr>
      </w:pPr>
      <w:r w:rsidRPr="00CC402F">
        <w:rPr>
          <w:color w:val="000000" w:themeColor="text1"/>
          <w:sz w:val="20"/>
          <w:szCs w:val="20"/>
        </w:rPr>
        <w:t xml:space="preserve">   </w:t>
      </w:r>
      <w:r w:rsidRPr="00CC402F">
        <w:rPr>
          <w:color w:val="000000" w:themeColor="text1"/>
          <w:sz w:val="20"/>
          <w:szCs w:val="20"/>
          <w:lang w:val="ru-RU"/>
        </w:rPr>
        <w:t>(</w:t>
      </w:r>
      <w:r w:rsidRPr="00CC402F">
        <w:rPr>
          <w:color w:val="000000" w:themeColor="text1"/>
          <w:sz w:val="20"/>
          <w:szCs w:val="20"/>
        </w:rPr>
        <w:t xml:space="preserve">кількість кандидатів </w:t>
      </w:r>
      <w:proofErr w:type="gramStart"/>
      <w:r w:rsidRPr="00CC402F">
        <w:rPr>
          <w:color w:val="000000" w:themeColor="text1"/>
          <w:sz w:val="20"/>
          <w:szCs w:val="20"/>
        </w:rPr>
        <w:t>в</w:t>
      </w:r>
      <w:proofErr w:type="gramEnd"/>
      <w:r w:rsidRPr="00CC402F">
        <w:rPr>
          <w:color w:val="000000" w:themeColor="text1"/>
          <w:sz w:val="20"/>
          <w:szCs w:val="20"/>
        </w:rPr>
        <w:t>ід суду</w:t>
      </w:r>
      <w:r w:rsidRPr="00CC402F">
        <w:rPr>
          <w:color w:val="000000" w:themeColor="text1"/>
          <w:sz w:val="20"/>
          <w:szCs w:val="20"/>
          <w:lang w:val="ru-RU"/>
        </w:rPr>
        <w:t>)</w:t>
      </w:r>
    </w:p>
    <w:p w:rsidR="00CC402F" w:rsidRPr="00CC402F" w:rsidRDefault="00CC402F" w:rsidP="00CC402F">
      <w:pPr>
        <w:spacing w:before="0" w:after="0" w:line="240" w:lineRule="auto"/>
        <w:ind w:right="0" w:firstLine="0"/>
        <w:rPr>
          <w:color w:val="000000" w:themeColor="text1"/>
        </w:rPr>
      </w:pPr>
      <w:r w:rsidRPr="00CC402F">
        <w:rPr>
          <w:color w:val="000000" w:themeColor="text1"/>
        </w:rPr>
        <w:t xml:space="preserve"> «Не підтримую жодного кандидата».</w:t>
      </w:r>
    </w:p>
    <w:p w:rsidR="00CC402F" w:rsidRPr="00CC402F" w:rsidRDefault="00CC402F" w:rsidP="00CC402F">
      <w:pPr>
        <w:spacing w:before="0" w:after="0" w:line="240" w:lineRule="auto"/>
        <w:ind w:right="-2" w:firstLine="708"/>
        <w:rPr>
          <w:color w:val="000000" w:themeColor="text1"/>
        </w:rPr>
      </w:pPr>
    </w:p>
    <w:tbl>
      <w:tblPr>
        <w:tblW w:w="0" w:type="auto"/>
        <w:tblLook w:val="0000" w:firstRow="0" w:lastRow="0" w:firstColumn="0" w:lastColumn="0" w:noHBand="0" w:noVBand="0"/>
      </w:tblPr>
      <w:tblGrid>
        <w:gridCol w:w="3165"/>
        <w:gridCol w:w="3190"/>
        <w:gridCol w:w="3216"/>
      </w:tblGrid>
      <w:tr w:rsidR="00CC402F" w:rsidRPr="00CC402F" w:rsidTr="00990BA2">
        <w:tc>
          <w:tcPr>
            <w:tcW w:w="3165" w:type="dxa"/>
          </w:tcPr>
          <w:p w:rsidR="00CC402F" w:rsidRPr="00CC402F" w:rsidRDefault="00CC402F" w:rsidP="00990BA2">
            <w:pPr>
              <w:spacing w:before="0" w:after="0" w:line="240" w:lineRule="auto"/>
              <w:ind w:right="-2" w:firstLine="0"/>
              <w:rPr>
                <w:b/>
                <w:color w:val="000000" w:themeColor="text1"/>
              </w:rPr>
            </w:pPr>
            <w:r w:rsidRPr="00CC402F">
              <w:rPr>
                <w:b/>
                <w:color w:val="000000" w:themeColor="text1"/>
              </w:rPr>
              <w:t xml:space="preserve">Голова лічильної </w:t>
            </w:r>
          </w:p>
          <w:p w:rsidR="00CC402F" w:rsidRPr="00CC402F" w:rsidRDefault="00CC402F" w:rsidP="00990BA2">
            <w:pPr>
              <w:spacing w:before="0" w:after="0" w:line="240" w:lineRule="auto"/>
              <w:ind w:right="-2" w:firstLine="0"/>
              <w:jc w:val="left"/>
              <w:rPr>
                <w:b/>
                <w:color w:val="000000" w:themeColor="text1"/>
              </w:rPr>
            </w:pPr>
            <w:r w:rsidRPr="00CC402F">
              <w:rPr>
                <w:b/>
                <w:color w:val="000000" w:themeColor="text1"/>
              </w:rPr>
              <w:t>комісії</w:t>
            </w:r>
          </w:p>
          <w:p w:rsidR="00CC402F" w:rsidRPr="00CC402F" w:rsidRDefault="00CC402F" w:rsidP="00990BA2">
            <w:pPr>
              <w:spacing w:before="0" w:after="0" w:line="240" w:lineRule="auto"/>
              <w:ind w:right="-2"/>
              <w:rPr>
                <w:b/>
                <w:color w:val="000000" w:themeColor="text1"/>
              </w:rPr>
            </w:pPr>
          </w:p>
          <w:p w:rsidR="00CC402F" w:rsidRPr="00CC402F" w:rsidRDefault="00CC402F" w:rsidP="00990BA2">
            <w:pPr>
              <w:spacing w:before="0" w:after="0" w:line="240" w:lineRule="auto"/>
              <w:ind w:right="-2" w:firstLine="0"/>
              <w:rPr>
                <w:b/>
                <w:color w:val="000000" w:themeColor="text1"/>
              </w:rPr>
            </w:pPr>
            <w:r w:rsidRPr="00CC402F">
              <w:rPr>
                <w:b/>
                <w:color w:val="000000" w:themeColor="text1"/>
              </w:rPr>
              <w:t xml:space="preserve">Секретар лічильної      </w:t>
            </w:r>
          </w:p>
          <w:p w:rsidR="00CC402F" w:rsidRPr="00CC402F" w:rsidRDefault="00CC402F" w:rsidP="00990BA2">
            <w:pPr>
              <w:spacing w:before="0" w:after="0" w:line="240" w:lineRule="auto"/>
              <w:ind w:right="-2" w:firstLine="0"/>
              <w:rPr>
                <w:b/>
                <w:color w:val="000000" w:themeColor="text1"/>
              </w:rPr>
            </w:pPr>
            <w:r w:rsidRPr="00CC402F">
              <w:rPr>
                <w:b/>
                <w:color w:val="000000" w:themeColor="text1"/>
              </w:rPr>
              <w:t>комісі</w:t>
            </w:r>
            <w:r w:rsidRPr="00CC402F">
              <w:rPr>
                <w:color w:val="000000" w:themeColor="text1"/>
              </w:rPr>
              <w:t xml:space="preserve">ї                        </w:t>
            </w:r>
          </w:p>
          <w:p w:rsidR="00CC402F" w:rsidRPr="00CC402F" w:rsidRDefault="00CC402F" w:rsidP="00990BA2">
            <w:pPr>
              <w:spacing w:before="0" w:after="0" w:line="240" w:lineRule="auto"/>
              <w:ind w:right="-2"/>
              <w:rPr>
                <w:color w:val="000000" w:themeColor="text1"/>
              </w:rPr>
            </w:pPr>
          </w:p>
        </w:tc>
        <w:tc>
          <w:tcPr>
            <w:tcW w:w="3190" w:type="dxa"/>
          </w:tcPr>
          <w:p w:rsidR="00CC402F" w:rsidRPr="00CC402F" w:rsidRDefault="00CC402F" w:rsidP="00990BA2">
            <w:pPr>
              <w:pBdr>
                <w:bottom w:val="single" w:sz="12" w:space="1" w:color="auto"/>
              </w:pBdr>
              <w:spacing w:before="0" w:after="0" w:line="240" w:lineRule="auto"/>
              <w:ind w:right="-2"/>
              <w:rPr>
                <w:color w:val="000000" w:themeColor="text1"/>
              </w:rPr>
            </w:pPr>
          </w:p>
          <w:p w:rsidR="00CC402F" w:rsidRPr="00CC402F" w:rsidRDefault="00CC402F" w:rsidP="00990BA2">
            <w:pPr>
              <w:spacing w:before="0" w:after="0" w:line="240" w:lineRule="auto"/>
              <w:ind w:right="-2"/>
              <w:rPr>
                <w:i/>
                <w:color w:val="000000" w:themeColor="text1"/>
              </w:rPr>
            </w:pPr>
            <w:r w:rsidRPr="00CC402F">
              <w:rPr>
                <w:color w:val="000000" w:themeColor="text1"/>
              </w:rPr>
              <w:t xml:space="preserve">  </w:t>
            </w:r>
            <w:r w:rsidRPr="00CC402F">
              <w:rPr>
                <w:i/>
                <w:color w:val="000000" w:themeColor="text1"/>
              </w:rPr>
              <w:t>підпис</w:t>
            </w:r>
          </w:p>
          <w:p w:rsidR="00CC402F" w:rsidRPr="00CC402F" w:rsidRDefault="00CC402F" w:rsidP="00990BA2">
            <w:pPr>
              <w:spacing w:before="0" w:after="0" w:line="240" w:lineRule="auto"/>
              <w:ind w:right="-2"/>
              <w:rPr>
                <w:i/>
                <w:color w:val="000000" w:themeColor="text1"/>
              </w:rPr>
            </w:pPr>
          </w:p>
          <w:p w:rsidR="00CC402F" w:rsidRPr="00CC402F" w:rsidRDefault="00CC402F" w:rsidP="00990BA2">
            <w:pPr>
              <w:pBdr>
                <w:bottom w:val="single" w:sz="12" w:space="1" w:color="auto"/>
              </w:pBdr>
              <w:spacing w:before="0" w:after="0" w:line="240" w:lineRule="auto"/>
              <w:ind w:right="-2"/>
              <w:rPr>
                <w:i/>
                <w:color w:val="000000" w:themeColor="text1"/>
              </w:rPr>
            </w:pPr>
          </w:p>
          <w:p w:rsidR="00CC402F" w:rsidRPr="00CC402F" w:rsidRDefault="00CC402F" w:rsidP="00990BA2">
            <w:pPr>
              <w:pBdr>
                <w:bottom w:val="single" w:sz="12" w:space="1" w:color="auto"/>
              </w:pBdr>
              <w:spacing w:before="0" w:after="0" w:line="240" w:lineRule="auto"/>
              <w:ind w:right="-2"/>
              <w:rPr>
                <w:i/>
                <w:color w:val="000000" w:themeColor="text1"/>
              </w:rPr>
            </w:pPr>
          </w:p>
          <w:p w:rsidR="00CC402F" w:rsidRPr="00CC402F" w:rsidRDefault="00CC402F" w:rsidP="00990BA2">
            <w:pPr>
              <w:spacing w:before="0" w:after="0" w:line="240" w:lineRule="auto"/>
              <w:ind w:right="-2"/>
              <w:rPr>
                <w:i/>
                <w:color w:val="000000" w:themeColor="text1"/>
              </w:rPr>
            </w:pPr>
            <w:r w:rsidRPr="00CC402F">
              <w:rPr>
                <w:i/>
                <w:color w:val="000000" w:themeColor="text1"/>
              </w:rPr>
              <w:t>підпис</w:t>
            </w:r>
          </w:p>
          <w:p w:rsidR="00CC402F" w:rsidRPr="00CC402F" w:rsidRDefault="00CC402F" w:rsidP="00990BA2">
            <w:pPr>
              <w:spacing w:before="0" w:after="0" w:line="240" w:lineRule="auto"/>
              <w:ind w:right="-2" w:firstLine="0"/>
              <w:rPr>
                <w:color w:val="000000" w:themeColor="text1"/>
              </w:rPr>
            </w:pPr>
          </w:p>
        </w:tc>
        <w:tc>
          <w:tcPr>
            <w:tcW w:w="3216" w:type="dxa"/>
          </w:tcPr>
          <w:p w:rsidR="00CC402F" w:rsidRPr="00CC402F" w:rsidRDefault="00CC402F" w:rsidP="00990BA2">
            <w:pPr>
              <w:pBdr>
                <w:bottom w:val="single" w:sz="12" w:space="1" w:color="auto"/>
              </w:pBdr>
              <w:spacing w:before="0" w:after="0" w:line="240" w:lineRule="auto"/>
              <w:ind w:right="-2" w:firstLine="0"/>
              <w:rPr>
                <w:color w:val="000000" w:themeColor="text1"/>
              </w:rPr>
            </w:pPr>
            <w:r w:rsidRPr="00CC402F">
              <w:rPr>
                <w:color w:val="000000" w:themeColor="text1"/>
              </w:rPr>
              <w:t xml:space="preserve">  </w:t>
            </w:r>
          </w:p>
          <w:p w:rsidR="00CC402F" w:rsidRPr="00CC402F" w:rsidRDefault="00CC402F" w:rsidP="00990BA2">
            <w:pPr>
              <w:spacing w:before="0" w:after="0" w:line="240" w:lineRule="auto"/>
              <w:ind w:right="-2"/>
              <w:rPr>
                <w:i/>
                <w:color w:val="000000" w:themeColor="text1"/>
              </w:rPr>
            </w:pPr>
            <w:r w:rsidRPr="00CC402F">
              <w:rPr>
                <w:i/>
                <w:color w:val="000000" w:themeColor="text1"/>
              </w:rPr>
              <w:t>прізвище, ініціали</w:t>
            </w:r>
          </w:p>
          <w:p w:rsidR="00CC402F" w:rsidRPr="00CC402F" w:rsidRDefault="00CC402F" w:rsidP="00990BA2">
            <w:pPr>
              <w:spacing w:before="0" w:after="0" w:line="240" w:lineRule="auto"/>
              <w:ind w:right="-2"/>
              <w:jc w:val="center"/>
              <w:rPr>
                <w:i/>
                <w:color w:val="000000" w:themeColor="text1"/>
              </w:rPr>
            </w:pPr>
          </w:p>
          <w:p w:rsidR="00CC402F" w:rsidRPr="00CC402F" w:rsidRDefault="00CC402F" w:rsidP="00990BA2">
            <w:pPr>
              <w:pBdr>
                <w:bottom w:val="single" w:sz="12" w:space="1" w:color="auto"/>
              </w:pBdr>
              <w:spacing w:before="0" w:after="0" w:line="240" w:lineRule="auto"/>
              <w:ind w:right="-2"/>
              <w:jc w:val="center"/>
              <w:rPr>
                <w:i/>
                <w:color w:val="000000" w:themeColor="text1"/>
              </w:rPr>
            </w:pPr>
          </w:p>
          <w:p w:rsidR="00CC402F" w:rsidRPr="00CC402F" w:rsidRDefault="00CC402F" w:rsidP="00990BA2">
            <w:pPr>
              <w:pBdr>
                <w:bottom w:val="single" w:sz="12" w:space="1" w:color="auto"/>
              </w:pBdr>
              <w:spacing w:before="0" w:after="0" w:line="240" w:lineRule="auto"/>
              <w:ind w:right="-2"/>
              <w:jc w:val="center"/>
              <w:rPr>
                <w:i/>
                <w:color w:val="000000" w:themeColor="text1"/>
              </w:rPr>
            </w:pPr>
          </w:p>
          <w:p w:rsidR="00CC402F" w:rsidRPr="00CC402F" w:rsidRDefault="00CC402F" w:rsidP="00990BA2">
            <w:pPr>
              <w:spacing w:before="0" w:after="0" w:line="240" w:lineRule="auto"/>
              <w:ind w:right="-2"/>
              <w:rPr>
                <w:i/>
                <w:color w:val="000000" w:themeColor="text1"/>
              </w:rPr>
            </w:pPr>
            <w:r w:rsidRPr="00CC402F">
              <w:rPr>
                <w:i/>
                <w:color w:val="000000" w:themeColor="text1"/>
              </w:rPr>
              <w:t>прізвище, ініціали</w:t>
            </w:r>
          </w:p>
          <w:p w:rsidR="00CC402F" w:rsidRPr="00CC402F" w:rsidRDefault="00CC402F" w:rsidP="00990BA2">
            <w:pPr>
              <w:spacing w:before="0" w:after="0" w:line="240" w:lineRule="auto"/>
              <w:ind w:right="-2"/>
              <w:jc w:val="center"/>
              <w:rPr>
                <w:i/>
                <w:color w:val="000000" w:themeColor="text1"/>
              </w:rPr>
            </w:pPr>
          </w:p>
        </w:tc>
      </w:tr>
      <w:tr w:rsidR="00CC402F" w:rsidRPr="00CC402F" w:rsidTr="00990BA2">
        <w:tc>
          <w:tcPr>
            <w:tcW w:w="3165" w:type="dxa"/>
          </w:tcPr>
          <w:p w:rsidR="00CC402F" w:rsidRPr="00CC402F" w:rsidRDefault="00CC402F" w:rsidP="00990BA2">
            <w:pPr>
              <w:spacing w:before="0" w:after="0" w:line="240" w:lineRule="auto"/>
              <w:ind w:right="-2"/>
              <w:rPr>
                <w:b/>
                <w:color w:val="000000" w:themeColor="text1"/>
              </w:rPr>
            </w:pPr>
          </w:p>
        </w:tc>
        <w:tc>
          <w:tcPr>
            <w:tcW w:w="3190" w:type="dxa"/>
          </w:tcPr>
          <w:p w:rsidR="00CC402F" w:rsidRPr="00CC402F" w:rsidRDefault="00CC402F" w:rsidP="00990BA2">
            <w:pPr>
              <w:spacing w:before="0" w:after="0" w:line="240" w:lineRule="auto"/>
              <w:ind w:right="-2"/>
              <w:jc w:val="center"/>
              <w:rPr>
                <w:color w:val="000000" w:themeColor="text1"/>
              </w:rPr>
            </w:pPr>
          </w:p>
        </w:tc>
        <w:tc>
          <w:tcPr>
            <w:tcW w:w="3216" w:type="dxa"/>
          </w:tcPr>
          <w:p w:rsidR="00CC402F" w:rsidRPr="00CC402F" w:rsidRDefault="00CC402F" w:rsidP="00990BA2">
            <w:pPr>
              <w:spacing w:before="0" w:after="0" w:line="240" w:lineRule="auto"/>
              <w:ind w:right="-2"/>
              <w:jc w:val="center"/>
              <w:rPr>
                <w:i/>
                <w:color w:val="000000" w:themeColor="text1"/>
              </w:rPr>
            </w:pPr>
          </w:p>
        </w:tc>
      </w:tr>
      <w:tr w:rsidR="00CC402F" w:rsidRPr="00CC402F" w:rsidTr="00990BA2">
        <w:tc>
          <w:tcPr>
            <w:tcW w:w="3165" w:type="dxa"/>
          </w:tcPr>
          <w:p w:rsidR="00CC402F" w:rsidRPr="00CC402F" w:rsidRDefault="00CC402F" w:rsidP="00990BA2">
            <w:pPr>
              <w:spacing w:before="0" w:after="0" w:line="240" w:lineRule="auto"/>
              <w:ind w:right="-2" w:firstLine="0"/>
              <w:rPr>
                <w:color w:val="000000" w:themeColor="text1"/>
              </w:rPr>
            </w:pPr>
            <w:r w:rsidRPr="00CC402F">
              <w:rPr>
                <w:b/>
                <w:color w:val="000000" w:themeColor="text1"/>
              </w:rPr>
              <w:t>Члени лічильної комісі</w:t>
            </w:r>
            <w:r w:rsidRPr="00CC402F">
              <w:rPr>
                <w:color w:val="000000" w:themeColor="text1"/>
              </w:rPr>
              <w:t>ї</w:t>
            </w:r>
          </w:p>
          <w:p w:rsidR="00CC402F" w:rsidRPr="00CC402F" w:rsidRDefault="00CC402F" w:rsidP="00990BA2">
            <w:pPr>
              <w:spacing w:before="0" w:after="0" w:line="240" w:lineRule="auto"/>
              <w:ind w:right="-2" w:firstLine="0"/>
              <w:rPr>
                <w:color w:val="000000" w:themeColor="text1"/>
              </w:rPr>
            </w:pPr>
          </w:p>
          <w:p w:rsidR="00CC402F" w:rsidRPr="00CC402F" w:rsidRDefault="00CC402F" w:rsidP="00990BA2">
            <w:pPr>
              <w:spacing w:before="0" w:after="0" w:line="240" w:lineRule="auto"/>
              <w:ind w:right="-2" w:firstLine="0"/>
              <w:rPr>
                <w:color w:val="000000" w:themeColor="text1"/>
              </w:rPr>
            </w:pPr>
          </w:p>
          <w:p w:rsidR="00CC402F" w:rsidRPr="00CC402F" w:rsidRDefault="00CC402F" w:rsidP="00990BA2">
            <w:pPr>
              <w:spacing w:before="0" w:after="0" w:line="240" w:lineRule="auto"/>
              <w:ind w:right="-2" w:firstLine="0"/>
              <w:rPr>
                <w:color w:val="000000" w:themeColor="text1"/>
              </w:rPr>
            </w:pPr>
          </w:p>
          <w:p w:rsidR="00CC402F" w:rsidRPr="00CC402F" w:rsidRDefault="00CC402F" w:rsidP="00990BA2">
            <w:pPr>
              <w:spacing w:before="0" w:after="0" w:line="240" w:lineRule="auto"/>
              <w:ind w:right="-2" w:firstLine="0"/>
              <w:rPr>
                <w:color w:val="000000" w:themeColor="text1"/>
              </w:rPr>
            </w:pPr>
          </w:p>
          <w:p w:rsidR="00CC402F" w:rsidRPr="00CC402F" w:rsidRDefault="00CC402F" w:rsidP="00990BA2">
            <w:pPr>
              <w:spacing w:before="0" w:after="0" w:line="240" w:lineRule="auto"/>
              <w:ind w:left="567" w:right="-2" w:firstLine="0"/>
              <w:rPr>
                <w:b/>
                <w:color w:val="000000" w:themeColor="text1"/>
              </w:rPr>
            </w:pPr>
            <w:r w:rsidRPr="00CC402F">
              <w:rPr>
                <w:b/>
                <w:color w:val="000000" w:themeColor="text1"/>
              </w:rPr>
              <w:t xml:space="preserve"> </w:t>
            </w:r>
          </w:p>
          <w:p w:rsidR="00CC402F" w:rsidRPr="00CC402F" w:rsidRDefault="00CC402F" w:rsidP="00990BA2">
            <w:pPr>
              <w:spacing w:before="0" w:after="0" w:line="240" w:lineRule="auto"/>
              <w:ind w:left="567" w:right="-2" w:firstLine="0"/>
              <w:rPr>
                <w:color w:val="000000" w:themeColor="text1"/>
              </w:rPr>
            </w:pPr>
            <w:r w:rsidRPr="00CC402F">
              <w:rPr>
                <w:b/>
                <w:color w:val="000000" w:themeColor="text1"/>
              </w:rPr>
              <w:t xml:space="preserve">                М.П.</w:t>
            </w:r>
          </w:p>
        </w:tc>
        <w:tc>
          <w:tcPr>
            <w:tcW w:w="3190" w:type="dxa"/>
          </w:tcPr>
          <w:p w:rsidR="00CC402F" w:rsidRPr="00CC402F" w:rsidRDefault="00CC402F" w:rsidP="00990BA2">
            <w:pPr>
              <w:pBdr>
                <w:bottom w:val="single" w:sz="12" w:space="1" w:color="auto"/>
              </w:pBdr>
              <w:spacing w:before="0" w:after="0" w:line="240" w:lineRule="auto"/>
              <w:ind w:right="-2"/>
              <w:rPr>
                <w:i/>
                <w:color w:val="000000" w:themeColor="text1"/>
              </w:rPr>
            </w:pPr>
          </w:p>
          <w:p w:rsidR="00CC402F" w:rsidRPr="00CC402F" w:rsidRDefault="00CC402F" w:rsidP="00990BA2">
            <w:pPr>
              <w:spacing w:before="0" w:after="0" w:line="240" w:lineRule="auto"/>
              <w:ind w:right="-2"/>
              <w:rPr>
                <w:i/>
                <w:color w:val="000000" w:themeColor="text1"/>
              </w:rPr>
            </w:pPr>
            <w:r w:rsidRPr="00CC402F">
              <w:rPr>
                <w:i/>
                <w:color w:val="000000" w:themeColor="text1"/>
              </w:rPr>
              <w:t>підпис</w:t>
            </w:r>
          </w:p>
          <w:p w:rsidR="00CC402F" w:rsidRPr="00CC402F" w:rsidRDefault="00CC402F" w:rsidP="00990BA2">
            <w:pPr>
              <w:pBdr>
                <w:bottom w:val="single" w:sz="12" w:space="1" w:color="auto"/>
              </w:pBdr>
              <w:spacing w:before="0" w:after="0" w:line="240" w:lineRule="auto"/>
              <w:ind w:right="-2"/>
              <w:rPr>
                <w:i/>
                <w:color w:val="000000" w:themeColor="text1"/>
              </w:rPr>
            </w:pPr>
          </w:p>
          <w:p w:rsidR="00CC402F" w:rsidRPr="00CC402F" w:rsidRDefault="00CC402F" w:rsidP="00990BA2">
            <w:pPr>
              <w:pBdr>
                <w:bottom w:val="single" w:sz="12" w:space="1" w:color="auto"/>
              </w:pBdr>
              <w:spacing w:before="0" w:after="0" w:line="240" w:lineRule="auto"/>
              <w:ind w:right="-2"/>
              <w:rPr>
                <w:i/>
                <w:color w:val="000000" w:themeColor="text1"/>
              </w:rPr>
            </w:pPr>
          </w:p>
          <w:p w:rsidR="00CC402F" w:rsidRPr="00CC402F" w:rsidRDefault="00CC402F" w:rsidP="00990BA2">
            <w:pPr>
              <w:pBdr>
                <w:bottom w:val="single" w:sz="12" w:space="1" w:color="auto"/>
              </w:pBdr>
              <w:spacing w:before="0" w:after="0" w:line="240" w:lineRule="auto"/>
              <w:ind w:right="-2"/>
              <w:rPr>
                <w:i/>
                <w:color w:val="000000" w:themeColor="text1"/>
              </w:rPr>
            </w:pPr>
          </w:p>
          <w:p w:rsidR="00CC402F" w:rsidRPr="00CC402F" w:rsidRDefault="00CC402F" w:rsidP="00990BA2">
            <w:pPr>
              <w:spacing w:before="0" w:after="0" w:line="240" w:lineRule="auto"/>
              <w:ind w:right="-2"/>
              <w:rPr>
                <w:i/>
                <w:color w:val="000000" w:themeColor="text1"/>
              </w:rPr>
            </w:pPr>
            <w:r w:rsidRPr="00CC402F">
              <w:rPr>
                <w:i/>
                <w:color w:val="000000" w:themeColor="text1"/>
              </w:rPr>
              <w:t>підпис</w:t>
            </w:r>
          </w:p>
          <w:p w:rsidR="00CC402F" w:rsidRPr="00CC402F" w:rsidRDefault="00CC402F" w:rsidP="00990BA2">
            <w:pPr>
              <w:pBdr>
                <w:bottom w:val="single" w:sz="12" w:space="1" w:color="auto"/>
              </w:pBdr>
              <w:spacing w:before="0" w:after="0" w:line="240" w:lineRule="auto"/>
              <w:ind w:right="-2"/>
              <w:rPr>
                <w:i/>
                <w:color w:val="000000" w:themeColor="text1"/>
              </w:rPr>
            </w:pPr>
          </w:p>
          <w:p w:rsidR="00CC402F" w:rsidRPr="00CC402F" w:rsidRDefault="00CC402F" w:rsidP="00990BA2">
            <w:pPr>
              <w:pBdr>
                <w:bottom w:val="single" w:sz="12" w:space="1" w:color="auto"/>
              </w:pBdr>
              <w:spacing w:before="0" w:after="0" w:line="240" w:lineRule="auto"/>
              <w:ind w:right="-2"/>
              <w:rPr>
                <w:i/>
                <w:color w:val="000000" w:themeColor="text1"/>
              </w:rPr>
            </w:pPr>
          </w:p>
          <w:p w:rsidR="00CC402F" w:rsidRPr="00CC402F" w:rsidRDefault="00CC402F" w:rsidP="00990BA2">
            <w:pPr>
              <w:spacing w:before="0" w:after="0" w:line="240" w:lineRule="auto"/>
              <w:ind w:right="-2"/>
              <w:rPr>
                <w:color w:val="000000" w:themeColor="text1"/>
              </w:rPr>
            </w:pPr>
            <w:r w:rsidRPr="00CC402F">
              <w:rPr>
                <w:i/>
                <w:color w:val="000000" w:themeColor="text1"/>
              </w:rPr>
              <w:t>підпис</w:t>
            </w:r>
          </w:p>
        </w:tc>
        <w:tc>
          <w:tcPr>
            <w:tcW w:w="3216" w:type="dxa"/>
          </w:tcPr>
          <w:p w:rsidR="00CC402F" w:rsidRPr="00CC402F" w:rsidRDefault="00CC402F" w:rsidP="00990BA2">
            <w:pPr>
              <w:pBdr>
                <w:bottom w:val="single" w:sz="12" w:space="1" w:color="auto"/>
              </w:pBdr>
              <w:spacing w:before="0" w:after="0" w:line="240" w:lineRule="auto"/>
              <w:ind w:right="-2"/>
              <w:jc w:val="center"/>
              <w:rPr>
                <w:i/>
                <w:color w:val="000000" w:themeColor="text1"/>
              </w:rPr>
            </w:pPr>
          </w:p>
          <w:p w:rsidR="00CC402F" w:rsidRPr="00CC402F" w:rsidRDefault="00CC402F" w:rsidP="00990BA2">
            <w:pPr>
              <w:spacing w:before="0" w:after="0" w:line="240" w:lineRule="auto"/>
              <w:ind w:right="-2"/>
              <w:rPr>
                <w:i/>
                <w:color w:val="000000" w:themeColor="text1"/>
              </w:rPr>
            </w:pPr>
            <w:r w:rsidRPr="00CC402F">
              <w:rPr>
                <w:i/>
                <w:color w:val="000000" w:themeColor="text1"/>
              </w:rPr>
              <w:t>прізвище, ініціали</w:t>
            </w:r>
          </w:p>
          <w:p w:rsidR="00CC402F" w:rsidRPr="00CC402F" w:rsidRDefault="00CC402F" w:rsidP="00990BA2">
            <w:pPr>
              <w:pBdr>
                <w:bottom w:val="single" w:sz="12" w:space="1" w:color="auto"/>
              </w:pBdr>
              <w:spacing w:before="0" w:after="0" w:line="240" w:lineRule="auto"/>
              <w:ind w:right="-2"/>
              <w:jc w:val="center"/>
              <w:rPr>
                <w:i/>
                <w:color w:val="000000" w:themeColor="text1"/>
              </w:rPr>
            </w:pPr>
          </w:p>
          <w:p w:rsidR="00CC402F" w:rsidRPr="00CC402F" w:rsidRDefault="00CC402F" w:rsidP="00990BA2">
            <w:pPr>
              <w:pBdr>
                <w:bottom w:val="single" w:sz="12" w:space="1" w:color="auto"/>
              </w:pBdr>
              <w:spacing w:before="0" w:after="0" w:line="240" w:lineRule="auto"/>
              <w:ind w:right="-2"/>
              <w:jc w:val="center"/>
              <w:rPr>
                <w:i/>
                <w:color w:val="000000" w:themeColor="text1"/>
              </w:rPr>
            </w:pPr>
          </w:p>
          <w:p w:rsidR="00CC402F" w:rsidRPr="00CC402F" w:rsidRDefault="00CC402F" w:rsidP="00990BA2">
            <w:pPr>
              <w:pBdr>
                <w:bottom w:val="single" w:sz="12" w:space="1" w:color="auto"/>
              </w:pBdr>
              <w:spacing w:before="0" w:after="0" w:line="240" w:lineRule="auto"/>
              <w:ind w:right="-2"/>
              <w:jc w:val="center"/>
              <w:rPr>
                <w:i/>
                <w:color w:val="000000" w:themeColor="text1"/>
              </w:rPr>
            </w:pPr>
          </w:p>
          <w:p w:rsidR="00CC402F" w:rsidRPr="00CC402F" w:rsidRDefault="00CC402F" w:rsidP="00990BA2">
            <w:pPr>
              <w:spacing w:before="0" w:after="0" w:line="240" w:lineRule="auto"/>
              <w:ind w:right="-2"/>
              <w:rPr>
                <w:i/>
                <w:color w:val="000000" w:themeColor="text1"/>
              </w:rPr>
            </w:pPr>
            <w:r w:rsidRPr="00CC402F">
              <w:rPr>
                <w:i/>
                <w:color w:val="000000" w:themeColor="text1"/>
              </w:rPr>
              <w:t>прізвище, ініціали</w:t>
            </w:r>
          </w:p>
          <w:p w:rsidR="00CC402F" w:rsidRPr="00CC402F" w:rsidRDefault="00CC402F" w:rsidP="00990BA2">
            <w:pPr>
              <w:pBdr>
                <w:bottom w:val="single" w:sz="12" w:space="1" w:color="auto"/>
              </w:pBdr>
              <w:spacing w:before="0" w:after="0" w:line="240" w:lineRule="auto"/>
              <w:ind w:right="-2"/>
              <w:jc w:val="center"/>
              <w:rPr>
                <w:i/>
                <w:color w:val="000000" w:themeColor="text1"/>
              </w:rPr>
            </w:pPr>
          </w:p>
          <w:p w:rsidR="00CC402F" w:rsidRPr="00CC402F" w:rsidRDefault="00CC402F" w:rsidP="00990BA2">
            <w:pPr>
              <w:pBdr>
                <w:bottom w:val="single" w:sz="12" w:space="1" w:color="auto"/>
              </w:pBdr>
              <w:spacing w:before="0" w:after="0" w:line="240" w:lineRule="auto"/>
              <w:ind w:right="-2"/>
              <w:jc w:val="center"/>
              <w:rPr>
                <w:i/>
                <w:color w:val="000000" w:themeColor="text1"/>
              </w:rPr>
            </w:pPr>
          </w:p>
          <w:p w:rsidR="00CC402F" w:rsidRPr="00CC402F" w:rsidRDefault="00CC402F" w:rsidP="00990BA2">
            <w:pPr>
              <w:spacing w:before="0" w:after="0" w:line="240" w:lineRule="auto"/>
              <w:ind w:right="-2"/>
              <w:rPr>
                <w:i/>
                <w:color w:val="000000" w:themeColor="text1"/>
              </w:rPr>
            </w:pPr>
            <w:r w:rsidRPr="00CC402F">
              <w:rPr>
                <w:i/>
                <w:color w:val="000000" w:themeColor="text1"/>
              </w:rPr>
              <w:t>прізвище, ініціали</w:t>
            </w:r>
          </w:p>
        </w:tc>
      </w:tr>
    </w:tbl>
    <w:p w:rsidR="00CC402F" w:rsidRPr="00CC402F" w:rsidRDefault="00CC402F" w:rsidP="00CC402F">
      <w:pPr>
        <w:spacing w:before="0" w:after="0" w:line="240" w:lineRule="auto"/>
        <w:ind w:left="5103" w:right="-2" w:firstLine="1"/>
        <w:rPr>
          <w:i/>
          <w:color w:val="000000" w:themeColor="text1"/>
        </w:rPr>
      </w:pPr>
    </w:p>
    <w:p w:rsidR="00CC402F" w:rsidRPr="00CC402F" w:rsidRDefault="00CC402F" w:rsidP="00CC402F">
      <w:pPr>
        <w:spacing w:before="0" w:after="0" w:line="240" w:lineRule="auto"/>
        <w:ind w:left="5103" w:right="-2" w:firstLine="1"/>
        <w:jc w:val="right"/>
        <w:rPr>
          <w:i/>
          <w:color w:val="000000" w:themeColor="text1"/>
        </w:rPr>
      </w:pPr>
      <w:r w:rsidRPr="00CC402F">
        <w:rPr>
          <w:i/>
          <w:color w:val="000000" w:themeColor="text1"/>
        </w:rPr>
        <w:br w:type="column"/>
      </w:r>
      <w:r w:rsidRPr="00CC402F">
        <w:rPr>
          <w:i/>
          <w:color w:val="000000" w:themeColor="text1"/>
        </w:rPr>
        <w:lastRenderedPageBreak/>
        <w:t>Додаток 7 до Положення</w:t>
      </w:r>
    </w:p>
    <w:p w:rsidR="00CC402F" w:rsidRPr="00CC402F" w:rsidRDefault="00CC402F" w:rsidP="00CC402F">
      <w:pPr>
        <w:pStyle w:val="msonormalcxspmiddle"/>
        <w:spacing w:before="0" w:beforeAutospacing="0" w:after="0" w:afterAutospacing="0"/>
        <w:ind w:left="6237" w:right="-2"/>
        <w:rPr>
          <w:color w:val="000000" w:themeColor="text1"/>
        </w:rPr>
      </w:pPr>
    </w:p>
    <w:p w:rsidR="00CC402F" w:rsidRPr="00CC402F" w:rsidRDefault="00CC402F" w:rsidP="00CC402F">
      <w:pPr>
        <w:pStyle w:val="msonormalcxspmiddle"/>
        <w:spacing w:before="0" w:beforeAutospacing="0" w:after="0" w:afterAutospacing="0"/>
        <w:ind w:left="6237" w:right="-2"/>
        <w:rPr>
          <w:color w:val="000000" w:themeColor="text1"/>
        </w:rPr>
      </w:pPr>
    </w:p>
    <w:p w:rsidR="00CC402F" w:rsidRPr="00CC402F" w:rsidRDefault="00CC402F" w:rsidP="00CC402F">
      <w:pPr>
        <w:pStyle w:val="msonormalcxspmiddle"/>
        <w:spacing w:before="0" w:beforeAutospacing="0" w:after="0" w:afterAutospacing="0"/>
        <w:ind w:left="5103" w:right="-2" w:firstLine="0"/>
        <w:rPr>
          <w:b/>
          <w:color w:val="000000" w:themeColor="text1"/>
          <w:lang w:val="ru-RU"/>
        </w:rPr>
      </w:pPr>
      <w:r w:rsidRPr="00CC402F">
        <w:rPr>
          <w:b/>
          <w:color w:val="000000" w:themeColor="text1"/>
          <w:lang w:val="ru-RU"/>
        </w:rPr>
        <w:t>«</w:t>
      </w:r>
      <w:r w:rsidRPr="00CC402F">
        <w:rPr>
          <w:b/>
          <w:color w:val="000000" w:themeColor="text1"/>
        </w:rPr>
        <w:t>З</w:t>
      </w:r>
      <w:r w:rsidRPr="00CC402F">
        <w:rPr>
          <w:b/>
          <w:color w:val="000000" w:themeColor="text1"/>
          <w:lang w:val="ru-RU"/>
        </w:rPr>
        <w:t>АТВЕРДЖЕНО»</w:t>
      </w:r>
    </w:p>
    <w:p w:rsidR="00CC402F" w:rsidRPr="00CC402F" w:rsidRDefault="00CC402F" w:rsidP="00CC402F">
      <w:pPr>
        <w:spacing w:before="0" w:after="0" w:line="240" w:lineRule="auto"/>
        <w:ind w:right="-2"/>
        <w:jc w:val="center"/>
        <w:rPr>
          <w:b/>
          <w:color w:val="000000" w:themeColor="text1"/>
          <w:lang w:val="ru-RU"/>
        </w:rPr>
      </w:pPr>
      <w:r w:rsidRPr="00CC402F">
        <w:rPr>
          <w:color w:val="000000" w:themeColor="text1"/>
          <w:lang w:val="ru-RU"/>
        </w:rPr>
        <w:t xml:space="preserve">                                           Г</w:t>
      </w:r>
      <w:r w:rsidRPr="00CC402F">
        <w:rPr>
          <w:color w:val="000000" w:themeColor="text1"/>
        </w:rPr>
        <w:t>олова</w:t>
      </w:r>
      <w:r w:rsidRPr="00CC402F">
        <w:rPr>
          <w:color w:val="000000" w:themeColor="text1"/>
          <w:lang w:val="ru-RU"/>
        </w:rPr>
        <w:t xml:space="preserve"> л</w:t>
      </w:r>
      <w:proofErr w:type="spellStart"/>
      <w:r w:rsidRPr="00CC402F">
        <w:rPr>
          <w:color w:val="000000" w:themeColor="text1"/>
        </w:rPr>
        <w:t>ічильної</w:t>
      </w:r>
      <w:proofErr w:type="spellEnd"/>
      <w:r w:rsidRPr="00CC402F">
        <w:rPr>
          <w:color w:val="000000" w:themeColor="text1"/>
        </w:rPr>
        <w:t xml:space="preserve"> комі</w:t>
      </w:r>
      <w:proofErr w:type="gramStart"/>
      <w:r w:rsidRPr="00CC402F">
        <w:rPr>
          <w:color w:val="000000" w:themeColor="text1"/>
        </w:rPr>
        <w:t>с</w:t>
      </w:r>
      <w:proofErr w:type="gramEnd"/>
      <w:r w:rsidRPr="00CC402F">
        <w:rPr>
          <w:color w:val="000000" w:themeColor="text1"/>
        </w:rPr>
        <w:t xml:space="preserve">ії </w:t>
      </w:r>
    </w:p>
    <w:p w:rsidR="00CC402F" w:rsidRPr="00CC402F" w:rsidRDefault="00CC402F" w:rsidP="00CC402F">
      <w:pPr>
        <w:spacing w:before="0" w:after="0" w:line="240" w:lineRule="auto"/>
        <w:ind w:left="4248" w:right="0" w:firstLine="708"/>
        <w:jc w:val="center"/>
        <w:rPr>
          <w:b/>
          <w:i/>
          <w:color w:val="000000" w:themeColor="text1"/>
        </w:rPr>
      </w:pPr>
    </w:p>
    <w:p w:rsidR="00CC402F" w:rsidRPr="00CC402F" w:rsidRDefault="00CC402F" w:rsidP="00CC402F">
      <w:pPr>
        <w:pStyle w:val="msonormalcxspmiddle"/>
        <w:spacing w:before="0" w:beforeAutospacing="0" w:after="0" w:afterAutospacing="0"/>
        <w:ind w:left="5103" w:right="-2" w:firstLine="0"/>
        <w:rPr>
          <w:color w:val="000000" w:themeColor="text1"/>
        </w:rPr>
      </w:pPr>
      <w:r w:rsidRPr="00CC402F">
        <w:rPr>
          <w:color w:val="000000" w:themeColor="text1"/>
        </w:rPr>
        <w:t>___________________________________</w:t>
      </w:r>
    </w:p>
    <w:p w:rsidR="00CC402F" w:rsidRPr="00CC402F" w:rsidRDefault="00CC402F" w:rsidP="00CC402F">
      <w:pPr>
        <w:pStyle w:val="msonormalcxspmiddle"/>
        <w:spacing w:before="0" w:beforeAutospacing="0" w:after="0" w:afterAutospacing="0" w:line="240" w:lineRule="auto"/>
        <w:ind w:left="5103" w:right="0" w:firstLine="0"/>
        <w:rPr>
          <w:color w:val="000000" w:themeColor="text1"/>
        </w:rPr>
      </w:pPr>
      <w:r w:rsidRPr="00CC402F">
        <w:rPr>
          <w:color w:val="000000" w:themeColor="text1"/>
        </w:rPr>
        <w:t>П.І.Б.</w:t>
      </w:r>
    </w:p>
    <w:p w:rsidR="00CC402F" w:rsidRPr="00CC402F" w:rsidRDefault="00CC402F" w:rsidP="00CC402F">
      <w:pPr>
        <w:pStyle w:val="msonormalcxspmiddle"/>
        <w:spacing w:before="0" w:beforeAutospacing="0" w:after="0" w:afterAutospacing="0" w:line="240" w:lineRule="auto"/>
        <w:ind w:left="5103" w:right="0" w:firstLine="0"/>
        <w:rPr>
          <w:color w:val="000000" w:themeColor="text1"/>
        </w:rPr>
      </w:pPr>
    </w:p>
    <w:p w:rsidR="00CC402F" w:rsidRPr="00CC402F" w:rsidRDefault="00CC402F" w:rsidP="00CC402F">
      <w:pPr>
        <w:pStyle w:val="msonormalcxspmiddle"/>
        <w:spacing w:before="0" w:beforeAutospacing="0" w:after="0" w:afterAutospacing="0"/>
        <w:ind w:left="5103" w:right="-2" w:firstLine="0"/>
        <w:rPr>
          <w:color w:val="000000" w:themeColor="text1"/>
        </w:rPr>
      </w:pPr>
      <w:r w:rsidRPr="00CC402F">
        <w:rPr>
          <w:color w:val="000000" w:themeColor="text1"/>
        </w:rPr>
        <w:t>___________________________________</w:t>
      </w:r>
    </w:p>
    <w:p w:rsidR="00CC402F" w:rsidRPr="00CC402F" w:rsidRDefault="00CC402F" w:rsidP="00CC402F">
      <w:pPr>
        <w:pStyle w:val="msonormalcxspmiddle"/>
        <w:spacing w:before="0" w:beforeAutospacing="0" w:after="0" w:afterAutospacing="0" w:line="240" w:lineRule="auto"/>
        <w:ind w:left="5103" w:right="-2" w:firstLine="0"/>
        <w:rPr>
          <w:i/>
          <w:color w:val="000000" w:themeColor="text1"/>
          <w:sz w:val="20"/>
          <w:szCs w:val="20"/>
        </w:rPr>
      </w:pPr>
      <w:r w:rsidRPr="00CC402F">
        <w:rPr>
          <w:i/>
          <w:color w:val="000000" w:themeColor="text1"/>
          <w:sz w:val="20"/>
          <w:szCs w:val="20"/>
        </w:rPr>
        <w:t xml:space="preserve">підпис                           </w:t>
      </w:r>
    </w:p>
    <w:p w:rsidR="00CC402F" w:rsidRPr="00CC402F" w:rsidRDefault="00CC402F" w:rsidP="00CC402F">
      <w:pPr>
        <w:pStyle w:val="msonormalcxspmiddle"/>
        <w:spacing w:before="0" w:beforeAutospacing="0" w:after="0" w:afterAutospacing="0" w:line="240" w:lineRule="auto"/>
        <w:ind w:left="5103" w:right="-2" w:firstLine="0"/>
        <w:rPr>
          <w:color w:val="000000" w:themeColor="text1"/>
        </w:rPr>
      </w:pPr>
    </w:p>
    <w:p w:rsidR="00CC402F" w:rsidRPr="00CC402F" w:rsidRDefault="00CC402F" w:rsidP="00CC402F">
      <w:pPr>
        <w:pStyle w:val="msonormalcxspmiddle"/>
        <w:spacing w:before="0" w:beforeAutospacing="0" w:after="0" w:afterAutospacing="0"/>
        <w:ind w:left="5103" w:right="-2" w:firstLine="0"/>
        <w:rPr>
          <w:color w:val="000000" w:themeColor="text1"/>
        </w:rPr>
      </w:pPr>
      <w:r w:rsidRPr="00CC402F">
        <w:rPr>
          <w:color w:val="000000" w:themeColor="text1"/>
        </w:rPr>
        <w:t>«___» _______________202__ року</w:t>
      </w:r>
    </w:p>
    <w:p w:rsidR="00CC402F" w:rsidRPr="00CC402F" w:rsidRDefault="00CC402F" w:rsidP="00CC402F">
      <w:pPr>
        <w:pStyle w:val="1"/>
        <w:spacing w:before="0" w:after="0" w:line="240" w:lineRule="auto"/>
        <w:ind w:left="0" w:right="-2"/>
        <w:jc w:val="center"/>
        <w:rPr>
          <w:rFonts w:ascii="Times New Roman" w:hAnsi="Times New Roman"/>
          <w:b/>
          <w:color w:val="000000" w:themeColor="text1"/>
          <w:sz w:val="24"/>
          <w:szCs w:val="24"/>
        </w:rPr>
      </w:pPr>
    </w:p>
    <w:p w:rsidR="00CC402F" w:rsidRPr="00CC402F" w:rsidRDefault="00CC402F" w:rsidP="00CC402F">
      <w:pPr>
        <w:pStyle w:val="1"/>
        <w:spacing w:before="0" w:after="0" w:line="240" w:lineRule="auto"/>
        <w:ind w:left="0" w:right="-2"/>
        <w:jc w:val="center"/>
        <w:rPr>
          <w:rFonts w:ascii="Times New Roman" w:hAnsi="Times New Roman"/>
          <w:b/>
          <w:color w:val="000000" w:themeColor="text1"/>
          <w:sz w:val="24"/>
          <w:szCs w:val="24"/>
        </w:rPr>
      </w:pPr>
      <w:r w:rsidRPr="00CC402F">
        <w:rPr>
          <w:rFonts w:ascii="Times New Roman" w:hAnsi="Times New Roman"/>
          <w:b/>
          <w:color w:val="000000" w:themeColor="text1"/>
          <w:sz w:val="24"/>
          <w:szCs w:val="24"/>
        </w:rPr>
        <w:t xml:space="preserve">С п и с о к </w:t>
      </w:r>
    </w:p>
    <w:p w:rsidR="00CC402F" w:rsidRPr="00CC402F" w:rsidRDefault="00CC402F" w:rsidP="00CC402F">
      <w:pPr>
        <w:pStyle w:val="1"/>
        <w:spacing w:before="0" w:after="0" w:line="240" w:lineRule="auto"/>
        <w:ind w:left="0" w:right="-2" w:firstLine="0"/>
        <w:jc w:val="center"/>
        <w:rPr>
          <w:rFonts w:ascii="Times New Roman" w:hAnsi="Times New Roman"/>
          <w:b/>
          <w:color w:val="000000" w:themeColor="text1"/>
          <w:sz w:val="24"/>
          <w:szCs w:val="24"/>
        </w:rPr>
      </w:pPr>
      <w:r w:rsidRPr="00CC402F">
        <w:rPr>
          <w:rFonts w:ascii="Times New Roman" w:hAnsi="Times New Roman"/>
          <w:b/>
          <w:color w:val="000000" w:themeColor="text1"/>
          <w:sz w:val="24"/>
          <w:szCs w:val="24"/>
        </w:rPr>
        <w:t xml:space="preserve">суддів  для  отримання  бюлетенів  для  таємного  голосування </w:t>
      </w:r>
    </w:p>
    <w:p w:rsidR="00CC402F" w:rsidRPr="00CC402F" w:rsidRDefault="00CC402F" w:rsidP="00CC402F">
      <w:pPr>
        <w:pStyle w:val="1"/>
        <w:spacing w:before="0" w:after="0" w:line="240" w:lineRule="auto"/>
        <w:ind w:left="0" w:right="-2" w:firstLine="0"/>
        <w:jc w:val="center"/>
        <w:rPr>
          <w:rFonts w:ascii="Times New Roman" w:hAnsi="Times New Roman"/>
          <w:b/>
          <w:color w:val="000000" w:themeColor="text1"/>
          <w:sz w:val="24"/>
          <w:szCs w:val="24"/>
          <w:u w:val="single"/>
        </w:rPr>
      </w:pPr>
      <w:r w:rsidRPr="00CC402F">
        <w:rPr>
          <w:rFonts w:ascii="Times New Roman" w:hAnsi="Times New Roman"/>
          <w:b/>
          <w:color w:val="000000" w:themeColor="text1"/>
          <w:sz w:val="24"/>
          <w:szCs w:val="24"/>
        </w:rPr>
        <w:t xml:space="preserve">з  обрання  на  адміністративну  посаду _________________________ </w:t>
      </w:r>
      <w:r w:rsidRPr="00CC402F">
        <w:rPr>
          <w:rFonts w:ascii="Times New Roman" w:hAnsi="Times New Roman"/>
          <w:b/>
          <w:color w:val="000000" w:themeColor="text1"/>
          <w:sz w:val="24"/>
          <w:szCs w:val="24"/>
          <w:u w:val="single"/>
        </w:rPr>
        <w:t xml:space="preserve"> </w:t>
      </w:r>
    </w:p>
    <w:p w:rsidR="00CC402F" w:rsidRPr="00CC402F" w:rsidRDefault="00CC402F" w:rsidP="00CC402F">
      <w:pPr>
        <w:pStyle w:val="1"/>
        <w:spacing w:before="0" w:after="0" w:line="240" w:lineRule="auto"/>
        <w:ind w:left="0" w:right="-2" w:firstLine="0"/>
        <w:jc w:val="center"/>
        <w:rPr>
          <w:rFonts w:ascii="Times New Roman" w:hAnsi="Times New Roman"/>
          <w:b/>
          <w:color w:val="000000" w:themeColor="text1"/>
          <w:sz w:val="20"/>
          <w:szCs w:val="20"/>
        </w:rPr>
      </w:pPr>
      <w:r w:rsidRPr="00CC402F">
        <w:rPr>
          <w:rFonts w:ascii="Times New Roman" w:hAnsi="Times New Roman"/>
          <w:i/>
          <w:color w:val="000000" w:themeColor="text1"/>
          <w:sz w:val="20"/>
          <w:szCs w:val="20"/>
        </w:rPr>
        <w:t xml:space="preserve">                                                                                                         назва посади (голови, заступника голови)</w:t>
      </w:r>
    </w:p>
    <w:p w:rsidR="00CC402F" w:rsidRPr="00CC402F" w:rsidRDefault="00CC402F" w:rsidP="00CC402F">
      <w:pPr>
        <w:spacing w:before="0" w:after="0" w:line="240" w:lineRule="auto"/>
        <w:ind w:right="0" w:firstLine="0"/>
        <w:jc w:val="center"/>
        <w:rPr>
          <w:b/>
          <w:i/>
          <w:color w:val="000000" w:themeColor="text1"/>
        </w:rPr>
      </w:pPr>
      <w:r w:rsidRPr="00CC402F">
        <w:rPr>
          <w:b/>
          <w:color w:val="000000" w:themeColor="text1"/>
        </w:rPr>
        <w:t>Львівського окружного адміністративного суду</w:t>
      </w:r>
    </w:p>
    <w:p w:rsidR="00CC402F" w:rsidRPr="00CC402F" w:rsidRDefault="00CC402F" w:rsidP="00CC402F">
      <w:pPr>
        <w:pStyle w:val="1"/>
        <w:spacing w:before="0" w:after="0" w:line="240" w:lineRule="auto"/>
        <w:ind w:left="0" w:right="-2" w:firstLine="0"/>
        <w:jc w:val="center"/>
        <w:rPr>
          <w:rFonts w:ascii="Times New Roman" w:hAnsi="Times New Roman"/>
          <w:b/>
          <w:color w:val="000000" w:themeColor="text1"/>
          <w:sz w:val="24"/>
          <w:szCs w:val="24"/>
        </w:rPr>
      </w:pPr>
    </w:p>
    <w:p w:rsidR="00CC402F" w:rsidRPr="00CC402F" w:rsidRDefault="00CC402F" w:rsidP="00CC402F">
      <w:pPr>
        <w:spacing w:before="0" w:after="0" w:line="240" w:lineRule="auto"/>
        <w:ind w:right="0" w:firstLine="0"/>
        <w:rPr>
          <w:b/>
          <w:color w:val="000000" w:themeColor="text1"/>
        </w:rPr>
      </w:pPr>
      <w:r w:rsidRPr="00CC402F">
        <w:rPr>
          <w:b/>
          <w:color w:val="000000" w:themeColor="text1"/>
        </w:rPr>
        <w:t xml:space="preserve">«____»__________202__ року                                                                        </w:t>
      </w:r>
      <w:proofErr w:type="spellStart"/>
      <w:r w:rsidRPr="00CC402F">
        <w:rPr>
          <w:b/>
          <w:color w:val="000000" w:themeColor="text1"/>
        </w:rPr>
        <w:t>м.Львів</w:t>
      </w:r>
      <w:proofErr w:type="spellEnd"/>
    </w:p>
    <w:p w:rsidR="00CC402F" w:rsidRPr="00CC402F" w:rsidRDefault="00CC402F" w:rsidP="00CC402F">
      <w:pPr>
        <w:spacing w:before="0" w:after="0" w:line="240" w:lineRule="auto"/>
        <w:ind w:right="0" w:firstLine="0"/>
        <w:rPr>
          <w:i/>
          <w:color w:val="000000" w:themeColor="text1"/>
          <w:sz w:val="20"/>
          <w:szCs w:val="20"/>
        </w:rPr>
      </w:pPr>
      <w:r w:rsidRPr="00CC402F">
        <w:rPr>
          <w:i/>
          <w:color w:val="000000" w:themeColor="text1"/>
        </w:rPr>
        <w:t xml:space="preserve">                                                                                                              </w:t>
      </w:r>
      <w:r w:rsidRPr="00CC402F">
        <w:rPr>
          <w:i/>
          <w:color w:val="000000" w:themeColor="text1"/>
          <w:sz w:val="20"/>
          <w:szCs w:val="20"/>
        </w:rPr>
        <w:t>місце проведення голосування</w:t>
      </w:r>
    </w:p>
    <w:p w:rsidR="00CC402F" w:rsidRPr="00CC402F" w:rsidRDefault="00CC402F" w:rsidP="00CC402F">
      <w:pPr>
        <w:spacing w:before="0" w:after="0" w:line="240" w:lineRule="auto"/>
        <w:ind w:right="0" w:firstLine="0"/>
        <w:rPr>
          <w:b/>
          <w:color w:val="000000" w:themeColor="text1"/>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04"/>
        <w:gridCol w:w="3318"/>
        <w:gridCol w:w="2185"/>
        <w:gridCol w:w="2923"/>
      </w:tblGrid>
      <w:tr w:rsidR="00CC402F" w:rsidRPr="00CC402F" w:rsidTr="00990BA2">
        <w:trPr>
          <w:cantSplit/>
          <w:trHeight w:val="1990"/>
          <w:jc w:val="center"/>
        </w:trPr>
        <w:tc>
          <w:tcPr>
            <w:tcW w:w="504" w:type="dxa"/>
            <w:vAlign w:val="center"/>
          </w:tcPr>
          <w:p w:rsidR="00CC402F" w:rsidRPr="00CC402F" w:rsidRDefault="00CC402F" w:rsidP="00990BA2">
            <w:pPr>
              <w:spacing w:before="0" w:after="0"/>
              <w:ind w:right="-2"/>
              <w:rPr>
                <w:b/>
                <w:bCs/>
                <w:color w:val="000000" w:themeColor="text1"/>
              </w:rPr>
            </w:pPr>
            <w:r w:rsidRPr="00CC402F">
              <w:rPr>
                <w:b/>
                <w:bCs/>
                <w:color w:val="000000" w:themeColor="text1"/>
              </w:rPr>
              <w:t xml:space="preserve">№ № </w:t>
            </w:r>
            <w:proofErr w:type="spellStart"/>
            <w:r w:rsidRPr="00CC402F">
              <w:rPr>
                <w:b/>
                <w:bCs/>
                <w:color w:val="000000" w:themeColor="text1"/>
              </w:rPr>
              <w:t>п.п</w:t>
            </w:r>
            <w:proofErr w:type="spellEnd"/>
            <w:r w:rsidRPr="00CC402F">
              <w:rPr>
                <w:b/>
                <w:bCs/>
                <w:color w:val="000000" w:themeColor="text1"/>
              </w:rPr>
              <w:t>.</w:t>
            </w:r>
          </w:p>
        </w:tc>
        <w:tc>
          <w:tcPr>
            <w:tcW w:w="3318" w:type="dxa"/>
            <w:tcBorders>
              <w:right w:val="thinThickSmallGap" w:sz="24" w:space="0" w:color="auto"/>
            </w:tcBorders>
            <w:vAlign w:val="center"/>
          </w:tcPr>
          <w:p w:rsidR="00CC402F" w:rsidRPr="00CC402F" w:rsidRDefault="00CC402F" w:rsidP="00990BA2">
            <w:pPr>
              <w:spacing w:before="0" w:after="0" w:line="240" w:lineRule="auto"/>
              <w:ind w:right="0" w:firstLine="1"/>
              <w:jc w:val="center"/>
              <w:rPr>
                <w:b/>
                <w:bCs/>
                <w:color w:val="000000" w:themeColor="text1"/>
              </w:rPr>
            </w:pPr>
            <w:r w:rsidRPr="00CC402F">
              <w:rPr>
                <w:b/>
                <w:bCs/>
                <w:color w:val="000000" w:themeColor="text1"/>
              </w:rPr>
              <w:t>Прізвище, ім’я, по батькові судді</w:t>
            </w:r>
          </w:p>
        </w:tc>
        <w:tc>
          <w:tcPr>
            <w:tcW w:w="2185" w:type="dxa"/>
            <w:tcBorders>
              <w:left w:val="thinThickSmallGap" w:sz="24" w:space="0" w:color="auto"/>
              <w:right w:val="thinThickSmallGap" w:sz="24" w:space="0" w:color="auto"/>
            </w:tcBorders>
            <w:vAlign w:val="center"/>
          </w:tcPr>
          <w:p w:rsidR="00CC402F" w:rsidRPr="00CC402F" w:rsidRDefault="00CC402F" w:rsidP="00990BA2">
            <w:pPr>
              <w:spacing w:before="0" w:after="0" w:line="240" w:lineRule="auto"/>
              <w:ind w:right="0" w:firstLine="39"/>
              <w:jc w:val="center"/>
              <w:rPr>
                <w:b/>
                <w:bCs/>
                <w:color w:val="000000" w:themeColor="text1"/>
              </w:rPr>
            </w:pPr>
            <w:r w:rsidRPr="00CC402F">
              <w:rPr>
                <w:b/>
                <w:bCs/>
                <w:color w:val="000000" w:themeColor="text1"/>
              </w:rPr>
              <w:t>Підпис судді, що  отримав бюлетень</w:t>
            </w:r>
          </w:p>
        </w:tc>
        <w:tc>
          <w:tcPr>
            <w:tcW w:w="2923" w:type="dxa"/>
            <w:tcBorders>
              <w:left w:val="thinThickSmallGap" w:sz="24" w:space="0" w:color="auto"/>
            </w:tcBorders>
            <w:vAlign w:val="center"/>
          </w:tcPr>
          <w:p w:rsidR="00CC402F" w:rsidRPr="00CC402F" w:rsidRDefault="00CC402F" w:rsidP="00990BA2">
            <w:pPr>
              <w:spacing w:before="0" w:after="0" w:line="240" w:lineRule="auto"/>
              <w:ind w:right="0" w:firstLine="31"/>
              <w:jc w:val="center"/>
              <w:rPr>
                <w:b/>
                <w:bCs/>
                <w:color w:val="000000" w:themeColor="text1"/>
              </w:rPr>
            </w:pPr>
            <w:r w:rsidRPr="00CC402F">
              <w:rPr>
                <w:b/>
                <w:bCs/>
                <w:color w:val="000000" w:themeColor="text1"/>
              </w:rPr>
              <w:t>Підпис члена лічильної комісії, який видав бюлетень</w:t>
            </w:r>
          </w:p>
        </w:tc>
      </w:tr>
      <w:tr w:rsidR="00CC402F" w:rsidRPr="00CC402F" w:rsidTr="00990BA2">
        <w:trPr>
          <w:cantSplit/>
          <w:jc w:val="center"/>
        </w:trPr>
        <w:tc>
          <w:tcPr>
            <w:tcW w:w="504" w:type="dxa"/>
          </w:tcPr>
          <w:p w:rsidR="00CC402F" w:rsidRPr="00CC402F" w:rsidRDefault="00CC402F" w:rsidP="00990BA2">
            <w:pPr>
              <w:numPr>
                <w:ilvl w:val="0"/>
                <w:numId w:val="2"/>
              </w:numPr>
              <w:spacing w:before="0" w:after="0"/>
              <w:ind w:right="-2" w:firstLine="0"/>
              <w:rPr>
                <w:color w:val="000000" w:themeColor="text1"/>
              </w:rPr>
            </w:pPr>
          </w:p>
        </w:tc>
        <w:tc>
          <w:tcPr>
            <w:tcW w:w="3318" w:type="dxa"/>
            <w:tcBorders>
              <w:right w:val="thinThickSmallGap" w:sz="24" w:space="0" w:color="auto"/>
            </w:tcBorders>
          </w:tcPr>
          <w:p w:rsidR="00CC402F" w:rsidRPr="00CC402F" w:rsidRDefault="00CC402F" w:rsidP="00990BA2">
            <w:pPr>
              <w:spacing w:before="0" w:after="0"/>
              <w:ind w:right="-2"/>
              <w:rPr>
                <w:color w:val="000000" w:themeColor="text1"/>
              </w:rPr>
            </w:pPr>
          </w:p>
        </w:tc>
        <w:tc>
          <w:tcPr>
            <w:tcW w:w="2185" w:type="dxa"/>
            <w:tcBorders>
              <w:left w:val="thinThickSmallGap" w:sz="24" w:space="0" w:color="auto"/>
              <w:right w:val="thinThickSmallGap" w:sz="24" w:space="0" w:color="auto"/>
            </w:tcBorders>
          </w:tcPr>
          <w:p w:rsidR="00CC402F" w:rsidRPr="00CC402F" w:rsidRDefault="00CC402F" w:rsidP="00990BA2">
            <w:pPr>
              <w:spacing w:before="0" w:after="0"/>
              <w:ind w:right="-2"/>
              <w:rPr>
                <w:color w:val="000000" w:themeColor="text1"/>
              </w:rPr>
            </w:pPr>
          </w:p>
        </w:tc>
        <w:tc>
          <w:tcPr>
            <w:tcW w:w="2923" w:type="dxa"/>
            <w:tcBorders>
              <w:left w:val="thinThickSmallGap" w:sz="24" w:space="0" w:color="auto"/>
            </w:tcBorders>
          </w:tcPr>
          <w:p w:rsidR="00CC402F" w:rsidRPr="00CC402F" w:rsidRDefault="00CC402F" w:rsidP="00990BA2">
            <w:pPr>
              <w:spacing w:before="0" w:after="0"/>
              <w:ind w:right="-2"/>
              <w:rPr>
                <w:color w:val="000000" w:themeColor="text1"/>
              </w:rPr>
            </w:pPr>
          </w:p>
        </w:tc>
      </w:tr>
      <w:tr w:rsidR="00CC402F" w:rsidRPr="00CC402F" w:rsidTr="00990BA2">
        <w:trPr>
          <w:cantSplit/>
          <w:jc w:val="center"/>
        </w:trPr>
        <w:tc>
          <w:tcPr>
            <w:tcW w:w="504" w:type="dxa"/>
          </w:tcPr>
          <w:p w:rsidR="00CC402F" w:rsidRPr="00CC402F" w:rsidRDefault="00CC402F" w:rsidP="00990BA2">
            <w:pPr>
              <w:numPr>
                <w:ilvl w:val="0"/>
                <w:numId w:val="2"/>
              </w:numPr>
              <w:spacing w:before="0" w:after="0"/>
              <w:ind w:right="-2" w:firstLine="0"/>
              <w:rPr>
                <w:color w:val="000000" w:themeColor="text1"/>
              </w:rPr>
            </w:pPr>
          </w:p>
        </w:tc>
        <w:tc>
          <w:tcPr>
            <w:tcW w:w="3318" w:type="dxa"/>
            <w:tcBorders>
              <w:right w:val="thinThickSmallGap" w:sz="24" w:space="0" w:color="auto"/>
            </w:tcBorders>
          </w:tcPr>
          <w:p w:rsidR="00CC402F" w:rsidRPr="00CC402F" w:rsidRDefault="00CC402F" w:rsidP="00990BA2">
            <w:pPr>
              <w:spacing w:before="0" w:after="0"/>
              <w:ind w:right="-2"/>
              <w:rPr>
                <w:color w:val="000000" w:themeColor="text1"/>
              </w:rPr>
            </w:pPr>
          </w:p>
        </w:tc>
        <w:tc>
          <w:tcPr>
            <w:tcW w:w="2185" w:type="dxa"/>
            <w:tcBorders>
              <w:left w:val="thinThickSmallGap" w:sz="24" w:space="0" w:color="auto"/>
              <w:right w:val="thinThickSmallGap" w:sz="24" w:space="0" w:color="auto"/>
            </w:tcBorders>
          </w:tcPr>
          <w:p w:rsidR="00CC402F" w:rsidRPr="00CC402F" w:rsidRDefault="00CC402F" w:rsidP="00990BA2">
            <w:pPr>
              <w:spacing w:before="0" w:after="0"/>
              <w:ind w:right="-2"/>
              <w:rPr>
                <w:color w:val="000000" w:themeColor="text1"/>
              </w:rPr>
            </w:pPr>
          </w:p>
        </w:tc>
        <w:tc>
          <w:tcPr>
            <w:tcW w:w="2923" w:type="dxa"/>
            <w:tcBorders>
              <w:left w:val="thinThickSmallGap" w:sz="24" w:space="0" w:color="auto"/>
            </w:tcBorders>
          </w:tcPr>
          <w:p w:rsidR="00CC402F" w:rsidRPr="00CC402F" w:rsidRDefault="00CC402F" w:rsidP="00990BA2">
            <w:pPr>
              <w:spacing w:before="0" w:after="0"/>
              <w:ind w:right="-2"/>
              <w:rPr>
                <w:color w:val="000000" w:themeColor="text1"/>
              </w:rPr>
            </w:pPr>
          </w:p>
        </w:tc>
      </w:tr>
      <w:tr w:rsidR="00CC402F" w:rsidRPr="00CC402F" w:rsidTr="00990BA2">
        <w:trPr>
          <w:cantSplit/>
          <w:jc w:val="center"/>
        </w:trPr>
        <w:tc>
          <w:tcPr>
            <w:tcW w:w="504" w:type="dxa"/>
          </w:tcPr>
          <w:p w:rsidR="00CC402F" w:rsidRPr="00CC402F" w:rsidRDefault="00CC402F" w:rsidP="00990BA2">
            <w:pPr>
              <w:numPr>
                <w:ilvl w:val="0"/>
                <w:numId w:val="2"/>
              </w:numPr>
              <w:spacing w:before="0" w:after="0"/>
              <w:ind w:right="-2" w:firstLine="0"/>
              <w:rPr>
                <w:color w:val="000000" w:themeColor="text1"/>
              </w:rPr>
            </w:pPr>
          </w:p>
        </w:tc>
        <w:tc>
          <w:tcPr>
            <w:tcW w:w="3318" w:type="dxa"/>
            <w:tcBorders>
              <w:right w:val="thinThickSmallGap" w:sz="24" w:space="0" w:color="auto"/>
            </w:tcBorders>
          </w:tcPr>
          <w:p w:rsidR="00CC402F" w:rsidRPr="00CC402F" w:rsidRDefault="00CC402F" w:rsidP="00990BA2">
            <w:pPr>
              <w:spacing w:before="0" w:after="0"/>
              <w:ind w:right="-2"/>
              <w:rPr>
                <w:color w:val="000000" w:themeColor="text1"/>
              </w:rPr>
            </w:pPr>
          </w:p>
        </w:tc>
        <w:tc>
          <w:tcPr>
            <w:tcW w:w="2185" w:type="dxa"/>
            <w:tcBorders>
              <w:left w:val="thinThickSmallGap" w:sz="24" w:space="0" w:color="auto"/>
              <w:right w:val="thinThickSmallGap" w:sz="24" w:space="0" w:color="auto"/>
            </w:tcBorders>
          </w:tcPr>
          <w:p w:rsidR="00CC402F" w:rsidRPr="00CC402F" w:rsidRDefault="00CC402F" w:rsidP="00990BA2">
            <w:pPr>
              <w:spacing w:before="0" w:after="0"/>
              <w:ind w:right="-2"/>
              <w:rPr>
                <w:color w:val="000000" w:themeColor="text1"/>
              </w:rPr>
            </w:pPr>
          </w:p>
        </w:tc>
        <w:tc>
          <w:tcPr>
            <w:tcW w:w="2923" w:type="dxa"/>
            <w:tcBorders>
              <w:left w:val="thinThickSmallGap" w:sz="24" w:space="0" w:color="auto"/>
            </w:tcBorders>
          </w:tcPr>
          <w:p w:rsidR="00CC402F" w:rsidRPr="00CC402F" w:rsidRDefault="00CC402F" w:rsidP="00990BA2">
            <w:pPr>
              <w:spacing w:before="0" w:after="0"/>
              <w:ind w:right="-2"/>
              <w:rPr>
                <w:color w:val="000000" w:themeColor="text1"/>
              </w:rPr>
            </w:pPr>
          </w:p>
        </w:tc>
      </w:tr>
      <w:tr w:rsidR="00CC402F" w:rsidRPr="00CC402F" w:rsidTr="00990BA2">
        <w:trPr>
          <w:cantSplit/>
          <w:jc w:val="center"/>
        </w:trPr>
        <w:tc>
          <w:tcPr>
            <w:tcW w:w="504" w:type="dxa"/>
          </w:tcPr>
          <w:p w:rsidR="00CC402F" w:rsidRPr="00CC402F" w:rsidRDefault="00CC402F" w:rsidP="00990BA2">
            <w:pPr>
              <w:numPr>
                <w:ilvl w:val="0"/>
                <w:numId w:val="2"/>
              </w:numPr>
              <w:spacing w:before="0" w:after="0"/>
              <w:ind w:right="-2" w:firstLine="0"/>
              <w:rPr>
                <w:color w:val="000000" w:themeColor="text1"/>
              </w:rPr>
            </w:pPr>
          </w:p>
        </w:tc>
        <w:tc>
          <w:tcPr>
            <w:tcW w:w="3318" w:type="dxa"/>
            <w:tcBorders>
              <w:right w:val="thinThickSmallGap" w:sz="24" w:space="0" w:color="auto"/>
            </w:tcBorders>
          </w:tcPr>
          <w:p w:rsidR="00CC402F" w:rsidRPr="00CC402F" w:rsidRDefault="00CC402F" w:rsidP="00990BA2">
            <w:pPr>
              <w:spacing w:before="0" w:after="0"/>
              <w:ind w:right="-2"/>
              <w:rPr>
                <w:color w:val="000000" w:themeColor="text1"/>
              </w:rPr>
            </w:pPr>
          </w:p>
        </w:tc>
        <w:tc>
          <w:tcPr>
            <w:tcW w:w="2185" w:type="dxa"/>
            <w:tcBorders>
              <w:left w:val="thinThickSmallGap" w:sz="24" w:space="0" w:color="auto"/>
              <w:right w:val="thinThickSmallGap" w:sz="24" w:space="0" w:color="auto"/>
            </w:tcBorders>
          </w:tcPr>
          <w:p w:rsidR="00CC402F" w:rsidRPr="00CC402F" w:rsidRDefault="00CC402F" w:rsidP="00990BA2">
            <w:pPr>
              <w:spacing w:before="0" w:after="0"/>
              <w:ind w:right="-2"/>
              <w:rPr>
                <w:color w:val="000000" w:themeColor="text1"/>
              </w:rPr>
            </w:pPr>
          </w:p>
        </w:tc>
        <w:tc>
          <w:tcPr>
            <w:tcW w:w="2923" w:type="dxa"/>
            <w:tcBorders>
              <w:left w:val="thinThickSmallGap" w:sz="24" w:space="0" w:color="auto"/>
            </w:tcBorders>
          </w:tcPr>
          <w:p w:rsidR="00CC402F" w:rsidRPr="00CC402F" w:rsidRDefault="00CC402F" w:rsidP="00990BA2">
            <w:pPr>
              <w:spacing w:before="0" w:after="0"/>
              <w:ind w:right="-2"/>
              <w:rPr>
                <w:color w:val="000000" w:themeColor="text1"/>
              </w:rPr>
            </w:pPr>
          </w:p>
        </w:tc>
      </w:tr>
    </w:tbl>
    <w:p w:rsidR="00CC402F" w:rsidRPr="00CC402F" w:rsidRDefault="00CC402F" w:rsidP="00CC402F">
      <w:pPr>
        <w:pStyle w:val="1"/>
        <w:spacing w:before="0" w:after="0" w:line="240" w:lineRule="auto"/>
        <w:ind w:left="0" w:right="-2"/>
        <w:jc w:val="center"/>
        <w:rPr>
          <w:rFonts w:ascii="Times New Roman" w:hAnsi="Times New Roman"/>
          <w:b/>
          <w:color w:val="000000" w:themeColor="text1"/>
          <w:sz w:val="24"/>
          <w:szCs w:val="24"/>
        </w:rPr>
      </w:pPr>
    </w:p>
    <w:p w:rsidR="00CC402F" w:rsidRPr="00CC402F" w:rsidRDefault="00CC402F" w:rsidP="00CC402F">
      <w:pPr>
        <w:pStyle w:val="1"/>
        <w:spacing w:before="0" w:after="0" w:line="240" w:lineRule="auto"/>
        <w:ind w:left="0" w:right="-2"/>
        <w:jc w:val="center"/>
        <w:rPr>
          <w:rFonts w:ascii="Times New Roman" w:hAnsi="Times New Roman"/>
          <w:b/>
          <w:color w:val="000000" w:themeColor="text1"/>
          <w:sz w:val="24"/>
          <w:szCs w:val="24"/>
        </w:rPr>
      </w:pPr>
    </w:p>
    <w:p w:rsidR="00CC402F" w:rsidRPr="00CC402F" w:rsidRDefault="00CC402F" w:rsidP="00CC402F">
      <w:pPr>
        <w:pStyle w:val="1"/>
        <w:spacing w:before="0" w:after="0" w:line="240" w:lineRule="auto"/>
        <w:ind w:left="0" w:right="-2"/>
        <w:rPr>
          <w:rFonts w:ascii="Times New Roman" w:hAnsi="Times New Roman"/>
          <w:color w:val="000000" w:themeColor="text1"/>
          <w:sz w:val="24"/>
          <w:szCs w:val="24"/>
        </w:rPr>
      </w:pPr>
      <w:r w:rsidRPr="00CC402F">
        <w:rPr>
          <w:rFonts w:ascii="Times New Roman" w:hAnsi="Times New Roman"/>
          <w:color w:val="000000" w:themeColor="text1"/>
          <w:sz w:val="24"/>
          <w:szCs w:val="24"/>
        </w:rPr>
        <w:t>Список складено начальником відділу з питань персоналу та кадрового забезпечення</w:t>
      </w:r>
    </w:p>
    <w:p w:rsidR="00CC402F" w:rsidRPr="00CC402F" w:rsidRDefault="00CC402F" w:rsidP="00CC402F">
      <w:pPr>
        <w:pStyle w:val="1"/>
        <w:spacing w:before="0" w:after="0" w:line="240" w:lineRule="auto"/>
        <w:ind w:left="709" w:right="-2"/>
        <w:rPr>
          <w:rFonts w:ascii="Times New Roman" w:hAnsi="Times New Roman"/>
          <w:color w:val="000000" w:themeColor="text1"/>
          <w:sz w:val="24"/>
          <w:szCs w:val="24"/>
        </w:rPr>
      </w:pPr>
    </w:p>
    <w:p w:rsidR="00CC402F" w:rsidRPr="00CC402F" w:rsidRDefault="00CC402F" w:rsidP="00CC402F">
      <w:pPr>
        <w:pStyle w:val="1"/>
        <w:spacing w:before="0" w:after="0" w:line="240" w:lineRule="auto"/>
        <w:ind w:left="0" w:right="-2"/>
        <w:rPr>
          <w:rFonts w:ascii="Times New Roman" w:hAnsi="Times New Roman"/>
          <w:color w:val="000000" w:themeColor="text1"/>
          <w:sz w:val="24"/>
          <w:szCs w:val="24"/>
        </w:rPr>
      </w:pPr>
      <w:r w:rsidRPr="00CC402F">
        <w:rPr>
          <w:rFonts w:ascii="Times New Roman" w:hAnsi="Times New Roman"/>
          <w:color w:val="000000" w:themeColor="text1"/>
          <w:sz w:val="24"/>
          <w:szCs w:val="24"/>
        </w:rPr>
        <w:t>«____» ____________ 202__ року       ___________       _______________________</w:t>
      </w:r>
    </w:p>
    <w:p w:rsidR="00CC402F" w:rsidRPr="00CC402F" w:rsidRDefault="00CC402F" w:rsidP="00CC402F">
      <w:pPr>
        <w:pStyle w:val="1"/>
        <w:spacing w:before="0" w:after="0" w:line="240" w:lineRule="auto"/>
        <w:ind w:left="709" w:right="-2"/>
        <w:rPr>
          <w:rFonts w:ascii="Times New Roman" w:hAnsi="Times New Roman"/>
          <w:i/>
          <w:color w:val="000000" w:themeColor="text1"/>
          <w:sz w:val="20"/>
          <w:szCs w:val="20"/>
        </w:rPr>
      </w:pPr>
      <w:r w:rsidRPr="00CC402F">
        <w:rPr>
          <w:rFonts w:ascii="Times New Roman" w:hAnsi="Times New Roman"/>
          <w:i/>
          <w:color w:val="000000" w:themeColor="text1"/>
          <w:sz w:val="20"/>
          <w:szCs w:val="20"/>
        </w:rPr>
        <w:t xml:space="preserve">                                                                        підпис                    прізвище, ініціали</w:t>
      </w:r>
    </w:p>
    <w:p w:rsidR="00CC402F" w:rsidRPr="00CC402F" w:rsidRDefault="00CC402F" w:rsidP="00CC402F">
      <w:pPr>
        <w:pStyle w:val="1"/>
        <w:spacing w:before="0" w:after="0" w:line="240" w:lineRule="auto"/>
        <w:ind w:left="709" w:right="-2"/>
        <w:rPr>
          <w:rFonts w:ascii="Times New Roman" w:hAnsi="Times New Roman"/>
          <w:b/>
          <w:color w:val="000000" w:themeColor="text1"/>
          <w:sz w:val="24"/>
          <w:szCs w:val="24"/>
        </w:rPr>
      </w:pPr>
    </w:p>
    <w:p w:rsidR="00CC402F" w:rsidRPr="00CC402F" w:rsidRDefault="00CC402F" w:rsidP="00CC402F">
      <w:pPr>
        <w:pStyle w:val="msonormalcxspmiddle"/>
        <w:spacing w:before="0" w:beforeAutospacing="0" w:after="0" w:afterAutospacing="0"/>
        <w:ind w:left="5103" w:right="-2" w:firstLine="0"/>
        <w:rPr>
          <w:i/>
          <w:color w:val="000000" w:themeColor="text1"/>
        </w:rPr>
      </w:pPr>
    </w:p>
    <w:p w:rsidR="00CC402F" w:rsidRPr="00CC402F" w:rsidRDefault="00CC402F" w:rsidP="00CC402F">
      <w:pPr>
        <w:pStyle w:val="msonormalcxspmiddle"/>
        <w:spacing w:before="0" w:beforeAutospacing="0" w:after="0" w:afterAutospacing="0"/>
        <w:ind w:left="5103" w:right="-2" w:firstLine="0"/>
        <w:jc w:val="right"/>
        <w:rPr>
          <w:i/>
          <w:color w:val="000000" w:themeColor="text1"/>
        </w:rPr>
      </w:pPr>
      <w:r w:rsidRPr="00CC402F">
        <w:rPr>
          <w:i/>
          <w:color w:val="000000" w:themeColor="text1"/>
        </w:rPr>
        <w:br w:type="column"/>
      </w:r>
      <w:r w:rsidRPr="00CC402F">
        <w:rPr>
          <w:i/>
          <w:color w:val="000000" w:themeColor="text1"/>
        </w:rPr>
        <w:lastRenderedPageBreak/>
        <w:t>Додаток 8 до Типового положення</w:t>
      </w:r>
    </w:p>
    <w:p w:rsidR="00CC402F" w:rsidRPr="00CC402F" w:rsidRDefault="00CC402F" w:rsidP="00CC402F">
      <w:pPr>
        <w:pStyle w:val="msonormalcxspmiddle"/>
        <w:spacing w:before="0" w:beforeAutospacing="0" w:after="0" w:afterAutospacing="0"/>
        <w:ind w:left="5103" w:right="-2" w:firstLine="0"/>
        <w:rPr>
          <w:color w:val="000000" w:themeColor="text1"/>
        </w:rPr>
      </w:pPr>
    </w:p>
    <w:p w:rsidR="00CC402F" w:rsidRPr="00CC402F" w:rsidRDefault="00CC402F" w:rsidP="00CC402F">
      <w:pPr>
        <w:pStyle w:val="msonormalcxspmiddle"/>
        <w:spacing w:before="0" w:beforeAutospacing="0" w:after="0" w:afterAutospacing="0"/>
        <w:ind w:left="5103" w:right="-2" w:firstLine="0"/>
        <w:rPr>
          <w:color w:val="000000" w:themeColor="text1"/>
        </w:rPr>
      </w:pPr>
    </w:p>
    <w:p w:rsidR="00CC402F" w:rsidRPr="00CC402F" w:rsidRDefault="00CC402F" w:rsidP="00CC402F">
      <w:pPr>
        <w:pStyle w:val="msonormalcxspmiddle"/>
        <w:spacing w:before="0" w:beforeAutospacing="0" w:after="0" w:afterAutospacing="0"/>
        <w:ind w:left="5103" w:right="-2" w:firstLine="0"/>
        <w:rPr>
          <w:b/>
          <w:color w:val="000000" w:themeColor="text1"/>
          <w:lang w:val="ru-RU"/>
        </w:rPr>
      </w:pPr>
      <w:r w:rsidRPr="00CC402F">
        <w:rPr>
          <w:b/>
          <w:color w:val="000000" w:themeColor="text1"/>
          <w:lang w:val="ru-RU"/>
        </w:rPr>
        <w:t>«</w:t>
      </w:r>
      <w:r w:rsidRPr="00CC402F">
        <w:rPr>
          <w:b/>
          <w:color w:val="000000" w:themeColor="text1"/>
        </w:rPr>
        <w:t>З</w:t>
      </w:r>
      <w:r w:rsidRPr="00CC402F">
        <w:rPr>
          <w:b/>
          <w:color w:val="000000" w:themeColor="text1"/>
          <w:lang w:val="ru-RU"/>
        </w:rPr>
        <w:t>АТВЕРДЖЕНО»</w:t>
      </w:r>
    </w:p>
    <w:p w:rsidR="00CC402F" w:rsidRPr="00CC402F" w:rsidRDefault="00CC402F" w:rsidP="00CC402F">
      <w:pPr>
        <w:spacing w:before="0" w:after="0" w:line="240" w:lineRule="auto"/>
        <w:ind w:right="-2"/>
        <w:jc w:val="center"/>
        <w:rPr>
          <w:b/>
          <w:color w:val="000000" w:themeColor="text1"/>
          <w:lang w:val="ru-RU"/>
        </w:rPr>
      </w:pPr>
      <w:r w:rsidRPr="00CC402F">
        <w:rPr>
          <w:color w:val="000000" w:themeColor="text1"/>
          <w:lang w:val="ru-RU"/>
        </w:rPr>
        <w:t xml:space="preserve">                                           Г</w:t>
      </w:r>
      <w:r w:rsidRPr="00CC402F">
        <w:rPr>
          <w:color w:val="000000" w:themeColor="text1"/>
        </w:rPr>
        <w:t>олова</w:t>
      </w:r>
      <w:r w:rsidRPr="00CC402F">
        <w:rPr>
          <w:color w:val="000000" w:themeColor="text1"/>
          <w:lang w:val="ru-RU"/>
        </w:rPr>
        <w:t xml:space="preserve"> л</w:t>
      </w:r>
      <w:proofErr w:type="spellStart"/>
      <w:r w:rsidRPr="00CC402F">
        <w:rPr>
          <w:color w:val="000000" w:themeColor="text1"/>
        </w:rPr>
        <w:t>ічильної</w:t>
      </w:r>
      <w:proofErr w:type="spellEnd"/>
      <w:r w:rsidRPr="00CC402F">
        <w:rPr>
          <w:color w:val="000000" w:themeColor="text1"/>
        </w:rPr>
        <w:t xml:space="preserve"> комі</w:t>
      </w:r>
      <w:proofErr w:type="gramStart"/>
      <w:r w:rsidRPr="00CC402F">
        <w:rPr>
          <w:color w:val="000000" w:themeColor="text1"/>
        </w:rPr>
        <w:t>с</w:t>
      </w:r>
      <w:proofErr w:type="gramEnd"/>
      <w:r w:rsidRPr="00CC402F">
        <w:rPr>
          <w:color w:val="000000" w:themeColor="text1"/>
        </w:rPr>
        <w:t xml:space="preserve">ії </w:t>
      </w:r>
    </w:p>
    <w:p w:rsidR="00CC402F" w:rsidRPr="00CC402F" w:rsidRDefault="00CC402F" w:rsidP="00CC402F">
      <w:pPr>
        <w:spacing w:before="0" w:after="0" w:line="240" w:lineRule="auto"/>
        <w:ind w:left="4248" w:right="0" w:firstLine="708"/>
        <w:jc w:val="center"/>
        <w:rPr>
          <w:b/>
          <w:i/>
          <w:color w:val="000000" w:themeColor="text1"/>
        </w:rPr>
      </w:pPr>
    </w:p>
    <w:p w:rsidR="00CC402F" w:rsidRPr="00CC402F" w:rsidRDefault="00CC402F" w:rsidP="00CC402F">
      <w:pPr>
        <w:pStyle w:val="msonormalcxspmiddle"/>
        <w:spacing w:before="0" w:beforeAutospacing="0" w:after="0" w:afterAutospacing="0"/>
        <w:ind w:left="5103" w:right="-2" w:firstLine="0"/>
        <w:rPr>
          <w:color w:val="000000" w:themeColor="text1"/>
        </w:rPr>
      </w:pPr>
      <w:r w:rsidRPr="00CC402F">
        <w:rPr>
          <w:color w:val="000000" w:themeColor="text1"/>
        </w:rPr>
        <w:t>___________________________________</w:t>
      </w:r>
    </w:p>
    <w:p w:rsidR="00CC402F" w:rsidRPr="00CC402F" w:rsidRDefault="00CC402F" w:rsidP="00CC402F">
      <w:pPr>
        <w:pStyle w:val="msonormalcxspmiddle"/>
        <w:spacing w:before="0" w:beforeAutospacing="0" w:after="0" w:afterAutospacing="0" w:line="240" w:lineRule="auto"/>
        <w:ind w:left="5103" w:right="0" w:firstLine="0"/>
        <w:rPr>
          <w:color w:val="000000" w:themeColor="text1"/>
        </w:rPr>
      </w:pPr>
      <w:r w:rsidRPr="00CC402F">
        <w:rPr>
          <w:color w:val="000000" w:themeColor="text1"/>
        </w:rPr>
        <w:t>П.І.Б.</w:t>
      </w:r>
    </w:p>
    <w:p w:rsidR="00CC402F" w:rsidRPr="00CC402F" w:rsidRDefault="00CC402F" w:rsidP="00CC402F">
      <w:pPr>
        <w:pStyle w:val="msonormalcxspmiddle"/>
        <w:spacing w:before="0" w:beforeAutospacing="0" w:after="0" w:afterAutospacing="0" w:line="240" w:lineRule="auto"/>
        <w:ind w:left="5103" w:right="0" w:firstLine="0"/>
        <w:rPr>
          <w:color w:val="000000" w:themeColor="text1"/>
        </w:rPr>
      </w:pPr>
    </w:p>
    <w:p w:rsidR="00CC402F" w:rsidRPr="00CC402F" w:rsidRDefault="00CC402F" w:rsidP="00CC402F">
      <w:pPr>
        <w:pStyle w:val="msonormalcxspmiddle"/>
        <w:spacing w:before="0" w:beforeAutospacing="0" w:after="0" w:afterAutospacing="0"/>
        <w:ind w:left="5103" w:right="-2" w:firstLine="0"/>
        <w:rPr>
          <w:color w:val="000000" w:themeColor="text1"/>
        </w:rPr>
      </w:pPr>
      <w:r w:rsidRPr="00CC402F">
        <w:rPr>
          <w:color w:val="000000" w:themeColor="text1"/>
        </w:rPr>
        <w:t>___________________________________</w:t>
      </w:r>
    </w:p>
    <w:p w:rsidR="00CC402F" w:rsidRPr="00CC402F" w:rsidRDefault="00CC402F" w:rsidP="00CC402F">
      <w:pPr>
        <w:pStyle w:val="msonormalcxspmiddle"/>
        <w:spacing w:before="0" w:beforeAutospacing="0" w:after="0" w:afterAutospacing="0" w:line="240" w:lineRule="auto"/>
        <w:ind w:left="5103" w:right="-2" w:firstLine="0"/>
        <w:rPr>
          <w:i/>
          <w:color w:val="000000" w:themeColor="text1"/>
          <w:sz w:val="20"/>
          <w:szCs w:val="20"/>
        </w:rPr>
      </w:pPr>
      <w:r w:rsidRPr="00CC402F">
        <w:rPr>
          <w:i/>
          <w:color w:val="000000" w:themeColor="text1"/>
          <w:sz w:val="20"/>
          <w:szCs w:val="20"/>
        </w:rPr>
        <w:t>Підпис</w:t>
      </w:r>
    </w:p>
    <w:p w:rsidR="00CC402F" w:rsidRPr="00CC402F" w:rsidRDefault="00CC402F" w:rsidP="00CC402F">
      <w:pPr>
        <w:pStyle w:val="msonormalcxspmiddle"/>
        <w:spacing w:before="0" w:beforeAutospacing="0" w:after="0" w:afterAutospacing="0" w:line="240" w:lineRule="auto"/>
        <w:ind w:left="5103" w:right="-2" w:firstLine="0"/>
        <w:rPr>
          <w:b/>
          <w:color w:val="000000" w:themeColor="text1"/>
        </w:rPr>
      </w:pPr>
    </w:p>
    <w:p w:rsidR="00CC402F" w:rsidRPr="00CC402F" w:rsidRDefault="00CC402F" w:rsidP="00CC402F">
      <w:pPr>
        <w:pStyle w:val="msonormalcxspmiddle"/>
        <w:spacing w:before="0" w:beforeAutospacing="0" w:after="0" w:afterAutospacing="0"/>
        <w:ind w:left="5103" w:right="-2" w:firstLine="0"/>
        <w:rPr>
          <w:color w:val="000000" w:themeColor="text1"/>
        </w:rPr>
      </w:pPr>
      <w:r w:rsidRPr="00CC402F">
        <w:rPr>
          <w:color w:val="000000" w:themeColor="text1"/>
        </w:rPr>
        <w:t>«___» _______________202__ року</w:t>
      </w:r>
    </w:p>
    <w:p w:rsidR="00CC402F" w:rsidRPr="00CC402F" w:rsidRDefault="00CC402F" w:rsidP="00CC402F">
      <w:pPr>
        <w:pStyle w:val="msonormalcxspmiddle"/>
        <w:spacing w:before="0" w:beforeAutospacing="0" w:after="0" w:afterAutospacing="0"/>
        <w:ind w:left="5103" w:right="-2" w:firstLine="0"/>
        <w:rPr>
          <w:color w:val="000000" w:themeColor="text1"/>
        </w:rPr>
      </w:pPr>
    </w:p>
    <w:p w:rsidR="00CC402F" w:rsidRPr="00CC402F" w:rsidRDefault="00CC402F" w:rsidP="00CC402F">
      <w:pPr>
        <w:pStyle w:val="1"/>
        <w:spacing w:before="0" w:after="0" w:line="240" w:lineRule="auto"/>
        <w:ind w:left="0" w:right="-2"/>
        <w:jc w:val="center"/>
        <w:rPr>
          <w:rFonts w:ascii="Times New Roman" w:hAnsi="Times New Roman"/>
          <w:b/>
          <w:color w:val="000000" w:themeColor="text1"/>
          <w:sz w:val="24"/>
          <w:szCs w:val="24"/>
        </w:rPr>
      </w:pPr>
      <w:r w:rsidRPr="00CC402F">
        <w:rPr>
          <w:rFonts w:ascii="Times New Roman" w:hAnsi="Times New Roman"/>
          <w:b/>
          <w:color w:val="000000" w:themeColor="text1"/>
          <w:sz w:val="24"/>
          <w:szCs w:val="24"/>
        </w:rPr>
        <w:t xml:space="preserve">С п и с о к </w:t>
      </w:r>
    </w:p>
    <w:p w:rsidR="00CC402F" w:rsidRPr="00CC402F" w:rsidRDefault="00CC402F" w:rsidP="00CC402F">
      <w:pPr>
        <w:pStyle w:val="1"/>
        <w:spacing w:before="0" w:after="0" w:line="240" w:lineRule="auto"/>
        <w:ind w:left="0" w:right="-2"/>
        <w:jc w:val="center"/>
        <w:rPr>
          <w:rFonts w:ascii="Times New Roman" w:hAnsi="Times New Roman"/>
          <w:b/>
          <w:color w:val="000000" w:themeColor="text1"/>
          <w:sz w:val="24"/>
          <w:szCs w:val="24"/>
        </w:rPr>
      </w:pPr>
      <w:r w:rsidRPr="00CC402F">
        <w:rPr>
          <w:rFonts w:ascii="Times New Roman" w:hAnsi="Times New Roman"/>
          <w:b/>
          <w:color w:val="000000" w:themeColor="text1"/>
          <w:sz w:val="24"/>
          <w:szCs w:val="24"/>
        </w:rPr>
        <w:t xml:space="preserve">суддів для отримання бюлетенів для таємного голосування </w:t>
      </w:r>
    </w:p>
    <w:p w:rsidR="00CC402F" w:rsidRPr="00CC402F" w:rsidRDefault="00CC402F" w:rsidP="00CC402F">
      <w:pPr>
        <w:pStyle w:val="1"/>
        <w:spacing w:before="0" w:after="0" w:line="240" w:lineRule="auto"/>
        <w:ind w:left="0" w:right="-2"/>
        <w:jc w:val="center"/>
        <w:rPr>
          <w:rFonts w:ascii="Times New Roman" w:hAnsi="Times New Roman"/>
          <w:b/>
          <w:color w:val="000000" w:themeColor="text1"/>
          <w:sz w:val="24"/>
          <w:szCs w:val="24"/>
        </w:rPr>
      </w:pPr>
      <w:r w:rsidRPr="00CC402F">
        <w:rPr>
          <w:rFonts w:ascii="Times New Roman" w:hAnsi="Times New Roman"/>
          <w:b/>
          <w:color w:val="000000" w:themeColor="text1"/>
          <w:sz w:val="24"/>
          <w:szCs w:val="24"/>
        </w:rPr>
        <w:t xml:space="preserve">з обрання  делегатів </w:t>
      </w:r>
    </w:p>
    <w:p w:rsidR="00CC402F" w:rsidRPr="00CC402F" w:rsidRDefault="00CC402F" w:rsidP="00CC402F">
      <w:pPr>
        <w:spacing w:before="0" w:after="0" w:line="240" w:lineRule="auto"/>
        <w:ind w:right="0" w:firstLine="0"/>
        <w:jc w:val="center"/>
        <w:rPr>
          <w:b/>
          <w:color w:val="000000" w:themeColor="text1"/>
        </w:rPr>
      </w:pPr>
      <w:r w:rsidRPr="00CC402F">
        <w:rPr>
          <w:b/>
          <w:color w:val="000000" w:themeColor="text1"/>
        </w:rPr>
        <w:t>на з’їзд суддів України</w:t>
      </w:r>
    </w:p>
    <w:p w:rsidR="00CC402F" w:rsidRPr="00CC402F" w:rsidRDefault="00CC402F" w:rsidP="00CC402F">
      <w:pPr>
        <w:pStyle w:val="1"/>
        <w:spacing w:before="0" w:after="0" w:line="240" w:lineRule="auto"/>
        <w:ind w:left="0" w:right="0" w:firstLine="0"/>
        <w:jc w:val="center"/>
        <w:rPr>
          <w:rFonts w:ascii="Times New Roman" w:hAnsi="Times New Roman"/>
          <w:i/>
          <w:color w:val="000000" w:themeColor="text1"/>
          <w:sz w:val="24"/>
          <w:szCs w:val="24"/>
        </w:rPr>
      </w:pPr>
      <w:r w:rsidRPr="00CC402F">
        <w:rPr>
          <w:rFonts w:ascii="Times New Roman" w:hAnsi="Times New Roman"/>
          <w:i/>
          <w:color w:val="000000" w:themeColor="text1"/>
          <w:sz w:val="24"/>
          <w:szCs w:val="24"/>
        </w:rPr>
        <w:t>від</w:t>
      </w:r>
    </w:p>
    <w:p w:rsidR="00CC402F" w:rsidRPr="00CC402F" w:rsidRDefault="00CC402F" w:rsidP="00CC402F">
      <w:pPr>
        <w:pStyle w:val="1"/>
        <w:spacing w:before="0" w:after="0" w:line="240" w:lineRule="auto"/>
        <w:ind w:left="0" w:right="0" w:firstLine="0"/>
        <w:jc w:val="center"/>
        <w:rPr>
          <w:rFonts w:ascii="Times New Roman" w:hAnsi="Times New Roman"/>
          <w:b/>
          <w:color w:val="000000" w:themeColor="text1"/>
          <w:sz w:val="24"/>
          <w:szCs w:val="24"/>
        </w:rPr>
      </w:pPr>
      <w:r w:rsidRPr="00CC402F">
        <w:rPr>
          <w:rFonts w:ascii="Times New Roman" w:hAnsi="Times New Roman"/>
          <w:b/>
          <w:color w:val="000000" w:themeColor="text1"/>
          <w:sz w:val="24"/>
          <w:szCs w:val="24"/>
        </w:rPr>
        <w:t>Львівського окружного адміністративного суду</w:t>
      </w:r>
    </w:p>
    <w:p w:rsidR="00CC402F" w:rsidRPr="00CC402F" w:rsidRDefault="00CC402F" w:rsidP="00CC402F">
      <w:pPr>
        <w:pStyle w:val="1"/>
        <w:spacing w:before="0" w:after="0" w:line="240" w:lineRule="auto"/>
        <w:ind w:left="0" w:right="-2"/>
        <w:jc w:val="center"/>
        <w:rPr>
          <w:rFonts w:ascii="Times New Roman" w:hAnsi="Times New Roman"/>
          <w:b/>
          <w:color w:val="000000" w:themeColor="text1"/>
          <w:sz w:val="24"/>
          <w:szCs w:val="24"/>
        </w:rPr>
      </w:pPr>
    </w:p>
    <w:p w:rsidR="00CC402F" w:rsidRPr="00CC402F" w:rsidRDefault="00CC402F" w:rsidP="00CC402F">
      <w:pPr>
        <w:spacing w:before="0" w:after="0" w:line="240" w:lineRule="auto"/>
        <w:ind w:right="0" w:firstLine="0"/>
        <w:rPr>
          <w:b/>
          <w:color w:val="000000" w:themeColor="text1"/>
        </w:rPr>
      </w:pPr>
      <w:r w:rsidRPr="00CC402F">
        <w:rPr>
          <w:b/>
          <w:color w:val="000000" w:themeColor="text1"/>
        </w:rPr>
        <w:t xml:space="preserve">«____»__________202__ року                                                                          </w:t>
      </w:r>
      <w:proofErr w:type="spellStart"/>
      <w:r w:rsidRPr="00CC402F">
        <w:rPr>
          <w:b/>
          <w:color w:val="000000" w:themeColor="text1"/>
        </w:rPr>
        <w:t>м.Львів</w:t>
      </w:r>
      <w:proofErr w:type="spellEnd"/>
    </w:p>
    <w:p w:rsidR="00CC402F" w:rsidRPr="00CC402F" w:rsidRDefault="00CC402F" w:rsidP="00CC402F">
      <w:pPr>
        <w:spacing w:before="0" w:after="0" w:line="240" w:lineRule="auto"/>
        <w:ind w:right="0" w:firstLine="0"/>
        <w:rPr>
          <w:i/>
          <w:color w:val="000000" w:themeColor="text1"/>
          <w:sz w:val="20"/>
          <w:szCs w:val="20"/>
        </w:rPr>
      </w:pPr>
      <w:r w:rsidRPr="00CC402F">
        <w:rPr>
          <w:i/>
          <w:color w:val="000000" w:themeColor="text1"/>
        </w:rPr>
        <w:t xml:space="preserve">                                                                                                              </w:t>
      </w:r>
      <w:r w:rsidRPr="00CC402F">
        <w:rPr>
          <w:i/>
          <w:color w:val="000000" w:themeColor="text1"/>
          <w:sz w:val="20"/>
          <w:szCs w:val="20"/>
        </w:rPr>
        <w:t>місце проведення голосування</w:t>
      </w:r>
    </w:p>
    <w:p w:rsidR="00CC402F" w:rsidRPr="00CC402F" w:rsidRDefault="00CC402F" w:rsidP="00CC402F">
      <w:pPr>
        <w:spacing w:before="0" w:after="0" w:line="240" w:lineRule="auto"/>
        <w:ind w:right="0" w:firstLine="0"/>
        <w:rPr>
          <w:b/>
          <w:color w:val="000000" w:themeColor="text1"/>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04"/>
        <w:gridCol w:w="3318"/>
        <w:gridCol w:w="2185"/>
        <w:gridCol w:w="2923"/>
      </w:tblGrid>
      <w:tr w:rsidR="00CC402F" w:rsidRPr="00CC402F" w:rsidTr="00990BA2">
        <w:trPr>
          <w:cantSplit/>
          <w:trHeight w:val="1990"/>
          <w:jc w:val="center"/>
        </w:trPr>
        <w:tc>
          <w:tcPr>
            <w:tcW w:w="504" w:type="dxa"/>
            <w:vAlign w:val="center"/>
          </w:tcPr>
          <w:p w:rsidR="00CC402F" w:rsidRPr="00CC402F" w:rsidRDefault="00CC402F" w:rsidP="00990BA2">
            <w:pPr>
              <w:spacing w:before="0" w:after="0"/>
              <w:ind w:right="-2"/>
              <w:rPr>
                <w:b/>
                <w:bCs/>
                <w:color w:val="000000" w:themeColor="text1"/>
              </w:rPr>
            </w:pPr>
            <w:r w:rsidRPr="00CC402F">
              <w:rPr>
                <w:b/>
                <w:bCs/>
                <w:color w:val="000000" w:themeColor="text1"/>
              </w:rPr>
              <w:t xml:space="preserve">№ № </w:t>
            </w:r>
            <w:proofErr w:type="spellStart"/>
            <w:r w:rsidRPr="00CC402F">
              <w:rPr>
                <w:b/>
                <w:bCs/>
                <w:color w:val="000000" w:themeColor="text1"/>
              </w:rPr>
              <w:t>п.п</w:t>
            </w:r>
            <w:proofErr w:type="spellEnd"/>
            <w:r w:rsidRPr="00CC402F">
              <w:rPr>
                <w:b/>
                <w:bCs/>
                <w:color w:val="000000" w:themeColor="text1"/>
              </w:rPr>
              <w:t>.</w:t>
            </w:r>
          </w:p>
        </w:tc>
        <w:tc>
          <w:tcPr>
            <w:tcW w:w="3318" w:type="dxa"/>
            <w:tcBorders>
              <w:right w:val="thinThickSmallGap" w:sz="24" w:space="0" w:color="auto"/>
            </w:tcBorders>
            <w:vAlign w:val="center"/>
          </w:tcPr>
          <w:p w:rsidR="00CC402F" w:rsidRPr="00CC402F" w:rsidRDefault="00CC402F" w:rsidP="00990BA2">
            <w:pPr>
              <w:spacing w:before="0" w:after="0"/>
              <w:ind w:right="-2" w:firstLine="1"/>
              <w:jc w:val="center"/>
              <w:rPr>
                <w:b/>
                <w:bCs/>
                <w:color w:val="000000" w:themeColor="text1"/>
              </w:rPr>
            </w:pPr>
            <w:r w:rsidRPr="00CC402F">
              <w:rPr>
                <w:b/>
                <w:bCs/>
                <w:color w:val="000000" w:themeColor="text1"/>
              </w:rPr>
              <w:t>Прізвище, ім’я, по батькові судді</w:t>
            </w:r>
          </w:p>
        </w:tc>
        <w:tc>
          <w:tcPr>
            <w:tcW w:w="2185" w:type="dxa"/>
            <w:tcBorders>
              <w:left w:val="thinThickSmallGap" w:sz="24" w:space="0" w:color="auto"/>
              <w:right w:val="thinThickSmallGap" w:sz="24" w:space="0" w:color="auto"/>
            </w:tcBorders>
            <w:vAlign w:val="center"/>
          </w:tcPr>
          <w:p w:rsidR="00CC402F" w:rsidRPr="00CC402F" w:rsidRDefault="00CC402F" w:rsidP="00990BA2">
            <w:pPr>
              <w:spacing w:before="0" w:after="0"/>
              <w:ind w:right="-2" w:firstLine="39"/>
              <w:jc w:val="center"/>
              <w:rPr>
                <w:b/>
                <w:bCs/>
                <w:color w:val="000000" w:themeColor="text1"/>
              </w:rPr>
            </w:pPr>
            <w:r w:rsidRPr="00CC402F">
              <w:rPr>
                <w:b/>
                <w:bCs/>
                <w:color w:val="000000" w:themeColor="text1"/>
              </w:rPr>
              <w:t>Підпис судді, що  отримав бюлетень</w:t>
            </w:r>
          </w:p>
        </w:tc>
        <w:tc>
          <w:tcPr>
            <w:tcW w:w="2923" w:type="dxa"/>
            <w:tcBorders>
              <w:left w:val="thinThickSmallGap" w:sz="24" w:space="0" w:color="auto"/>
            </w:tcBorders>
            <w:vAlign w:val="center"/>
          </w:tcPr>
          <w:p w:rsidR="00CC402F" w:rsidRPr="00CC402F" w:rsidRDefault="00CC402F" w:rsidP="00990BA2">
            <w:pPr>
              <w:spacing w:before="0" w:after="0"/>
              <w:ind w:right="-2" w:firstLine="31"/>
              <w:jc w:val="center"/>
              <w:rPr>
                <w:b/>
                <w:bCs/>
                <w:color w:val="000000" w:themeColor="text1"/>
              </w:rPr>
            </w:pPr>
            <w:r w:rsidRPr="00CC402F">
              <w:rPr>
                <w:b/>
                <w:bCs/>
                <w:color w:val="000000" w:themeColor="text1"/>
              </w:rPr>
              <w:t>Підпис члена лічильної комісії, який видав бюлетень</w:t>
            </w:r>
          </w:p>
        </w:tc>
      </w:tr>
      <w:tr w:rsidR="00CC402F" w:rsidRPr="00CC402F" w:rsidTr="00990BA2">
        <w:trPr>
          <w:cantSplit/>
          <w:jc w:val="center"/>
        </w:trPr>
        <w:tc>
          <w:tcPr>
            <w:tcW w:w="504" w:type="dxa"/>
          </w:tcPr>
          <w:p w:rsidR="00CC402F" w:rsidRPr="00CC402F" w:rsidRDefault="00CC402F" w:rsidP="00990BA2">
            <w:pPr>
              <w:numPr>
                <w:ilvl w:val="0"/>
                <w:numId w:val="35"/>
              </w:numPr>
              <w:spacing w:before="0" w:after="0"/>
              <w:ind w:right="-2" w:firstLine="0"/>
              <w:rPr>
                <w:color w:val="000000" w:themeColor="text1"/>
              </w:rPr>
            </w:pPr>
          </w:p>
        </w:tc>
        <w:tc>
          <w:tcPr>
            <w:tcW w:w="3318" w:type="dxa"/>
            <w:tcBorders>
              <w:right w:val="thinThickSmallGap" w:sz="24" w:space="0" w:color="auto"/>
            </w:tcBorders>
          </w:tcPr>
          <w:p w:rsidR="00CC402F" w:rsidRPr="00CC402F" w:rsidRDefault="00CC402F" w:rsidP="00990BA2">
            <w:pPr>
              <w:spacing w:before="0" w:after="0"/>
              <w:ind w:right="-2"/>
              <w:rPr>
                <w:color w:val="000000" w:themeColor="text1"/>
              </w:rPr>
            </w:pPr>
          </w:p>
        </w:tc>
        <w:tc>
          <w:tcPr>
            <w:tcW w:w="2185" w:type="dxa"/>
            <w:tcBorders>
              <w:left w:val="thinThickSmallGap" w:sz="24" w:space="0" w:color="auto"/>
              <w:right w:val="thinThickSmallGap" w:sz="24" w:space="0" w:color="auto"/>
            </w:tcBorders>
          </w:tcPr>
          <w:p w:rsidR="00CC402F" w:rsidRPr="00CC402F" w:rsidRDefault="00CC402F" w:rsidP="00990BA2">
            <w:pPr>
              <w:spacing w:before="0" w:after="0"/>
              <w:ind w:right="-2"/>
              <w:rPr>
                <w:color w:val="000000" w:themeColor="text1"/>
              </w:rPr>
            </w:pPr>
          </w:p>
        </w:tc>
        <w:tc>
          <w:tcPr>
            <w:tcW w:w="2923" w:type="dxa"/>
            <w:tcBorders>
              <w:left w:val="thinThickSmallGap" w:sz="24" w:space="0" w:color="auto"/>
            </w:tcBorders>
          </w:tcPr>
          <w:p w:rsidR="00CC402F" w:rsidRPr="00CC402F" w:rsidRDefault="00CC402F" w:rsidP="00990BA2">
            <w:pPr>
              <w:spacing w:before="0" w:after="0"/>
              <w:ind w:right="-2"/>
              <w:rPr>
                <w:color w:val="000000" w:themeColor="text1"/>
              </w:rPr>
            </w:pPr>
          </w:p>
        </w:tc>
      </w:tr>
      <w:tr w:rsidR="00CC402F" w:rsidRPr="00CC402F" w:rsidTr="00990BA2">
        <w:trPr>
          <w:cantSplit/>
          <w:jc w:val="center"/>
        </w:trPr>
        <w:tc>
          <w:tcPr>
            <w:tcW w:w="504" w:type="dxa"/>
          </w:tcPr>
          <w:p w:rsidR="00CC402F" w:rsidRPr="00CC402F" w:rsidRDefault="00CC402F" w:rsidP="00990BA2">
            <w:pPr>
              <w:numPr>
                <w:ilvl w:val="0"/>
                <w:numId w:val="35"/>
              </w:numPr>
              <w:spacing w:before="0" w:after="0"/>
              <w:ind w:right="-2" w:firstLine="0"/>
              <w:rPr>
                <w:color w:val="000000" w:themeColor="text1"/>
              </w:rPr>
            </w:pPr>
          </w:p>
        </w:tc>
        <w:tc>
          <w:tcPr>
            <w:tcW w:w="3318" w:type="dxa"/>
            <w:tcBorders>
              <w:right w:val="thinThickSmallGap" w:sz="24" w:space="0" w:color="auto"/>
            </w:tcBorders>
          </w:tcPr>
          <w:p w:rsidR="00CC402F" w:rsidRPr="00CC402F" w:rsidRDefault="00CC402F" w:rsidP="00990BA2">
            <w:pPr>
              <w:spacing w:before="0" w:after="0"/>
              <w:ind w:right="-2"/>
              <w:rPr>
                <w:color w:val="000000" w:themeColor="text1"/>
              </w:rPr>
            </w:pPr>
          </w:p>
        </w:tc>
        <w:tc>
          <w:tcPr>
            <w:tcW w:w="2185" w:type="dxa"/>
            <w:tcBorders>
              <w:left w:val="thinThickSmallGap" w:sz="24" w:space="0" w:color="auto"/>
              <w:right w:val="thinThickSmallGap" w:sz="24" w:space="0" w:color="auto"/>
            </w:tcBorders>
          </w:tcPr>
          <w:p w:rsidR="00CC402F" w:rsidRPr="00CC402F" w:rsidRDefault="00CC402F" w:rsidP="00990BA2">
            <w:pPr>
              <w:spacing w:before="0" w:after="0"/>
              <w:ind w:right="-2"/>
              <w:rPr>
                <w:color w:val="000000" w:themeColor="text1"/>
              </w:rPr>
            </w:pPr>
          </w:p>
        </w:tc>
        <w:tc>
          <w:tcPr>
            <w:tcW w:w="2923" w:type="dxa"/>
            <w:tcBorders>
              <w:left w:val="thinThickSmallGap" w:sz="24" w:space="0" w:color="auto"/>
            </w:tcBorders>
          </w:tcPr>
          <w:p w:rsidR="00CC402F" w:rsidRPr="00CC402F" w:rsidRDefault="00CC402F" w:rsidP="00990BA2">
            <w:pPr>
              <w:spacing w:before="0" w:after="0"/>
              <w:ind w:right="-2"/>
              <w:rPr>
                <w:color w:val="000000" w:themeColor="text1"/>
              </w:rPr>
            </w:pPr>
          </w:p>
        </w:tc>
      </w:tr>
      <w:tr w:rsidR="00CC402F" w:rsidRPr="00CC402F" w:rsidTr="00990BA2">
        <w:trPr>
          <w:cantSplit/>
          <w:jc w:val="center"/>
        </w:trPr>
        <w:tc>
          <w:tcPr>
            <w:tcW w:w="504" w:type="dxa"/>
          </w:tcPr>
          <w:p w:rsidR="00CC402F" w:rsidRPr="00CC402F" w:rsidRDefault="00CC402F" w:rsidP="00990BA2">
            <w:pPr>
              <w:numPr>
                <w:ilvl w:val="0"/>
                <w:numId w:val="35"/>
              </w:numPr>
              <w:spacing w:before="0" w:after="0"/>
              <w:ind w:right="-2" w:firstLine="0"/>
              <w:rPr>
                <w:color w:val="000000" w:themeColor="text1"/>
              </w:rPr>
            </w:pPr>
          </w:p>
        </w:tc>
        <w:tc>
          <w:tcPr>
            <w:tcW w:w="3318" w:type="dxa"/>
            <w:tcBorders>
              <w:right w:val="thinThickSmallGap" w:sz="24" w:space="0" w:color="auto"/>
            </w:tcBorders>
          </w:tcPr>
          <w:p w:rsidR="00CC402F" w:rsidRPr="00CC402F" w:rsidRDefault="00CC402F" w:rsidP="00990BA2">
            <w:pPr>
              <w:spacing w:before="0" w:after="0"/>
              <w:ind w:right="-2"/>
              <w:rPr>
                <w:color w:val="000000" w:themeColor="text1"/>
              </w:rPr>
            </w:pPr>
          </w:p>
        </w:tc>
        <w:tc>
          <w:tcPr>
            <w:tcW w:w="2185" w:type="dxa"/>
            <w:tcBorders>
              <w:left w:val="thinThickSmallGap" w:sz="24" w:space="0" w:color="auto"/>
              <w:right w:val="thinThickSmallGap" w:sz="24" w:space="0" w:color="auto"/>
            </w:tcBorders>
          </w:tcPr>
          <w:p w:rsidR="00CC402F" w:rsidRPr="00CC402F" w:rsidRDefault="00CC402F" w:rsidP="00990BA2">
            <w:pPr>
              <w:spacing w:before="0" w:after="0"/>
              <w:ind w:right="-2"/>
              <w:rPr>
                <w:color w:val="000000" w:themeColor="text1"/>
              </w:rPr>
            </w:pPr>
          </w:p>
        </w:tc>
        <w:tc>
          <w:tcPr>
            <w:tcW w:w="2923" w:type="dxa"/>
            <w:tcBorders>
              <w:left w:val="thinThickSmallGap" w:sz="24" w:space="0" w:color="auto"/>
            </w:tcBorders>
          </w:tcPr>
          <w:p w:rsidR="00CC402F" w:rsidRPr="00CC402F" w:rsidRDefault="00CC402F" w:rsidP="00990BA2">
            <w:pPr>
              <w:spacing w:before="0" w:after="0"/>
              <w:ind w:right="-2"/>
              <w:rPr>
                <w:color w:val="000000" w:themeColor="text1"/>
              </w:rPr>
            </w:pPr>
          </w:p>
        </w:tc>
      </w:tr>
      <w:tr w:rsidR="00CC402F" w:rsidRPr="00CC402F" w:rsidTr="00990BA2">
        <w:trPr>
          <w:cantSplit/>
          <w:jc w:val="center"/>
        </w:trPr>
        <w:tc>
          <w:tcPr>
            <w:tcW w:w="504" w:type="dxa"/>
          </w:tcPr>
          <w:p w:rsidR="00CC402F" w:rsidRPr="00CC402F" w:rsidRDefault="00CC402F" w:rsidP="00990BA2">
            <w:pPr>
              <w:numPr>
                <w:ilvl w:val="0"/>
                <w:numId w:val="35"/>
              </w:numPr>
              <w:spacing w:before="0" w:after="0"/>
              <w:ind w:right="-2" w:firstLine="0"/>
              <w:rPr>
                <w:color w:val="000000" w:themeColor="text1"/>
              </w:rPr>
            </w:pPr>
          </w:p>
        </w:tc>
        <w:tc>
          <w:tcPr>
            <w:tcW w:w="3318" w:type="dxa"/>
            <w:tcBorders>
              <w:right w:val="thinThickSmallGap" w:sz="24" w:space="0" w:color="auto"/>
            </w:tcBorders>
          </w:tcPr>
          <w:p w:rsidR="00CC402F" w:rsidRPr="00CC402F" w:rsidRDefault="00CC402F" w:rsidP="00990BA2">
            <w:pPr>
              <w:spacing w:before="0" w:after="0"/>
              <w:ind w:right="-2"/>
              <w:rPr>
                <w:color w:val="000000" w:themeColor="text1"/>
              </w:rPr>
            </w:pPr>
          </w:p>
        </w:tc>
        <w:tc>
          <w:tcPr>
            <w:tcW w:w="2185" w:type="dxa"/>
            <w:tcBorders>
              <w:left w:val="thinThickSmallGap" w:sz="24" w:space="0" w:color="auto"/>
              <w:right w:val="thinThickSmallGap" w:sz="24" w:space="0" w:color="auto"/>
            </w:tcBorders>
          </w:tcPr>
          <w:p w:rsidR="00CC402F" w:rsidRPr="00CC402F" w:rsidRDefault="00CC402F" w:rsidP="00990BA2">
            <w:pPr>
              <w:spacing w:before="0" w:after="0"/>
              <w:ind w:right="-2"/>
              <w:rPr>
                <w:color w:val="000000" w:themeColor="text1"/>
              </w:rPr>
            </w:pPr>
          </w:p>
        </w:tc>
        <w:tc>
          <w:tcPr>
            <w:tcW w:w="2923" w:type="dxa"/>
            <w:tcBorders>
              <w:left w:val="thinThickSmallGap" w:sz="24" w:space="0" w:color="auto"/>
            </w:tcBorders>
          </w:tcPr>
          <w:p w:rsidR="00CC402F" w:rsidRPr="00CC402F" w:rsidRDefault="00CC402F" w:rsidP="00990BA2">
            <w:pPr>
              <w:spacing w:before="0" w:after="0"/>
              <w:ind w:right="-2"/>
              <w:rPr>
                <w:color w:val="000000" w:themeColor="text1"/>
              </w:rPr>
            </w:pPr>
          </w:p>
        </w:tc>
      </w:tr>
    </w:tbl>
    <w:p w:rsidR="00CC402F" w:rsidRPr="00CC402F" w:rsidRDefault="00CC402F" w:rsidP="00CC402F">
      <w:pPr>
        <w:pStyle w:val="1"/>
        <w:spacing w:before="0" w:after="0" w:line="240" w:lineRule="auto"/>
        <w:ind w:left="0" w:right="-2"/>
        <w:jc w:val="center"/>
        <w:rPr>
          <w:rFonts w:ascii="Times New Roman" w:hAnsi="Times New Roman"/>
          <w:b/>
          <w:color w:val="000000" w:themeColor="text1"/>
          <w:sz w:val="24"/>
          <w:szCs w:val="24"/>
        </w:rPr>
      </w:pPr>
    </w:p>
    <w:p w:rsidR="00CC402F" w:rsidRPr="00CC402F" w:rsidRDefault="00CC402F" w:rsidP="00CC402F">
      <w:pPr>
        <w:pStyle w:val="1"/>
        <w:spacing w:before="0" w:after="0" w:line="240" w:lineRule="auto"/>
        <w:ind w:left="0" w:right="-2"/>
        <w:jc w:val="center"/>
        <w:rPr>
          <w:rFonts w:ascii="Times New Roman" w:hAnsi="Times New Roman"/>
          <w:b/>
          <w:color w:val="000000" w:themeColor="text1"/>
          <w:sz w:val="24"/>
          <w:szCs w:val="24"/>
        </w:rPr>
      </w:pPr>
    </w:p>
    <w:p w:rsidR="00CC402F" w:rsidRPr="00CC402F" w:rsidRDefault="00CC402F" w:rsidP="00CC402F">
      <w:pPr>
        <w:pStyle w:val="1"/>
        <w:spacing w:before="0" w:after="0" w:line="240" w:lineRule="auto"/>
        <w:ind w:left="0" w:right="-2"/>
        <w:rPr>
          <w:rFonts w:ascii="Times New Roman" w:hAnsi="Times New Roman"/>
          <w:color w:val="000000" w:themeColor="text1"/>
          <w:sz w:val="24"/>
          <w:szCs w:val="24"/>
        </w:rPr>
      </w:pPr>
      <w:r w:rsidRPr="00CC402F">
        <w:rPr>
          <w:rFonts w:ascii="Times New Roman" w:hAnsi="Times New Roman"/>
          <w:color w:val="000000" w:themeColor="text1"/>
          <w:sz w:val="24"/>
          <w:szCs w:val="24"/>
        </w:rPr>
        <w:t>Список складено начальником відділу з питань персоналу та кадрового забезпечення</w:t>
      </w:r>
    </w:p>
    <w:p w:rsidR="00CC402F" w:rsidRPr="00CC402F" w:rsidRDefault="00CC402F" w:rsidP="00CC402F">
      <w:pPr>
        <w:pStyle w:val="1"/>
        <w:spacing w:before="0" w:after="0" w:line="240" w:lineRule="auto"/>
        <w:ind w:left="0" w:right="-2"/>
        <w:rPr>
          <w:rFonts w:ascii="Times New Roman" w:hAnsi="Times New Roman"/>
          <w:color w:val="000000" w:themeColor="text1"/>
          <w:sz w:val="24"/>
          <w:szCs w:val="24"/>
        </w:rPr>
      </w:pPr>
    </w:p>
    <w:p w:rsidR="00CC402F" w:rsidRPr="00CC402F" w:rsidRDefault="00CC402F" w:rsidP="00CC402F">
      <w:pPr>
        <w:pStyle w:val="1"/>
        <w:spacing w:before="0" w:after="0" w:line="240" w:lineRule="auto"/>
        <w:ind w:left="0" w:right="-2"/>
        <w:rPr>
          <w:rFonts w:ascii="Times New Roman" w:hAnsi="Times New Roman"/>
          <w:color w:val="000000" w:themeColor="text1"/>
          <w:sz w:val="24"/>
          <w:szCs w:val="24"/>
        </w:rPr>
      </w:pPr>
      <w:r w:rsidRPr="00CC402F">
        <w:rPr>
          <w:rFonts w:ascii="Times New Roman" w:hAnsi="Times New Roman"/>
          <w:color w:val="000000" w:themeColor="text1"/>
          <w:sz w:val="24"/>
          <w:szCs w:val="24"/>
        </w:rPr>
        <w:t>«____» ____________ 202__ року            ___________    ___________________</w:t>
      </w:r>
    </w:p>
    <w:p w:rsidR="00CC402F" w:rsidRPr="00CC402F" w:rsidRDefault="00CC402F" w:rsidP="00CC402F">
      <w:pPr>
        <w:pStyle w:val="1"/>
        <w:spacing w:before="0" w:after="0" w:line="240" w:lineRule="auto"/>
        <w:ind w:left="709" w:right="-2"/>
        <w:rPr>
          <w:rFonts w:ascii="Times New Roman" w:hAnsi="Times New Roman"/>
          <w:b/>
          <w:color w:val="000000" w:themeColor="text1"/>
          <w:sz w:val="20"/>
          <w:szCs w:val="20"/>
        </w:rPr>
      </w:pPr>
      <w:r w:rsidRPr="00CC402F">
        <w:rPr>
          <w:rFonts w:ascii="Times New Roman" w:hAnsi="Times New Roman"/>
          <w:i/>
          <w:color w:val="000000" w:themeColor="text1"/>
          <w:sz w:val="24"/>
          <w:szCs w:val="24"/>
        </w:rPr>
        <w:t xml:space="preserve">                                                                </w:t>
      </w:r>
      <w:r w:rsidRPr="00CC402F">
        <w:rPr>
          <w:rFonts w:ascii="Times New Roman" w:hAnsi="Times New Roman"/>
          <w:i/>
          <w:color w:val="000000" w:themeColor="text1"/>
          <w:sz w:val="20"/>
          <w:szCs w:val="20"/>
        </w:rPr>
        <w:t>підпис                   прізвище, ініціали</w:t>
      </w:r>
    </w:p>
    <w:p w:rsidR="00CC402F" w:rsidRPr="00CC402F" w:rsidRDefault="00CC402F" w:rsidP="00CC402F">
      <w:pPr>
        <w:pStyle w:val="msonormalcxspmiddle"/>
        <w:spacing w:before="0" w:beforeAutospacing="0" w:after="0" w:afterAutospacing="0"/>
        <w:ind w:left="5103" w:right="-2" w:firstLine="0"/>
        <w:rPr>
          <w:i/>
          <w:color w:val="000000" w:themeColor="text1"/>
        </w:rPr>
      </w:pPr>
    </w:p>
    <w:p w:rsidR="00CC402F" w:rsidRPr="00CC402F" w:rsidRDefault="00CC402F" w:rsidP="00CC402F">
      <w:pPr>
        <w:pStyle w:val="msonormalcxspmiddle"/>
        <w:spacing w:before="0" w:beforeAutospacing="0" w:after="0" w:afterAutospacing="0"/>
        <w:ind w:left="5103" w:right="-2" w:firstLine="0"/>
        <w:jc w:val="right"/>
        <w:rPr>
          <w:i/>
          <w:color w:val="000000" w:themeColor="text1"/>
        </w:rPr>
      </w:pPr>
      <w:r w:rsidRPr="00CC402F">
        <w:rPr>
          <w:i/>
          <w:color w:val="000000" w:themeColor="text1"/>
        </w:rPr>
        <w:br w:type="column"/>
      </w:r>
      <w:r w:rsidRPr="00CC402F">
        <w:rPr>
          <w:i/>
          <w:color w:val="000000" w:themeColor="text1"/>
        </w:rPr>
        <w:lastRenderedPageBreak/>
        <w:t>Додаток 9 до  Положення</w:t>
      </w:r>
    </w:p>
    <w:p w:rsidR="00CC402F" w:rsidRPr="00CC402F" w:rsidRDefault="00CC402F" w:rsidP="00CC402F">
      <w:pPr>
        <w:spacing w:before="0" w:after="0" w:line="240" w:lineRule="auto"/>
        <w:ind w:right="0"/>
        <w:jc w:val="center"/>
        <w:rPr>
          <w:b/>
          <w:color w:val="000000" w:themeColor="text1"/>
        </w:rPr>
      </w:pPr>
      <w:r w:rsidRPr="00CC402F">
        <w:rPr>
          <w:b/>
          <w:color w:val="000000" w:themeColor="text1"/>
        </w:rPr>
        <w:t>ПРОТОКОЛ № _____</w:t>
      </w:r>
    </w:p>
    <w:p w:rsidR="00CC402F" w:rsidRPr="00CC402F" w:rsidRDefault="00CC402F" w:rsidP="00CC402F">
      <w:pPr>
        <w:spacing w:before="0" w:after="0" w:line="240" w:lineRule="auto"/>
        <w:ind w:right="0" w:firstLine="0"/>
        <w:jc w:val="center"/>
        <w:rPr>
          <w:b/>
          <w:color w:val="000000" w:themeColor="text1"/>
        </w:rPr>
      </w:pPr>
      <w:r w:rsidRPr="00CC402F">
        <w:rPr>
          <w:b/>
          <w:color w:val="000000" w:themeColor="text1"/>
        </w:rPr>
        <w:t>засідання лічильної комісії про результати таємного голосування (повторного таємного голосування) з обрання на адміністративну посаду ___________________________________________________________________</w:t>
      </w:r>
    </w:p>
    <w:p w:rsidR="00CC402F" w:rsidRPr="00CC402F" w:rsidRDefault="00CC402F" w:rsidP="00CC402F">
      <w:pPr>
        <w:spacing w:before="0" w:after="0" w:line="240" w:lineRule="auto"/>
        <w:ind w:right="0" w:firstLine="0"/>
        <w:jc w:val="center"/>
        <w:rPr>
          <w:i/>
          <w:color w:val="000000" w:themeColor="text1"/>
        </w:rPr>
      </w:pPr>
      <w:r w:rsidRPr="00CC402F">
        <w:rPr>
          <w:i/>
          <w:color w:val="000000" w:themeColor="text1"/>
        </w:rPr>
        <w:t xml:space="preserve">                     назва посади (голови, заступника голови)</w:t>
      </w:r>
    </w:p>
    <w:p w:rsidR="00CC402F" w:rsidRPr="00CC402F" w:rsidRDefault="00CC402F" w:rsidP="00CC402F">
      <w:pPr>
        <w:spacing w:before="0" w:after="0" w:line="240" w:lineRule="auto"/>
        <w:ind w:right="-2" w:firstLine="0"/>
        <w:jc w:val="center"/>
        <w:rPr>
          <w:b/>
          <w:color w:val="000000" w:themeColor="text1"/>
        </w:rPr>
      </w:pPr>
      <w:r w:rsidRPr="00CC402F">
        <w:rPr>
          <w:b/>
          <w:color w:val="000000" w:themeColor="text1"/>
        </w:rPr>
        <w:t>Львівського окружного адміністративного суду</w:t>
      </w:r>
    </w:p>
    <w:p w:rsidR="00CC402F" w:rsidRPr="00CC402F" w:rsidRDefault="00CC402F" w:rsidP="00CC402F">
      <w:pPr>
        <w:spacing w:before="0" w:after="0" w:line="240" w:lineRule="auto"/>
        <w:ind w:right="-2" w:firstLine="0"/>
        <w:jc w:val="center"/>
        <w:rPr>
          <w:color w:val="000000" w:themeColor="text1"/>
        </w:rPr>
      </w:pPr>
    </w:p>
    <w:p w:rsidR="00CC402F" w:rsidRPr="00CC402F" w:rsidRDefault="00CC402F" w:rsidP="00CC402F">
      <w:pPr>
        <w:spacing w:before="0" w:after="0" w:line="240" w:lineRule="auto"/>
        <w:ind w:right="0" w:firstLine="0"/>
        <w:rPr>
          <w:b/>
          <w:color w:val="000000" w:themeColor="text1"/>
        </w:rPr>
      </w:pPr>
      <w:r w:rsidRPr="00CC402F">
        <w:rPr>
          <w:color w:val="000000" w:themeColor="text1"/>
        </w:rPr>
        <w:t xml:space="preserve">від «____»______ 202__ року                                                                          </w:t>
      </w:r>
      <w:proofErr w:type="spellStart"/>
      <w:r w:rsidRPr="00CC402F">
        <w:rPr>
          <w:b/>
          <w:color w:val="000000" w:themeColor="text1"/>
        </w:rPr>
        <w:t>м.Львів</w:t>
      </w:r>
      <w:proofErr w:type="spellEnd"/>
    </w:p>
    <w:p w:rsidR="00CC402F" w:rsidRPr="00CC402F" w:rsidRDefault="00CC402F" w:rsidP="00CC402F">
      <w:pPr>
        <w:spacing w:before="0" w:after="0" w:line="240" w:lineRule="auto"/>
        <w:ind w:right="0" w:firstLine="0"/>
        <w:rPr>
          <w:i/>
          <w:color w:val="000000" w:themeColor="text1"/>
          <w:sz w:val="20"/>
          <w:szCs w:val="20"/>
        </w:rPr>
      </w:pPr>
      <w:r w:rsidRPr="00CC402F">
        <w:rPr>
          <w:i/>
          <w:color w:val="000000" w:themeColor="text1"/>
        </w:rPr>
        <w:t xml:space="preserve">                                                                                                              </w:t>
      </w:r>
      <w:r w:rsidRPr="00CC402F">
        <w:rPr>
          <w:i/>
          <w:color w:val="000000" w:themeColor="text1"/>
          <w:sz w:val="20"/>
          <w:szCs w:val="20"/>
        </w:rPr>
        <w:t>місце проведення голосування</w:t>
      </w:r>
    </w:p>
    <w:p w:rsidR="00CC402F" w:rsidRPr="00CC402F" w:rsidRDefault="00CC402F" w:rsidP="00CC402F">
      <w:pPr>
        <w:spacing w:before="0" w:after="0" w:line="240" w:lineRule="auto"/>
        <w:ind w:right="0" w:firstLine="0"/>
        <w:rPr>
          <w:i/>
          <w:color w:val="000000" w:themeColor="text1"/>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1763"/>
        <w:gridCol w:w="1427"/>
        <w:gridCol w:w="2258"/>
        <w:gridCol w:w="834"/>
        <w:gridCol w:w="17"/>
      </w:tblGrid>
      <w:tr w:rsidR="00CC402F" w:rsidRPr="00CC402F" w:rsidTr="00990BA2">
        <w:trPr>
          <w:gridAfter w:val="1"/>
          <w:wAfter w:w="17" w:type="dxa"/>
        </w:trPr>
        <w:tc>
          <w:tcPr>
            <w:tcW w:w="4928" w:type="dxa"/>
            <w:gridSpan w:val="2"/>
          </w:tcPr>
          <w:p w:rsidR="00CC402F" w:rsidRPr="00CC402F" w:rsidRDefault="00CC402F" w:rsidP="00990BA2">
            <w:pPr>
              <w:spacing w:before="0" w:after="0" w:line="240" w:lineRule="auto"/>
              <w:ind w:right="0" w:firstLine="0"/>
              <w:rPr>
                <w:color w:val="000000" w:themeColor="text1"/>
              </w:rPr>
            </w:pPr>
            <w:r w:rsidRPr="00CC402F">
              <w:rPr>
                <w:color w:val="000000" w:themeColor="text1"/>
              </w:rPr>
              <w:t>Кількість виготовлених бюлетенів</w:t>
            </w:r>
          </w:p>
        </w:tc>
        <w:tc>
          <w:tcPr>
            <w:tcW w:w="4519" w:type="dxa"/>
            <w:gridSpan w:val="3"/>
          </w:tcPr>
          <w:p w:rsidR="00CC402F" w:rsidRPr="00CC402F" w:rsidRDefault="00CC402F" w:rsidP="00990BA2">
            <w:pPr>
              <w:spacing w:before="0" w:after="0" w:line="240" w:lineRule="auto"/>
              <w:ind w:right="0"/>
              <w:rPr>
                <w:color w:val="000000" w:themeColor="text1"/>
              </w:rPr>
            </w:pPr>
          </w:p>
          <w:p w:rsidR="00CC402F" w:rsidRPr="00CC402F" w:rsidRDefault="00CC402F" w:rsidP="00990BA2">
            <w:pPr>
              <w:spacing w:before="0" w:after="0" w:line="240" w:lineRule="auto"/>
              <w:ind w:right="0"/>
              <w:rPr>
                <w:color w:val="000000" w:themeColor="text1"/>
              </w:rPr>
            </w:pPr>
          </w:p>
        </w:tc>
      </w:tr>
      <w:tr w:rsidR="00CC402F" w:rsidRPr="00CC402F" w:rsidTr="00990BA2">
        <w:trPr>
          <w:gridAfter w:val="1"/>
          <w:wAfter w:w="17" w:type="dxa"/>
        </w:trPr>
        <w:tc>
          <w:tcPr>
            <w:tcW w:w="4928" w:type="dxa"/>
            <w:gridSpan w:val="2"/>
          </w:tcPr>
          <w:p w:rsidR="00CC402F" w:rsidRPr="00CC402F" w:rsidRDefault="00CC402F" w:rsidP="00990BA2">
            <w:pPr>
              <w:spacing w:before="0" w:after="0" w:line="240" w:lineRule="auto"/>
              <w:ind w:right="0" w:firstLine="0"/>
              <w:rPr>
                <w:color w:val="000000" w:themeColor="text1"/>
              </w:rPr>
            </w:pPr>
            <w:r w:rsidRPr="00CC402F">
              <w:rPr>
                <w:color w:val="000000" w:themeColor="text1"/>
              </w:rPr>
              <w:t xml:space="preserve">Кількість отриманих бюлетенів </w:t>
            </w:r>
          </w:p>
        </w:tc>
        <w:tc>
          <w:tcPr>
            <w:tcW w:w="4519" w:type="dxa"/>
            <w:gridSpan w:val="3"/>
          </w:tcPr>
          <w:p w:rsidR="00CC402F" w:rsidRPr="00CC402F" w:rsidRDefault="00CC402F" w:rsidP="00990BA2">
            <w:pPr>
              <w:spacing w:before="0" w:after="0" w:line="240" w:lineRule="auto"/>
              <w:ind w:right="0"/>
              <w:rPr>
                <w:color w:val="000000" w:themeColor="text1"/>
              </w:rPr>
            </w:pPr>
          </w:p>
          <w:p w:rsidR="00CC402F" w:rsidRPr="00CC402F" w:rsidRDefault="00CC402F" w:rsidP="00990BA2">
            <w:pPr>
              <w:spacing w:before="0" w:after="0" w:line="240" w:lineRule="auto"/>
              <w:ind w:right="0"/>
              <w:rPr>
                <w:color w:val="000000" w:themeColor="text1"/>
              </w:rPr>
            </w:pPr>
          </w:p>
        </w:tc>
      </w:tr>
      <w:tr w:rsidR="00CC402F" w:rsidRPr="00CC402F" w:rsidTr="00990BA2">
        <w:trPr>
          <w:gridAfter w:val="1"/>
          <w:wAfter w:w="17" w:type="dxa"/>
        </w:trPr>
        <w:tc>
          <w:tcPr>
            <w:tcW w:w="4928" w:type="dxa"/>
            <w:gridSpan w:val="2"/>
          </w:tcPr>
          <w:p w:rsidR="00CC402F" w:rsidRPr="00CC402F" w:rsidRDefault="00CC402F" w:rsidP="00990BA2">
            <w:pPr>
              <w:spacing w:before="0" w:after="0" w:line="240" w:lineRule="auto"/>
              <w:ind w:right="0" w:firstLine="0"/>
              <w:rPr>
                <w:color w:val="000000" w:themeColor="text1"/>
              </w:rPr>
            </w:pPr>
            <w:r w:rsidRPr="00CC402F">
              <w:rPr>
                <w:color w:val="000000" w:themeColor="text1"/>
              </w:rPr>
              <w:t>Кількість погашених бюлетенів</w:t>
            </w:r>
          </w:p>
          <w:p w:rsidR="00CC402F" w:rsidRPr="00CC402F" w:rsidRDefault="00CC402F" w:rsidP="00990BA2">
            <w:pPr>
              <w:spacing w:before="0" w:after="0" w:line="240" w:lineRule="auto"/>
              <w:ind w:right="0" w:firstLine="0"/>
              <w:rPr>
                <w:color w:val="000000" w:themeColor="text1"/>
              </w:rPr>
            </w:pPr>
          </w:p>
        </w:tc>
        <w:tc>
          <w:tcPr>
            <w:tcW w:w="4519" w:type="dxa"/>
            <w:gridSpan w:val="3"/>
          </w:tcPr>
          <w:p w:rsidR="00CC402F" w:rsidRPr="00CC402F" w:rsidRDefault="00CC402F" w:rsidP="00990BA2">
            <w:pPr>
              <w:spacing w:before="0" w:after="0" w:line="240" w:lineRule="auto"/>
              <w:ind w:right="0"/>
              <w:rPr>
                <w:color w:val="000000" w:themeColor="text1"/>
              </w:rPr>
            </w:pPr>
          </w:p>
        </w:tc>
      </w:tr>
      <w:tr w:rsidR="00CC402F" w:rsidRPr="00CC402F" w:rsidTr="00990BA2">
        <w:trPr>
          <w:gridAfter w:val="1"/>
          <w:wAfter w:w="17" w:type="dxa"/>
        </w:trPr>
        <w:tc>
          <w:tcPr>
            <w:tcW w:w="4928" w:type="dxa"/>
            <w:gridSpan w:val="2"/>
          </w:tcPr>
          <w:p w:rsidR="00CC402F" w:rsidRPr="00CC402F" w:rsidRDefault="00CC402F" w:rsidP="00990BA2">
            <w:pPr>
              <w:spacing w:before="0" w:after="0" w:line="240" w:lineRule="auto"/>
              <w:ind w:right="0" w:firstLine="0"/>
              <w:rPr>
                <w:color w:val="000000" w:themeColor="text1"/>
              </w:rPr>
            </w:pPr>
            <w:r w:rsidRPr="00CC402F">
              <w:rPr>
                <w:color w:val="000000" w:themeColor="text1"/>
              </w:rPr>
              <w:t>Кількість бюлетенів, що знаходились в скриньці для голосування після її розпечатування</w:t>
            </w:r>
          </w:p>
        </w:tc>
        <w:tc>
          <w:tcPr>
            <w:tcW w:w="4519" w:type="dxa"/>
            <w:gridSpan w:val="3"/>
          </w:tcPr>
          <w:p w:rsidR="00CC402F" w:rsidRPr="00CC402F" w:rsidRDefault="00CC402F" w:rsidP="00990BA2">
            <w:pPr>
              <w:spacing w:before="0" w:after="0" w:line="240" w:lineRule="auto"/>
              <w:ind w:right="0"/>
              <w:rPr>
                <w:color w:val="000000" w:themeColor="text1"/>
              </w:rPr>
            </w:pPr>
          </w:p>
        </w:tc>
      </w:tr>
      <w:tr w:rsidR="00CC402F" w:rsidRPr="00CC402F" w:rsidTr="00990BA2">
        <w:trPr>
          <w:gridAfter w:val="1"/>
          <w:wAfter w:w="17" w:type="dxa"/>
        </w:trPr>
        <w:tc>
          <w:tcPr>
            <w:tcW w:w="4928" w:type="dxa"/>
            <w:gridSpan w:val="2"/>
          </w:tcPr>
          <w:p w:rsidR="00CC402F" w:rsidRPr="00CC402F" w:rsidRDefault="00CC402F" w:rsidP="00990BA2">
            <w:pPr>
              <w:spacing w:before="0" w:after="0" w:line="240" w:lineRule="auto"/>
              <w:ind w:right="0" w:firstLine="0"/>
              <w:rPr>
                <w:color w:val="000000" w:themeColor="text1"/>
              </w:rPr>
            </w:pPr>
            <w:r w:rsidRPr="00CC402F">
              <w:rPr>
                <w:color w:val="000000" w:themeColor="text1"/>
              </w:rPr>
              <w:t>Кількість дійсних бюлетенів</w:t>
            </w:r>
          </w:p>
          <w:p w:rsidR="00CC402F" w:rsidRPr="00CC402F" w:rsidRDefault="00CC402F" w:rsidP="00990BA2">
            <w:pPr>
              <w:spacing w:before="0" w:after="0" w:line="240" w:lineRule="auto"/>
              <w:ind w:right="0" w:firstLine="0"/>
              <w:rPr>
                <w:color w:val="000000" w:themeColor="text1"/>
              </w:rPr>
            </w:pPr>
          </w:p>
        </w:tc>
        <w:tc>
          <w:tcPr>
            <w:tcW w:w="4519" w:type="dxa"/>
            <w:gridSpan w:val="3"/>
          </w:tcPr>
          <w:p w:rsidR="00CC402F" w:rsidRPr="00CC402F" w:rsidRDefault="00CC402F" w:rsidP="00990BA2">
            <w:pPr>
              <w:spacing w:before="0" w:after="0" w:line="240" w:lineRule="auto"/>
              <w:ind w:right="0"/>
              <w:rPr>
                <w:color w:val="000000" w:themeColor="text1"/>
              </w:rPr>
            </w:pPr>
          </w:p>
        </w:tc>
      </w:tr>
      <w:tr w:rsidR="00CC402F" w:rsidRPr="00CC402F" w:rsidTr="00990BA2">
        <w:trPr>
          <w:gridAfter w:val="1"/>
          <w:wAfter w:w="17" w:type="dxa"/>
        </w:trPr>
        <w:tc>
          <w:tcPr>
            <w:tcW w:w="4928" w:type="dxa"/>
            <w:gridSpan w:val="2"/>
          </w:tcPr>
          <w:p w:rsidR="00CC402F" w:rsidRPr="00CC402F" w:rsidRDefault="00CC402F" w:rsidP="00990BA2">
            <w:pPr>
              <w:spacing w:before="0" w:after="0" w:line="240" w:lineRule="auto"/>
              <w:ind w:right="0" w:firstLine="0"/>
              <w:rPr>
                <w:color w:val="000000" w:themeColor="text1"/>
              </w:rPr>
            </w:pPr>
            <w:r w:rsidRPr="00CC402F">
              <w:rPr>
                <w:color w:val="000000" w:themeColor="text1"/>
              </w:rPr>
              <w:t>Кількість бюлетенів, визнаних недійсними</w:t>
            </w:r>
          </w:p>
          <w:p w:rsidR="00CC402F" w:rsidRPr="00CC402F" w:rsidRDefault="00CC402F" w:rsidP="00990BA2">
            <w:pPr>
              <w:spacing w:before="0" w:after="0" w:line="240" w:lineRule="auto"/>
              <w:ind w:right="0" w:firstLine="0"/>
              <w:rPr>
                <w:color w:val="000000" w:themeColor="text1"/>
              </w:rPr>
            </w:pPr>
          </w:p>
        </w:tc>
        <w:tc>
          <w:tcPr>
            <w:tcW w:w="4519" w:type="dxa"/>
            <w:gridSpan w:val="3"/>
          </w:tcPr>
          <w:p w:rsidR="00CC402F" w:rsidRPr="00CC402F" w:rsidRDefault="00CC402F" w:rsidP="00990BA2">
            <w:pPr>
              <w:spacing w:before="0" w:after="0" w:line="240" w:lineRule="auto"/>
              <w:ind w:right="0"/>
              <w:rPr>
                <w:color w:val="000000" w:themeColor="text1"/>
              </w:rPr>
            </w:pPr>
          </w:p>
        </w:tc>
      </w:tr>
      <w:tr w:rsidR="00CC402F" w:rsidRPr="00CC402F" w:rsidTr="00990BA2">
        <w:trPr>
          <w:trHeight w:val="454"/>
        </w:trPr>
        <w:tc>
          <w:tcPr>
            <w:tcW w:w="4928" w:type="dxa"/>
            <w:gridSpan w:val="2"/>
            <w:vMerge w:val="restart"/>
          </w:tcPr>
          <w:p w:rsidR="00CC402F" w:rsidRPr="00CC402F" w:rsidRDefault="00CC402F" w:rsidP="00990BA2">
            <w:pPr>
              <w:spacing w:before="0" w:after="0" w:line="240" w:lineRule="auto"/>
              <w:ind w:right="0" w:firstLine="0"/>
              <w:rPr>
                <w:color w:val="000000" w:themeColor="text1"/>
              </w:rPr>
            </w:pPr>
            <w:r w:rsidRPr="00CC402F">
              <w:rPr>
                <w:color w:val="000000" w:themeColor="text1"/>
              </w:rPr>
              <w:t xml:space="preserve">Прізвища, імена і по батькові кандидатів, які внесені в бюлетень, та кількість голосів «за» отримана кожним з кандидатів </w:t>
            </w:r>
          </w:p>
        </w:tc>
        <w:tc>
          <w:tcPr>
            <w:tcW w:w="3685" w:type="dxa"/>
            <w:gridSpan w:val="2"/>
          </w:tcPr>
          <w:p w:rsidR="00CC402F" w:rsidRPr="00CC402F" w:rsidRDefault="00CC402F" w:rsidP="00990BA2">
            <w:pPr>
              <w:spacing w:before="0" w:after="0" w:line="240" w:lineRule="auto"/>
              <w:ind w:right="0"/>
              <w:rPr>
                <w:color w:val="000000" w:themeColor="text1"/>
              </w:rPr>
            </w:pPr>
          </w:p>
        </w:tc>
        <w:tc>
          <w:tcPr>
            <w:tcW w:w="851" w:type="dxa"/>
            <w:gridSpan w:val="2"/>
          </w:tcPr>
          <w:p w:rsidR="00CC402F" w:rsidRPr="00CC402F" w:rsidRDefault="00CC402F" w:rsidP="00990BA2">
            <w:pPr>
              <w:spacing w:before="0" w:after="0" w:line="240" w:lineRule="auto"/>
              <w:ind w:right="0"/>
              <w:rPr>
                <w:color w:val="000000" w:themeColor="text1"/>
              </w:rPr>
            </w:pPr>
          </w:p>
        </w:tc>
      </w:tr>
      <w:tr w:rsidR="00CC402F" w:rsidRPr="00CC402F" w:rsidTr="00990BA2">
        <w:trPr>
          <w:trHeight w:val="454"/>
        </w:trPr>
        <w:tc>
          <w:tcPr>
            <w:tcW w:w="4928" w:type="dxa"/>
            <w:gridSpan w:val="2"/>
            <w:vMerge/>
          </w:tcPr>
          <w:p w:rsidR="00CC402F" w:rsidRPr="00CC402F" w:rsidRDefault="00CC402F" w:rsidP="00990BA2">
            <w:pPr>
              <w:spacing w:before="0" w:after="0" w:line="240" w:lineRule="auto"/>
              <w:ind w:right="0" w:firstLine="0"/>
              <w:rPr>
                <w:color w:val="000000" w:themeColor="text1"/>
              </w:rPr>
            </w:pPr>
          </w:p>
        </w:tc>
        <w:tc>
          <w:tcPr>
            <w:tcW w:w="3685" w:type="dxa"/>
            <w:gridSpan w:val="2"/>
          </w:tcPr>
          <w:p w:rsidR="00CC402F" w:rsidRPr="00CC402F" w:rsidRDefault="00CC402F" w:rsidP="00990BA2">
            <w:pPr>
              <w:spacing w:before="0" w:after="0" w:line="240" w:lineRule="auto"/>
              <w:ind w:right="0"/>
              <w:rPr>
                <w:color w:val="000000" w:themeColor="text1"/>
              </w:rPr>
            </w:pPr>
          </w:p>
        </w:tc>
        <w:tc>
          <w:tcPr>
            <w:tcW w:w="851" w:type="dxa"/>
            <w:gridSpan w:val="2"/>
          </w:tcPr>
          <w:p w:rsidR="00CC402F" w:rsidRPr="00CC402F" w:rsidRDefault="00CC402F" w:rsidP="00990BA2">
            <w:pPr>
              <w:spacing w:before="0" w:after="0" w:line="240" w:lineRule="auto"/>
              <w:ind w:right="0"/>
              <w:rPr>
                <w:color w:val="000000" w:themeColor="text1"/>
              </w:rPr>
            </w:pPr>
          </w:p>
        </w:tc>
      </w:tr>
      <w:tr w:rsidR="00CC402F" w:rsidRPr="00CC402F" w:rsidTr="00990BA2">
        <w:trPr>
          <w:trHeight w:val="454"/>
        </w:trPr>
        <w:tc>
          <w:tcPr>
            <w:tcW w:w="4928" w:type="dxa"/>
            <w:gridSpan w:val="2"/>
            <w:vMerge/>
          </w:tcPr>
          <w:p w:rsidR="00CC402F" w:rsidRPr="00CC402F" w:rsidRDefault="00CC402F" w:rsidP="00990BA2">
            <w:pPr>
              <w:spacing w:before="0" w:after="0" w:line="240" w:lineRule="auto"/>
              <w:ind w:right="0" w:firstLine="0"/>
              <w:rPr>
                <w:color w:val="000000" w:themeColor="text1"/>
              </w:rPr>
            </w:pPr>
          </w:p>
        </w:tc>
        <w:tc>
          <w:tcPr>
            <w:tcW w:w="3685" w:type="dxa"/>
            <w:gridSpan w:val="2"/>
          </w:tcPr>
          <w:p w:rsidR="00CC402F" w:rsidRPr="00CC402F" w:rsidRDefault="00CC402F" w:rsidP="00990BA2">
            <w:pPr>
              <w:spacing w:before="0" w:after="0" w:line="240" w:lineRule="auto"/>
              <w:ind w:right="0"/>
              <w:rPr>
                <w:color w:val="000000" w:themeColor="text1"/>
              </w:rPr>
            </w:pPr>
          </w:p>
        </w:tc>
        <w:tc>
          <w:tcPr>
            <w:tcW w:w="851" w:type="dxa"/>
            <w:gridSpan w:val="2"/>
          </w:tcPr>
          <w:p w:rsidR="00CC402F" w:rsidRPr="00CC402F" w:rsidRDefault="00CC402F" w:rsidP="00990BA2">
            <w:pPr>
              <w:spacing w:before="0" w:after="0" w:line="240" w:lineRule="auto"/>
              <w:ind w:right="0"/>
              <w:rPr>
                <w:color w:val="000000" w:themeColor="text1"/>
              </w:rPr>
            </w:pPr>
          </w:p>
        </w:tc>
      </w:tr>
      <w:tr w:rsidR="00CC402F" w:rsidRPr="00CC402F" w:rsidTr="00990BA2">
        <w:trPr>
          <w:trHeight w:val="454"/>
        </w:trPr>
        <w:tc>
          <w:tcPr>
            <w:tcW w:w="4928" w:type="dxa"/>
            <w:gridSpan w:val="2"/>
            <w:vMerge/>
          </w:tcPr>
          <w:p w:rsidR="00CC402F" w:rsidRPr="00CC402F" w:rsidRDefault="00CC402F" w:rsidP="00990BA2">
            <w:pPr>
              <w:spacing w:before="0" w:after="0" w:line="240" w:lineRule="auto"/>
              <w:ind w:right="0" w:firstLine="0"/>
              <w:rPr>
                <w:color w:val="000000" w:themeColor="text1"/>
              </w:rPr>
            </w:pPr>
          </w:p>
        </w:tc>
        <w:tc>
          <w:tcPr>
            <w:tcW w:w="3685" w:type="dxa"/>
            <w:gridSpan w:val="2"/>
          </w:tcPr>
          <w:p w:rsidR="00CC402F" w:rsidRPr="00CC402F" w:rsidRDefault="00CC402F" w:rsidP="00990BA2">
            <w:pPr>
              <w:spacing w:before="0" w:after="0" w:line="240" w:lineRule="auto"/>
              <w:ind w:right="0"/>
              <w:rPr>
                <w:color w:val="000000" w:themeColor="text1"/>
              </w:rPr>
            </w:pPr>
          </w:p>
        </w:tc>
        <w:tc>
          <w:tcPr>
            <w:tcW w:w="851" w:type="dxa"/>
            <w:gridSpan w:val="2"/>
          </w:tcPr>
          <w:p w:rsidR="00CC402F" w:rsidRPr="00CC402F" w:rsidRDefault="00CC402F" w:rsidP="00990BA2">
            <w:pPr>
              <w:spacing w:before="0" w:after="0" w:line="240" w:lineRule="auto"/>
              <w:ind w:right="0"/>
              <w:rPr>
                <w:color w:val="000000" w:themeColor="text1"/>
              </w:rPr>
            </w:pPr>
          </w:p>
        </w:tc>
      </w:tr>
      <w:tr w:rsidR="00CC402F" w:rsidRPr="00CC402F" w:rsidTr="00990BA2">
        <w:tc>
          <w:tcPr>
            <w:tcW w:w="4928" w:type="dxa"/>
            <w:gridSpan w:val="2"/>
          </w:tcPr>
          <w:p w:rsidR="00CC402F" w:rsidRPr="00CC402F" w:rsidRDefault="00CC402F" w:rsidP="00990BA2">
            <w:pPr>
              <w:spacing w:before="0" w:after="0" w:line="240" w:lineRule="auto"/>
              <w:ind w:right="0" w:firstLine="0"/>
              <w:rPr>
                <w:color w:val="000000" w:themeColor="text1"/>
              </w:rPr>
            </w:pPr>
            <w:r w:rsidRPr="00CC402F">
              <w:rPr>
                <w:color w:val="000000" w:themeColor="text1"/>
              </w:rPr>
              <w:t>Кількість голосів, що не підтримали жодного кандидата</w:t>
            </w:r>
          </w:p>
        </w:tc>
        <w:tc>
          <w:tcPr>
            <w:tcW w:w="4536" w:type="dxa"/>
            <w:gridSpan w:val="4"/>
          </w:tcPr>
          <w:p w:rsidR="00CC402F" w:rsidRPr="00CC402F" w:rsidRDefault="00CC402F" w:rsidP="00990BA2">
            <w:pPr>
              <w:spacing w:before="0" w:after="0" w:line="240" w:lineRule="auto"/>
              <w:ind w:right="0"/>
              <w:rPr>
                <w:color w:val="000000" w:themeColor="text1"/>
              </w:rPr>
            </w:pPr>
          </w:p>
        </w:tc>
      </w:tr>
      <w:tr w:rsidR="00CC402F" w:rsidRPr="00CC402F" w:rsidTr="00990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65" w:type="dxa"/>
          </w:tcPr>
          <w:p w:rsidR="00CC402F" w:rsidRPr="00CC402F" w:rsidRDefault="00CC402F" w:rsidP="00990BA2">
            <w:pPr>
              <w:spacing w:before="0" w:after="0" w:line="240" w:lineRule="auto"/>
              <w:ind w:right="-2" w:firstLine="0"/>
              <w:rPr>
                <w:b/>
                <w:color w:val="000000" w:themeColor="text1"/>
              </w:rPr>
            </w:pPr>
          </w:p>
          <w:p w:rsidR="00CC402F" w:rsidRPr="00CC402F" w:rsidRDefault="00CC402F" w:rsidP="00990BA2">
            <w:pPr>
              <w:spacing w:before="0" w:after="0" w:line="240" w:lineRule="auto"/>
              <w:ind w:right="-2" w:firstLine="0"/>
              <w:rPr>
                <w:b/>
                <w:color w:val="000000" w:themeColor="text1"/>
              </w:rPr>
            </w:pPr>
          </w:p>
          <w:p w:rsidR="00CC402F" w:rsidRPr="00CC402F" w:rsidRDefault="00CC402F" w:rsidP="00990BA2">
            <w:pPr>
              <w:spacing w:before="0" w:after="0" w:line="240" w:lineRule="auto"/>
              <w:ind w:right="-2" w:firstLine="0"/>
              <w:rPr>
                <w:b/>
                <w:color w:val="000000" w:themeColor="text1"/>
              </w:rPr>
            </w:pPr>
            <w:r w:rsidRPr="00CC402F">
              <w:rPr>
                <w:b/>
                <w:color w:val="000000" w:themeColor="text1"/>
              </w:rPr>
              <w:t xml:space="preserve">Голова лічильної </w:t>
            </w:r>
          </w:p>
          <w:p w:rsidR="00CC402F" w:rsidRPr="00CC402F" w:rsidRDefault="00CC402F" w:rsidP="00990BA2">
            <w:pPr>
              <w:spacing w:before="0" w:after="0" w:line="240" w:lineRule="auto"/>
              <w:ind w:right="-2" w:firstLine="0"/>
              <w:jc w:val="left"/>
              <w:rPr>
                <w:b/>
                <w:color w:val="000000" w:themeColor="text1"/>
              </w:rPr>
            </w:pPr>
            <w:r w:rsidRPr="00CC402F">
              <w:rPr>
                <w:b/>
                <w:color w:val="000000" w:themeColor="text1"/>
              </w:rPr>
              <w:t>комісії</w:t>
            </w:r>
          </w:p>
          <w:p w:rsidR="00CC402F" w:rsidRPr="00CC402F" w:rsidRDefault="00CC402F" w:rsidP="00990BA2">
            <w:pPr>
              <w:spacing w:before="0" w:after="0" w:line="240" w:lineRule="auto"/>
              <w:ind w:right="-2"/>
              <w:rPr>
                <w:b/>
                <w:color w:val="000000" w:themeColor="text1"/>
              </w:rPr>
            </w:pPr>
          </w:p>
          <w:p w:rsidR="00CC402F" w:rsidRPr="00CC402F" w:rsidRDefault="00CC402F" w:rsidP="00990BA2">
            <w:pPr>
              <w:spacing w:before="0" w:after="0" w:line="240" w:lineRule="auto"/>
              <w:ind w:right="-2" w:firstLine="0"/>
              <w:rPr>
                <w:b/>
                <w:color w:val="000000" w:themeColor="text1"/>
              </w:rPr>
            </w:pPr>
            <w:r w:rsidRPr="00CC402F">
              <w:rPr>
                <w:b/>
                <w:color w:val="000000" w:themeColor="text1"/>
              </w:rPr>
              <w:t xml:space="preserve">Секретар лічильної      </w:t>
            </w:r>
          </w:p>
          <w:p w:rsidR="00CC402F" w:rsidRPr="00CC402F" w:rsidRDefault="00CC402F" w:rsidP="00990BA2">
            <w:pPr>
              <w:spacing w:before="0" w:after="0" w:line="240" w:lineRule="auto"/>
              <w:ind w:right="-2" w:firstLine="0"/>
              <w:rPr>
                <w:b/>
                <w:color w:val="000000" w:themeColor="text1"/>
              </w:rPr>
            </w:pPr>
            <w:r w:rsidRPr="00CC402F">
              <w:rPr>
                <w:b/>
                <w:color w:val="000000" w:themeColor="text1"/>
              </w:rPr>
              <w:t>комісі</w:t>
            </w:r>
            <w:r w:rsidRPr="00CC402F">
              <w:rPr>
                <w:color w:val="000000" w:themeColor="text1"/>
              </w:rPr>
              <w:t xml:space="preserve">ї                        </w:t>
            </w:r>
          </w:p>
          <w:p w:rsidR="00CC402F" w:rsidRPr="00CC402F" w:rsidRDefault="00CC402F" w:rsidP="00990BA2">
            <w:pPr>
              <w:spacing w:before="0" w:after="0" w:line="240" w:lineRule="auto"/>
              <w:ind w:right="-2"/>
              <w:rPr>
                <w:color w:val="000000" w:themeColor="text1"/>
              </w:rPr>
            </w:pPr>
          </w:p>
        </w:tc>
        <w:tc>
          <w:tcPr>
            <w:tcW w:w="3190" w:type="dxa"/>
            <w:gridSpan w:val="2"/>
          </w:tcPr>
          <w:p w:rsidR="00CC402F" w:rsidRPr="00CC402F" w:rsidRDefault="00CC402F" w:rsidP="00990BA2">
            <w:pPr>
              <w:pBdr>
                <w:bottom w:val="single" w:sz="12" w:space="1" w:color="auto"/>
              </w:pBdr>
              <w:spacing w:before="0" w:after="0" w:line="240" w:lineRule="auto"/>
              <w:ind w:right="-2"/>
              <w:rPr>
                <w:color w:val="000000" w:themeColor="text1"/>
              </w:rPr>
            </w:pPr>
          </w:p>
          <w:p w:rsidR="00CC402F" w:rsidRPr="00CC402F" w:rsidRDefault="00CC402F" w:rsidP="00990BA2">
            <w:pPr>
              <w:pBdr>
                <w:bottom w:val="single" w:sz="12" w:space="1" w:color="auto"/>
              </w:pBdr>
              <w:spacing w:before="0" w:after="0" w:line="240" w:lineRule="auto"/>
              <w:ind w:right="-2"/>
              <w:rPr>
                <w:color w:val="000000" w:themeColor="text1"/>
              </w:rPr>
            </w:pPr>
          </w:p>
          <w:p w:rsidR="00CC402F" w:rsidRPr="00CC402F" w:rsidRDefault="00CC402F" w:rsidP="00990BA2">
            <w:pPr>
              <w:spacing w:before="0" w:after="0" w:line="240" w:lineRule="auto"/>
              <w:ind w:right="-2"/>
              <w:rPr>
                <w:i/>
                <w:color w:val="000000" w:themeColor="text1"/>
              </w:rPr>
            </w:pPr>
            <w:r w:rsidRPr="00CC402F">
              <w:rPr>
                <w:color w:val="000000" w:themeColor="text1"/>
              </w:rPr>
              <w:t xml:space="preserve">  </w:t>
            </w:r>
            <w:r w:rsidRPr="00CC402F">
              <w:rPr>
                <w:i/>
                <w:color w:val="000000" w:themeColor="text1"/>
              </w:rPr>
              <w:t>підпис</w:t>
            </w:r>
          </w:p>
          <w:p w:rsidR="00CC402F" w:rsidRPr="00CC402F" w:rsidRDefault="00CC402F" w:rsidP="00990BA2">
            <w:pPr>
              <w:spacing w:before="0" w:after="0" w:line="240" w:lineRule="auto"/>
              <w:ind w:right="-2"/>
              <w:rPr>
                <w:i/>
                <w:color w:val="000000" w:themeColor="text1"/>
              </w:rPr>
            </w:pPr>
          </w:p>
          <w:p w:rsidR="00CC402F" w:rsidRPr="00CC402F" w:rsidRDefault="00CC402F" w:rsidP="00990BA2">
            <w:pPr>
              <w:pBdr>
                <w:bottom w:val="single" w:sz="12" w:space="1" w:color="auto"/>
              </w:pBdr>
              <w:spacing w:before="0" w:after="0" w:line="240" w:lineRule="auto"/>
              <w:ind w:right="-2"/>
              <w:rPr>
                <w:i/>
                <w:color w:val="000000" w:themeColor="text1"/>
              </w:rPr>
            </w:pPr>
          </w:p>
          <w:p w:rsidR="00CC402F" w:rsidRPr="00CC402F" w:rsidRDefault="00CC402F" w:rsidP="00990BA2">
            <w:pPr>
              <w:pBdr>
                <w:bottom w:val="single" w:sz="12" w:space="1" w:color="auto"/>
              </w:pBdr>
              <w:spacing w:before="0" w:after="0" w:line="240" w:lineRule="auto"/>
              <w:ind w:right="-2"/>
              <w:rPr>
                <w:i/>
                <w:color w:val="000000" w:themeColor="text1"/>
              </w:rPr>
            </w:pPr>
          </w:p>
          <w:p w:rsidR="00CC402F" w:rsidRPr="00CC402F" w:rsidRDefault="00CC402F" w:rsidP="00990BA2">
            <w:pPr>
              <w:pBdr>
                <w:bottom w:val="single" w:sz="12" w:space="1" w:color="auto"/>
              </w:pBdr>
              <w:spacing w:before="0" w:after="0" w:line="240" w:lineRule="auto"/>
              <w:ind w:right="-2"/>
              <w:rPr>
                <w:i/>
                <w:color w:val="000000" w:themeColor="text1"/>
              </w:rPr>
            </w:pPr>
          </w:p>
          <w:p w:rsidR="00CC402F" w:rsidRPr="00CC402F" w:rsidRDefault="00CC402F" w:rsidP="00990BA2">
            <w:pPr>
              <w:spacing w:before="0" w:after="0" w:line="240" w:lineRule="auto"/>
              <w:ind w:right="-2"/>
              <w:rPr>
                <w:i/>
                <w:color w:val="000000" w:themeColor="text1"/>
              </w:rPr>
            </w:pPr>
            <w:r w:rsidRPr="00CC402F">
              <w:rPr>
                <w:i/>
                <w:color w:val="000000" w:themeColor="text1"/>
              </w:rPr>
              <w:t>підпис</w:t>
            </w:r>
          </w:p>
          <w:p w:rsidR="00CC402F" w:rsidRPr="00CC402F" w:rsidRDefault="00CC402F" w:rsidP="00990BA2">
            <w:pPr>
              <w:spacing w:before="0" w:after="0" w:line="240" w:lineRule="auto"/>
              <w:ind w:right="-2" w:firstLine="0"/>
              <w:rPr>
                <w:color w:val="000000" w:themeColor="text1"/>
              </w:rPr>
            </w:pPr>
          </w:p>
        </w:tc>
        <w:tc>
          <w:tcPr>
            <w:tcW w:w="3109" w:type="dxa"/>
            <w:gridSpan w:val="3"/>
          </w:tcPr>
          <w:p w:rsidR="00CC402F" w:rsidRPr="00CC402F" w:rsidRDefault="00CC402F" w:rsidP="00990BA2">
            <w:pPr>
              <w:pBdr>
                <w:bottom w:val="single" w:sz="12" w:space="1" w:color="auto"/>
              </w:pBdr>
              <w:spacing w:before="0" w:after="0" w:line="240" w:lineRule="auto"/>
              <w:ind w:right="-2" w:firstLine="0"/>
              <w:rPr>
                <w:color w:val="000000" w:themeColor="text1"/>
              </w:rPr>
            </w:pPr>
            <w:r w:rsidRPr="00CC402F">
              <w:rPr>
                <w:color w:val="000000" w:themeColor="text1"/>
              </w:rPr>
              <w:t xml:space="preserve">  </w:t>
            </w:r>
          </w:p>
          <w:p w:rsidR="00CC402F" w:rsidRPr="00CC402F" w:rsidRDefault="00CC402F" w:rsidP="00990BA2">
            <w:pPr>
              <w:pBdr>
                <w:bottom w:val="single" w:sz="12" w:space="1" w:color="auto"/>
              </w:pBdr>
              <w:spacing w:before="0" w:after="0" w:line="240" w:lineRule="auto"/>
              <w:ind w:right="-2" w:firstLine="0"/>
              <w:rPr>
                <w:color w:val="000000" w:themeColor="text1"/>
              </w:rPr>
            </w:pPr>
          </w:p>
          <w:p w:rsidR="00CC402F" w:rsidRPr="00CC402F" w:rsidRDefault="00CC402F" w:rsidP="00990BA2">
            <w:pPr>
              <w:spacing w:before="0" w:after="0" w:line="240" w:lineRule="auto"/>
              <w:ind w:right="-2"/>
              <w:rPr>
                <w:i/>
                <w:color w:val="000000" w:themeColor="text1"/>
              </w:rPr>
            </w:pPr>
            <w:r w:rsidRPr="00CC402F">
              <w:rPr>
                <w:i/>
                <w:color w:val="000000" w:themeColor="text1"/>
              </w:rPr>
              <w:t>прізвище, ініціали</w:t>
            </w:r>
          </w:p>
          <w:p w:rsidR="00CC402F" w:rsidRPr="00CC402F" w:rsidRDefault="00CC402F" w:rsidP="00990BA2">
            <w:pPr>
              <w:spacing w:before="0" w:after="0" w:line="240" w:lineRule="auto"/>
              <w:ind w:right="-2"/>
              <w:jc w:val="center"/>
              <w:rPr>
                <w:i/>
                <w:color w:val="000000" w:themeColor="text1"/>
              </w:rPr>
            </w:pPr>
          </w:p>
          <w:p w:rsidR="00CC402F" w:rsidRPr="00CC402F" w:rsidRDefault="00CC402F" w:rsidP="00990BA2">
            <w:pPr>
              <w:pBdr>
                <w:bottom w:val="single" w:sz="12" w:space="1" w:color="auto"/>
              </w:pBdr>
              <w:spacing w:before="0" w:after="0" w:line="240" w:lineRule="auto"/>
              <w:ind w:right="-2"/>
              <w:jc w:val="center"/>
              <w:rPr>
                <w:i/>
                <w:color w:val="000000" w:themeColor="text1"/>
              </w:rPr>
            </w:pPr>
          </w:p>
          <w:p w:rsidR="00CC402F" w:rsidRPr="00CC402F" w:rsidRDefault="00CC402F" w:rsidP="00990BA2">
            <w:pPr>
              <w:pBdr>
                <w:bottom w:val="single" w:sz="12" w:space="1" w:color="auto"/>
              </w:pBdr>
              <w:spacing w:before="0" w:after="0" w:line="240" w:lineRule="auto"/>
              <w:ind w:right="-2"/>
              <w:jc w:val="center"/>
              <w:rPr>
                <w:i/>
                <w:color w:val="000000" w:themeColor="text1"/>
              </w:rPr>
            </w:pPr>
          </w:p>
          <w:p w:rsidR="00CC402F" w:rsidRPr="00CC402F" w:rsidRDefault="00CC402F" w:rsidP="00990BA2">
            <w:pPr>
              <w:pBdr>
                <w:bottom w:val="single" w:sz="12" w:space="1" w:color="auto"/>
              </w:pBdr>
              <w:spacing w:before="0" w:after="0" w:line="240" w:lineRule="auto"/>
              <w:ind w:right="-2"/>
              <w:jc w:val="center"/>
              <w:rPr>
                <w:i/>
                <w:color w:val="000000" w:themeColor="text1"/>
              </w:rPr>
            </w:pPr>
          </w:p>
          <w:p w:rsidR="00CC402F" w:rsidRPr="00CC402F" w:rsidRDefault="00CC402F" w:rsidP="00990BA2">
            <w:pPr>
              <w:spacing w:before="0" w:after="0" w:line="240" w:lineRule="auto"/>
              <w:ind w:right="-2"/>
              <w:rPr>
                <w:i/>
                <w:color w:val="000000" w:themeColor="text1"/>
              </w:rPr>
            </w:pPr>
            <w:r w:rsidRPr="00CC402F">
              <w:rPr>
                <w:i/>
                <w:color w:val="000000" w:themeColor="text1"/>
              </w:rPr>
              <w:t>прізвище, ініціали</w:t>
            </w:r>
          </w:p>
          <w:p w:rsidR="00CC402F" w:rsidRPr="00CC402F" w:rsidRDefault="00CC402F" w:rsidP="00990BA2">
            <w:pPr>
              <w:spacing w:before="0" w:after="0" w:line="240" w:lineRule="auto"/>
              <w:ind w:right="-2"/>
              <w:jc w:val="center"/>
              <w:rPr>
                <w:i/>
                <w:color w:val="000000" w:themeColor="text1"/>
              </w:rPr>
            </w:pPr>
          </w:p>
        </w:tc>
      </w:tr>
      <w:tr w:rsidR="00CC402F" w:rsidRPr="00CC402F" w:rsidTr="00990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65" w:type="dxa"/>
          </w:tcPr>
          <w:p w:rsidR="00CC402F" w:rsidRPr="00CC402F" w:rsidRDefault="00CC402F" w:rsidP="00990BA2">
            <w:pPr>
              <w:spacing w:before="0" w:after="0" w:line="240" w:lineRule="auto"/>
              <w:ind w:right="-2"/>
              <w:rPr>
                <w:b/>
                <w:color w:val="000000" w:themeColor="text1"/>
              </w:rPr>
            </w:pPr>
          </w:p>
        </w:tc>
        <w:tc>
          <w:tcPr>
            <w:tcW w:w="3190" w:type="dxa"/>
            <w:gridSpan w:val="2"/>
          </w:tcPr>
          <w:p w:rsidR="00CC402F" w:rsidRPr="00CC402F" w:rsidRDefault="00CC402F" w:rsidP="00990BA2">
            <w:pPr>
              <w:spacing w:before="0" w:after="0" w:line="240" w:lineRule="auto"/>
              <w:ind w:right="-2"/>
              <w:jc w:val="center"/>
              <w:rPr>
                <w:color w:val="000000" w:themeColor="text1"/>
              </w:rPr>
            </w:pPr>
          </w:p>
        </w:tc>
        <w:tc>
          <w:tcPr>
            <w:tcW w:w="3109" w:type="dxa"/>
            <w:gridSpan w:val="3"/>
          </w:tcPr>
          <w:p w:rsidR="00CC402F" w:rsidRPr="00CC402F" w:rsidRDefault="00CC402F" w:rsidP="00990BA2">
            <w:pPr>
              <w:spacing w:before="0" w:after="0" w:line="240" w:lineRule="auto"/>
              <w:ind w:right="-2"/>
              <w:jc w:val="center"/>
              <w:rPr>
                <w:i/>
                <w:color w:val="000000" w:themeColor="text1"/>
              </w:rPr>
            </w:pPr>
          </w:p>
        </w:tc>
      </w:tr>
      <w:tr w:rsidR="00CC402F" w:rsidRPr="00CC402F" w:rsidTr="00990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65" w:type="dxa"/>
          </w:tcPr>
          <w:p w:rsidR="00CC402F" w:rsidRPr="00CC402F" w:rsidRDefault="00CC402F" w:rsidP="00990BA2">
            <w:pPr>
              <w:spacing w:before="0" w:after="0" w:line="240" w:lineRule="auto"/>
              <w:ind w:right="-2" w:firstLine="0"/>
              <w:rPr>
                <w:color w:val="000000" w:themeColor="text1"/>
              </w:rPr>
            </w:pPr>
            <w:r w:rsidRPr="00CC402F">
              <w:rPr>
                <w:b/>
                <w:color w:val="000000" w:themeColor="text1"/>
              </w:rPr>
              <w:t>Члени лічильної комісі</w:t>
            </w:r>
            <w:r w:rsidRPr="00CC402F">
              <w:rPr>
                <w:color w:val="000000" w:themeColor="text1"/>
              </w:rPr>
              <w:t>ї</w:t>
            </w:r>
          </w:p>
          <w:p w:rsidR="00CC402F" w:rsidRPr="00CC402F" w:rsidRDefault="00CC402F" w:rsidP="00990BA2">
            <w:pPr>
              <w:spacing w:before="0" w:after="0" w:line="240" w:lineRule="auto"/>
              <w:ind w:right="-2" w:firstLine="0"/>
              <w:rPr>
                <w:color w:val="000000" w:themeColor="text1"/>
              </w:rPr>
            </w:pPr>
          </w:p>
          <w:p w:rsidR="00CC402F" w:rsidRPr="00CC402F" w:rsidRDefault="00CC402F" w:rsidP="00990BA2">
            <w:pPr>
              <w:spacing w:before="0" w:after="0" w:line="240" w:lineRule="auto"/>
              <w:ind w:right="-2" w:firstLine="0"/>
              <w:rPr>
                <w:color w:val="000000" w:themeColor="text1"/>
              </w:rPr>
            </w:pPr>
          </w:p>
          <w:p w:rsidR="00CC402F" w:rsidRPr="00CC402F" w:rsidRDefault="00CC402F" w:rsidP="00990BA2">
            <w:pPr>
              <w:spacing w:before="0" w:after="0" w:line="240" w:lineRule="auto"/>
              <w:ind w:right="-2" w:firstLine="0"/>
              <w:rPr>
                <w:color w:val="000000" w:themeColor="text1"/>
              </w:rPr>
            </w:pPr>
          </w:p>
          <w:p w:rsidR="00CC402F" w:rsidRPr="00CC402F" w:rsidRDefault="00CC402F" w:rsidP="00990BA2">
            <w:pPr>
              <w:spacing w:before="0" w:after="0" w:line="240" w:lineRule="auto"/>
              <w:ind w:right="-2" w:firstLine="0"/>
              <w:rPr>
                <w:color w:val="000000" w:themeColor="text1"/>
              </w:rPr>
            </w:pPr>
          </w:p>
          <w:p w:rsidR="00CC402F" w:rsidRPr="00CC402F" w:rsidRDefault="00CC402F" w:rsidP="00990BA2">
            <w:pPr>
              <w:spacing w:before="0" w:after="0" w:line="240" w:lineRule="auto"/>
              <w:ind w:left="567" w:right="-2" w:firstLine="0"/>
              <w:rPr>
                <w:b/>
                <w:color w:val="000000" w:themeColor="text1"/>
              </w:rPr>
            </w:pPr>
            <w:r w:rsidRPr="00CC402F">
              <w:rPr>
                <w:b/>
                <w:color w:val="000000" w:themeColor="text1"/>
              </w:rPr>
              <w:t xml:space="preserve"> </w:t>
            </w:r>
          </w:p>
          <w:p w:rsidR="00CC402F" w:rsidRPr="00CC402F" w:rsidRDefault="00CC402F" w:rsidP="00990BA2">
            <w:pPr>
              <w:spacing w:before="0" w:after="0" w:line="240" w:lineRule="auto"/>
              <w:ind w:left="567" w:right="-2" w:firstLine="0"/>
              <w:rPr>
                <w:color w:val="000000" w:themeColor="text1"/>
              </w:rPr>
            </w:pPr>
            <w:r w:rsidRPr="00CC402F">
              <w:rPr>
                <w:b/>
                <w:color w:val="000000" w:themeColor="text1"/>
              </w:rPr>
              <w:t xml:space="preserve">                М.П.</w:t>
            </w:r>
          </w:p>
        </w:tc>
        <w:tc>
          <w:tcPr>
            <w:tcW w:w="3190" w:type="dxa"/>
            <w:gridSpan w:val="2"/>
          </w:tcPr>
          <w:p w:rsidR="00CC402F" w:rsidRPr="00CC402F" w:rsidRDefault="00CC402F" w:rsidP="00990BA2">
            <w:pPr>
              <w:pBdr>
                <w:bottom w:val="single" w:sz="12" w:space="1" w:color="auto"/>
              </w:pBdr>
              <w:spacing w:before="0" w:after="0" w:line="240" w:lineRule="auto"/>
              <w:ind w:right="-2"/>
              <w:rPr>
                <w:i/>
                <w:color w:val="000000" w:themeColor="text1"/>
              </w:rPr>
            </w:pPr>
          </w:p>
          <w:p w:rsidR="00CC402F" w:rsidRPr="00CC402F" w:rsidRDefault="00CC402F" w:rsidP="00990BA2">
            <w:pPr>
              <w:spacing w:before="0" w:after="0" w:line="240" w:lineRule="auto"/>
              <w:ind w:right="-2"/>
              <w:rPr>
                <w:i/>
                <w:color w:val="000000" w:themeColor="text1"/>
              </w:rPr>
            </w:pPr>
            <w:r w:rsidRPr="00CC402F">
              <w:rPr>
                <w:i/>
                <w:color w:val="000000" w:themeColor="text1"/>
              </w:rPr>
              <w:t>підпис</w:t>
            </w:r>
          </w:p>
          <w:p w:rsidR="00CC402F" w:rsidRPr="00CC402F" w:rsidRDefault="00CC402F" w:rsidP="00990BA2">
            <w:pPr>
              <w:pBdr>
                <w:bottom w:val="single" w:sz="12" w:space="1" w:color="auto"/>
              </w:pBdr>
              <w:spacing w:before="0" w:after="0" w:line="240" w:lineRule="auto"/>
              <w:ind w:right="-2"/>
              <w:rPr>
                <w:i/>
                <w:color w:val="000000" w:themeColor="text1"/>
              </w:rPr>
            </w:pPr>
          </w:p>
          <w:p w:rsidR="00CC402F" w:rsidRPr="00CC402F" w:rsidRDefault="00CC402F" w:rsidP="00990BA2">
            <w:pPr>
              <w:pBdr>
                <w:bottom w:val="single" w:sz="12" w:space="1" w:color="auto"/>
              </w:pBdr>
              <w:spacing w:before="0" w:after="0" w:line="240" w:lineRule="auto"/>
              <w:ind w:right="-2"/>
              <w:rPr>
                <w:i/>
                <w:color w:val="000000" w:themeColor="text1"/>
              </w:rPr>
            </w:pPr>
          </w:p>
          <w:p w:rsidR="00CC402F" w:rsidRPr="00CC402F" w:rsidRDefault="00CC402F" w:rsidP="00990BA2">
            <w:pPr>
              <w:pBdr>
                <w:bottom w:val="single" w:sz="12" w:space="1" w:color="auto"/>
              </w:pBdr>
              <w:spacing w:before="0" w:after="0" w:line="240" w:lineRule="auto"/>
              <w:ind w:right="-2"/>
              <w:rPr>
                <w:i/>
                <w:color w:val="000000" w:themeColor="text1"/>
              </w:rPr>
            </w:pPr>
          </w:p>
          <w:p w:rsidR="00CC402F" w:rsidRPr="00CC402F" w:rsidRDefault="00CC402F" w:rsidP="00990BA2">
            <w:pPr>
              <w:spacing w:before="0" w:after="0" w:line="240" w:lineRule="auto"/>
              <w:ind w:right="-2"/>
              <w:rPr>
                <w:i/>
                <w:color w:val="000000" w:themeColor="text1"/>
              </w:rPr>
            </w:pPr>
            <w:r w:rsidRPr="00CC402F">
              <w:rPr>
                <w:i/>
                <w:color w:val="000000" w:themeColor="text1"/>
              </w:rPr>
              <w:t>підпис</w:t>
            </w:r>
          </w:p>
          <w:p w:rsidR="00CC402F" w:rsidRPr="00CC402F" w:rsidRDefault="00CC402F" w:rsidP="00990BA2">
            <w:pPr>
              <w:pBdr>
                <w:bottom w:val="single" w:sz="12" w:space="1" w:color="auto"/>
              </w:pBdr>
              <w:spacing w:before="0" w:after="0" w:line="240" w:lineRule="auto"/>
              <w:ind w:right="-2"/>
              <w:rPr>
                <w:i/>
                <w:color w:val="000000" w:themeColor="text1"/>
              </w:rPr>
            </w:pPr>
          </w:p>
          <w:p w:rsidR="00CC402F" w:rsidRPr="00CC402F" w:rsidRDefault="00CC402F" w:rsidP="00990BA2">
            <w:pPr>
              <w:pBdr>
                <w:bottom w:val="single" w:sz="12" w:space="1" w:color="auto"/>
              </w:pBdr>
              <w:spacing w:before="0" w:after="0" w:line="240" w:lineRule="auto"/>
              <w:ind w:right="-2"/>
              <w:rPr>
                <w:i/>
                <w:color w:val="000000" w:themeColor="text1"/>
              </w:rPr>
            </w:pPr>
          </w:p>
          <w:p w:rsidR="00CC402F" w:rsidRPr="00CC402F" w:rsidRDefault="00CC402F" w:rsidP="00990BA2">
            <w:pPr>
              <w:spacing w:before="0" w:after="0" w:line="240" w:lineRule="auto"/>
              <w:ind w:right="-2"/>
              <w:rPr>
                <w:color w:val="000000" w:themeColor="text1"/>
              </w:rPr>
            </w:pPr>
            <w:r w:rsidRPr="00CC402F">
              <w:rPr>
                <w:i/>
                <w:color w:val="000000" w:themeColor="text1"/>
              </w:rPr>
              <w:t>підпис</w:t>
            </w:r>
          </w:p>
        </w:tc>
        <w:tc>
          <w:tcPr>
            <w:tcW w:w="3109" w:type="dxa"/>
            <w:gridSpan w:val="3"/>
          </w:tcPr>
          <w:p w:rsidR="00CC402F" w:rsidRPr="00CC402F" w:rsidRDefault="00CC402F" w:rsidP="00990BA2">
            <w:pPr>
              <w:pBdr>
                <w:bottom w:val="single" w:sz="12" w:space="1" w:color="auto"/>
              </w:pBdr>
              <w:spacing w:before="0" w:after="0" w:line="240" w:lineRule="auto"/>
              <w:ind w:right="-2"/>
              <w:jc w:val="center"/>
              <w:rPr>
                <w:i/>
                <w:color w:val="000000" w:themeColor="text1"/>
              </w:rPr>
            </w:pPr>
          </w:p>
          <w:p w:rsidR="00CC402F" w:rsidRPr="00CC402F" w:rsidRDefault="00CC402F" w:rsidP="00990BA2">
            <w:pPr>
              <w:spacing w:before="0" w:after="0" w:line="240" w:lineRule="auto"/>
              <w:ind w:right="-2"/>
              <w:rPr>
                <w:i/>
                <w:color w:val="000000" w:themeColor="text1"/>
              </w:rPr>
            </w:pPr>
            <w:r w:rsidRPr="00CC402F">
              <w:rPr>
                <w:i/>
                <w:color w:val="000000" w:themeColor="text1"/>
              </w:rPr>
              <w:t>прізвище, ініціали</w:t>
            </w:r>
          </w:p>
          <w:p w:rsidR="00CC402F" w:rsidRPr="00CC402F" w:rsidRDefault="00CC402F" w:rsidP="00990BA2">
            <w:pPr>
              <w:pBdr>
                <w:bottom w:val="single" w:sz="12" w:space="1" w:color="auto"/>
              </w:pBdr>
              <w:spacing w:before="0" w:after="0" w:line="240" w:lineRule="auto"/>
              <w:ind w:right="-2"/>
              <w:jc w:val="center"/>
              <w:rPr>
                <w:i/>
                <w:color w:val="000000" w:themeColor="text1"/>
              </w:rPr>
            </w:pPr>
          </w:p>
          <w:p w:rsidR="00CC402F" w:rsidRPr="00CC402F" w:rsidRDefault="00CC402F" w:rsidP="00990BA2">
            <w:pPr>
              <w:pBdr>
                <w:bottom w:val="single" w:sz="12" w:space="1" w:color="auto"/>
              </w:pBdr>
              <w:spacing w:before="0" w:after="0" w:line="240" w:lineRule="auto"/>
              <w:ind w:right="-2"/>
              <w:jc w:val="center"/>
              <w:rPr>
                <w:i/>
                <w:color w:val="000000" w:themeColor="text1"/>
              </w:rPr>
            </w:pPr>
          </w:p>
          <w:p w:rsidR="00CC402F" w:rsidRPr="00CC402F" w:rsidRDefault="00CC402F" w:rsidP="00990BA2">
            <w:pPr>
              <w:pBdr>
                <w:bottom w:val="single" w:sz="12" w:space="1" w:color="auto"/>
              </w:pBdr>
              <w:spacing w:before="0" w:after="0" w:line="240" w:lineRule="auto"/>
              <w:ind w:right="-2"/>
              <w:jc w:val="center"/>
              <w:rPr>
                <w:i/>
                <w:color w:val="000000" w:themeColor="text1"/>
              </w:rPr>
            </w:pPr>
          </w:p>
          <w:p w:rsidR="00CC402F" w:rsidRPr="00CC402F" w:rsidRDefault="00CC402F" w:rsidP="00990BA2">
            <w:pPr>
              <w:spacing w:before="0" w:after="0" w:line="240" w:lineRule="auto"/>
              <w:ind w:right="-2"/>
              <w:rPr>
                <w:i/>
                <w:color w:val="000000" w:themeColor="text1"/>
              </w:rPr>
            </w:pPr>
            <w:r w:rsidRPr="00CC402F">
              <w:rPr>
                <w:i/>
                <w:color w:val="000000" w:themeColor="text1"/>
              </w:rPr>
              <w:t>прізвище, ініціали</w:t>
            </w:r>
          </w:p>
          <w:p w:rsidR="00CC402F" w:rsidRPr="00CC402F" w:rsidRDefault="00CC402F" w:rsidP="00990BA2">
            <w:pPr>
              <w:pBdr>
                <w:bottom w:val="single" w:sz="12" w:space="1" w:color="auto"/>
              </w:pBdr>
              <w:spacing w:before="0" w:after="0" w:line="240" w:lineRule="auto"/>
              <w:ind w:right="-2"/>
              <w:jc w:val="center"/>
              <w:rPr>
                <w:i/>
                <w:color w:val="000000" w:themeColor="text1"/>
              </w:rPr>
            </w:pPr>
          </w:p>
          <w:p w:rsidR="00CC402F" w:rsidRPr="00CC402F" w:rsidRDefault="00CC402F" w:rsidP="00990BA2">
            <w:pPr>
              <w:pBdr>
                <w:bottom w:val="single" w:sz="12" w:space="1" w:color="auto"/>
              </w:pBdr>
              <w:spacing w:before="0" w:after="0" w:line="240" w:lineRule="auto"/>
              <w:ind w:right="-2"/>
              <w:jc w:val="center"/>
              <w:rPr>
                <w:i/>
                <w:color w:val="000000" w:themeColor="text1"/>
              </w:rPr>
            </w:pPr>
          </w:p>
          <w:p w:rsidR="00CC402F" w:rsidRPr="00CC402F" w:rsidRDefault="00CC402F" w:rsidP="00990BA2">
            <w:pPr>
              <w:spacing w:before="0" w:after="0" w:line="240" w:lineRule="auto"/>
              <w:ind w:right="-2"/>
              <w:rPr>
                <w:i/>
                <w:color w:val="000000" w:themeColor="text1"/>
              </w:rPr>
            </w:pPr>
            <w:r w:rsidRPr="00CC402F">
              <w:rPr>
                <w:i/>
                <w:color w:val="000000" w:themeColor="text1"/>
              </w:rPr>
              <w:t>прізвище, ініціали</w:t>
            </w:r>
          </w:p>
        </w:tc>
      </w:tr>
    </w:tbl>
    <w:p w:rsidR="00CC402F" w:rsidRPr="00CC402F" w:rsidRDefault="00CC402F" w:rsidP="00CC402F">
      <w:pPr>
        <w:shd w:val="clear" w:color="auto" w:fill="FFFFFF"/>
        <w:spacing w:before="0" w:after="0"/>
        <w:ind w:left="5103" w:right="-2" w:firstLine="0"/>
        <w:jc w:val="right"/>
        <w:rPr>
          <w:i/>
          <w:color w:val="000000" w:themeColor="text1"/>
        </w:rPr>
      </w:pPr>
      <w:r w:rsidRPr="00CC402F">
        <w:rPr>
          <w:i/>
          <w:color w:val="000000" w:themeColor="text1"/>
        </w:rPr>
        <w:lastRenderedPageBreak/>
        <w:t>Додаток 10 до Положення</w:t>
      </w:r>
    </w:p>
    <w:p w:rsidR="00CC402F" w:rsidRPr="00CC402F" w:rsidRDefault="00CC402F" w:rsidP="00CC402F">
      <w:pPr>
        <w:spacing w:before="0" w:after="0" w:line="240" w:lineRule="auto"/>
        <w:ind w:right="-2"/>
        <w:jc w:val="center"/>
        <w:rPr>
          <w:b/>
          <w:color w:val="000000" w:themeColor="text1"/>
        </w:rPr>
      </w:pPr>
      <w:r w:rsidRPr="00CC402F">
        <w:rPr>
          <w:b/>
          <w:color w:val="000000" w:themeColor="text1"/>
        </w:rPr>
        <w:t>ПРОТОКОЛ № _____</w:t>
      </w:r>
    </w:p>
    <w:p w:rsidR="00CC402F" w:rsidRPr="00CC402F" w:rsidRDefault="00CC402F" w:rsidP="00CC402F">
      <w:pPr>
        <w:pStyle w:val="1"/>
        <w:spacing w:before="0" w:after="0" w:line="240" w:lineRule="auto"/>
        <w:ind w:left="0" w:right="-2"/>
        <w:jc w:val="center"/>
        <w:rPr>
          <w:rFonts w:ascii="Times New Roman" w:hAnsi="Times New Roman"/>
          <w:b/>
          <w:color w:val="000000" w:themeColor="text1"/>
          <w:sz w:val="24"/>
          <w:szCs w:val="24"/>
        </w:rPr>
      </w:pPr>
      <w:r w:rsidRPr="00CC402F">
        <w:rPr>
          <w:rFonts w:ascii="Times New Roman" w:hAnsi="Times New Roman"/>
          <w:b/>
          <w:color w:val="000000" w:themeColor="text1"/>
          <w:sz w:val="24"/>
          <w:szCs w:val="24"/>
        </w:rPr>
        <w:t xml:space="preserve">засідання лічильної комісії про результати таємного голосування (повторного таємного голосування) з обрання делегатів </w:t>
      </w:r>
    </w:p>
    <w:p w:rsidR="00CC402F" w:rsidRPr="00CC402F" w:rsidRDefault="00CC402F" w:rsidP="00CC402F">
      <w:pPr>
        <w:pStyle w:val="1"/>
        <w:spacing w:before="0" w:after="0" w:line="240" w:lineRule="auto"/>
        <w:ind w:left="0" w:right="0"/>
        <w:jc w:val="center"/>
        <w:rPr>
          <w:rFonts w:ascii="Times New Roman" w:hAnsi="Times New Roman"/>
          <w:b/>
          <w:color w:val="000000" w:themeColor="text1"/>
          <w:sz w:val="24"/>
          <w:szCs w:val="24"/>
        </w:rPr>
      </w:pPr>
      <w:r w:rsidRPr="00CC402F">
        <w:rPr>
          <w:rFonts w:ascii="Times New Roman" w:hAnsi="Times New Roman"/>
          <w:b/>
          <w:color w:val="000000" w:themeColor="text1"/>
          <w:sz w:val="24"/>
          <w:szCs w:val="24"/>
        </w:rPr>
        <w:t>на з’їзд суддів України</w:t>
      </w:r>
    </w:p>
    <w:p w:rsidR="00CC402F" w:rsidRPr="00CC402F" w:rsidRDefault="00CC402F" w:rsidP="00CC402F">
      <w:pPr>
        <w:pStyle w:val="1"/>
        <w:spacing w:before="0" w:after="0" w:line="240" w:lineRule="auto"/>
        <w:ind w:left="0" w:right="0"/>
        <w:jc w:val="center"/>
        <w:rPr>
          <w:rFonts w:ascii="Times New Roman" w:hAnsi="Times New Roman"/>
          <w:b/>
          <w:color w:val="000000" w:themeColor="text1"/>
          <w:sz w:val="24"/>
          <w:szCs w:val="24"/>
        </w:rPr>
      </w:pPr>
      <w:r w:rsidRPr="00CC402F">
        <w:rPr>
          <w:rFonts w:ascii="Times New Roman" w:hAnsi="Times New Roman"/>
          <w:b/>
          <w:color w:val="000000" w:themeColor="text1"/>
          <w:sz w:val="24"/>
          <w:szCs w:val="24"/>
        </w:rPr>
        <w:t>від</w:t>
      </w:r>
    </w:p>
    <w:p w:rsidR="00CC402F" w:rsidRPr="00CC402F" w:rsidRDefault="00CC402F" w:rsidP="00CC402F">
      <w:pPr>
        <w:spacing w:before="0" w:after="0" w:line="240" w:lineRule="auto"/>
        <w:ind w:right="-2" w:firstLine="0"/>
        <w:jc w:val="center"/>
        <w:rPr>
          <w:b/>
          <w:color w:val="000000" w:themeColor="text1"/>
        </w:rPr>
      </w:pPr>
      <w:r w:rsidRPr="00CC402F">
        <w:rPr>
          <w:b/>
          <w:color w:val="000000" w:themeColor="text1"/>
        </w:rPr>
        <w:t>Львівського окружного адміністративного суду</w:t>
      </w:r>
    </w:p>
    <w:p w:rsidR="00CC402F" w:rsidRPr="00CC402F" w:rsidRDefault="00CC402F" w:rsidP="00CC402F">
      <w:pPr>
        <w:spacing w:before="0" w:after="0" w:line="240" w:lineRule="auto"/>
        <w:ind w:right="-2" w:firstLine="0"/>
        <w:rPr>
          <w:color w:val="000000" w:themeColor="text1"/>
        </w:rPr>
      </w:pPr>
    </w:p>
    <w:p w:rsidR="00CC402F" w:rsidRPr="00CC402F" w:rsidRDefault="00CC402F" w:rsidP="00CC402F">
      <w:pPr>
        <w:spacing w:before="0" w:after="0" w:line="240" w:lineRule="auto"/>
        <w:ind w:right="0" w:firstLine="0"/>
        <w:rPr>
          <w:b/>
          <w:color w:val="000000" w:themeColor="text1"/>
        </w:rPr>
      </w:pPr>
      <w:r w:rsidRPr="00CC402F">
        <w:rPr>
          <w:color w:val="000000" w:themeColor="text1"/>
        </w:rPr>
        <w:t xml:space="preserve">від «____»_________ 202___ року                                                                  </w:t>
      </w:r>
      <w:proofErr w:type="spellStart"/>
      <w:r w:rsidRPr="00CC402F">
        <w:rPr>
          <w:b/>
          <w:color w:val="000000" w:themeColor="text1"/>
        </w:rPr>
        <w:t>м.Львів</w:t>
      </w:r>
      <w:proofErr w:type="spellEnd"/>
    </w:p>
    <w:p w:rsidR="00CC402F" w:rsidRPr="00CC402F" w:rsidRDefault="00CC402F" w:rsidP="00CC402F">
      <w:pPr>
        <w:spacing w:before="0" w:after="0" w:line="240" w:lineRule="auto"/>
        <w:ind w:right="0" w:firstLine="0"/>
        <w:rPr>
          <w:i/>
          <w:color w:val="000000" w:themeColor="text1"/>
          <w:sz w:val="20"/>
          <w:szCs w:val="20"/>
        </w:rPr>
      </w:pPr>
      <w:r w:rsidRPr="00CC402F">
        <w:rPr>
          <w:i/>
          <w:color w:val="000000" w:themeColor="text1"/>
        </w:rPr>
        <w:t xml:space="preserve">                                                                                                              </w:t>
      </w:r>
      <w:r w:rsidRPr="00CC402F">
        <w:rPr>
          <w:i/>
          <w:color w:val="000000" w:themeColor="text1"/>
          <w:sz w:val="20"/>
          <w:szCs w:val="20"/>
        </w:rPr>
        <w:t>місце проведення голосування</w:t>
      </w:r>
    </w:p>
    <w:p w:rsidR="00CC402F" w:rsidRPr="00CC402F" w:rsidRDefault="00CC402F" w:rsidP="00CC402F">
      <w:pPr>
        <w:spacing w:before="0" w:after="0" w:line="240" w:lineRule="auto"/>
        <w:ind w:right="-2"/>
        <w:jc w:val="center"/>
        <w:rPr>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685"/>
        <w:gridCol w:w="851"/>
      </w:tblGrid>
      <w:tr w:rsidR="00CC402F" w:rsidRPr="00CC402F" w:rsidTr="00990BA2">
        <w:tc>
          <w:tcPr>
            <w:tcW w:w="4928" w:type="dxa"/>
          </w:tcPr>
          <w:p w:rsidR="00CC402F" w:rsidRPr="00CC402F" w:rsidRDefault="00CC402F" w:rsidP="00990BA2">
            <w:pPr>
              <w:spacing w:before="0" w:after="0" w:line="240" w:lineRule="auto"/>
              <w:ind w:right="0" w:firstLine="0"/>
              <w:rPr>
                <w:color w:val="000000" w:themeColor="text1"/>
              </w:rPr>
            </w:pPr>
            <w:r w:rsidRPr="00CC402F">
              <w:rPr>
                <w:color w:val="000000" w:themeColor="text1"/>
              </w:rPr>
              <w:t>Кількість виготовлених бюлетенів</w:t>
            </w:r>
          </w:p>
        </w:tc>
        <w:tc>
          <w:tcPr>
            <w:tcW w:w="4536" w:type="dxa"/>
            <w:gridSpan w:val="2"/>
          </w:tcPr>
          <w:p w:rsidR="00CC402F" w:rsidRPr="00CC402F" w:rsidRDefault="00CC402F" w:rsidP="00990BA2">
            <w:pPr>
              <w:spacing w:before="0" w:after="0" w:line="240" w:lineRule="auto"/>
              <w:ind w:right="0"/>
              <w:rPr>
                <w:color w:val="000000" w:themeColor="text1"/>
              </w:rPr>
            </w:pPr>
          </w:p>
          <w:p w:rsidR="00CC402F" w:rsidRPr="00CC402F" w:rsidRDefault="00CC402F" w:rsidP="00990BA2">
            <w:pPr>
              <w:spacing w:before="0" w:after="0" w:line="240" w:lineRule="auto"/>
              <w:ind w:right="0"/>
              <w:rPr>
                <w:color w:val="000000" w:themeColor="text1"/>
              </w:rPr>
            </w:pPr>
          </w:p>
        </w:tc>
      </w:tr>
      <w:tr w:rsidR="00CC402F" w:rsidRPr="00CC402F" w:rsidTr="00990BA2">
        <w:tc>
          <w:tcPr>
            <w:tcW w:w="4928" w:type="dxa"/>
          </w:tcPr>
          <w:p w:rsidR="00CC402F" w:rsidRPr="00CC402F" w:rsidRDefault="00CC402F" w:rsidP="00990BA2">
            <w:pPr>
              <w:spacing w:before="0" w:after="0" w:line="240" w:lineRule="auto"/>
              <w:ind w:right="0" w:firstLine="0"/>
              <w:rPr>
                <w:color w:val="000000" w:themeColor="text1"/>
              </w:rPr>
            </w:pPr>
            <w:r w:rsidRPr="00CC402F">
              <w:rPr>
                <w:color w:val="000000" w:themeColor="text1"/>
              </w:rPr>
              <w:t xml:space="preserve">Кількість отриманих бюлетенів </w:t>
            </w:r>
          </w:p>
        </w:tc>
        <w:tc>
          <w:tcPr>
            <w:tcW w:w="4536" w:type="dxa"/>
            <w:gridSpan w:val="2"/>
          </w:tcPr>
          <w:p w:rsidR="00CC402F" w:rsidRPr="00CC402F" w:rsidRDefault="00CC402F" w:rsidP="00990BA2">
            <w:pPr>
              <w:spacing w:before="0" w:after="0" w:line="240" w:lineRule="auto"/>
              <w:ind w:right="0"/>
              <w:rPr>
                <w:color w:val="000000" w:themeColor="text1"/>
              </w:rPr>
            </w:pPr>
          </w:p>
          <w:p w:rsidR="00CC402F" w:rsidRPr="00CC402F" w:rsidRDefault="00CC402F" w:rsidP="00990BA2">
            <w:pPr>
              <w:spacing w:before="0" w:after="0" w:line="240" w:lineRule="auto"/>
              <w:ind w:right="0"/>
              <w:rPr>
                <w:color w:val="000000" w:themeColor="text1"/>
              </w:rPr>
            </w:pPr>
          </w:p>
        </w:tc>
      </w:tr>
      <w:tr w:rsidR="00CC402F" w:rsidRPr="00CC402F" w:rsidTr="00990BA2">
        <w:tc>
          <w:tcPr>
            <w:tcW w:w="4928" w:type="dxa"/>
          </w:tcPr>
          <w:p w:rsidR="00CC402F" w:rsidRPr="00CC402F" w:rsidRDefault="00CC402F" w:rsidP="00990BA2">
            <w:pPr>
              <w:spacing w:before="0" w:after="0" w:line="240" w:lineRule="auto"/>
              <w:ind w:right="0" w:firstLine="0"/>
              <w:rPr>
                <w:color w:val="000000" w:themeColor="text1"/>
              </w:rPr>
            </w:pPr>
            <w:r w:rsidRPr="00CC402F">
              <w:rPr>
                <w:color w:val="000000" w:themeColor="text1"/>
              </w:rPr>
              <w:t>Кількість погашених бюлетенів</w:t>
            </w:r>
          </w:p>
          <w:p w:rsidR="00CC402F" w:rsidRPr="00CC402F" w:rsidRDefault="00CC402F" w:rsidP="00990BA2">
            <w:pPr>
              <w:spacing w:before="0" w:after="0" w:line="240" w:lineRule="auto"/>
              <w:ind w:right="0" w:firstLine="0"/>
              <w:rPr>
                <w:color w:val="000000" w:themeColor="text1"/>
              </w:rPr>
            </w:pPr>
          </w:p>
        </w:tc>
        <w:tc>
          <w:tcPr>
            <w:tcW w:w="4536" w:type="dxa"/>
            <w:gridSpan w:val="2"/>
          </w:tcPr>
          <w:p w:rsidR="00CC402F" w:rsidRPr="00CC402F" w:rsidRDefault="00CC402F" w:rsidP="00990BA2">
            <w:pPr>
              <w:spacing w:before="0" w:after="0" w:line="240" w:lineRule="auto"/>
              <w:ind w:right="0"/>
              <w:rPr>
                <w:color w:val="000000" w:themeColor="text1"/>
              </w:rPr>
            </w:pPr>
          </w:p>
        </w:tc>
      </w:tr>
      <w:tr w:rsidR="00CC402F" w:rsidRPr="00CC402F" w:rsidTr="00990BA2">
        <w:tc>
          <w:tcPr>
            <w:tcW w:w="4928" w:type="dxa"/>
          </w:tcPr>
          <w:p w:rsidR="00CC402F" w:rsidRPr="00CC402F" w:rsidRDefault="00CC402F" w:rsidP="00990BA2">
            <w:pPr>
              <w:spacing w:before="0" w:after="0" w:line="240" w:lineRule="auto"/>
              <w:ind w:right="0" w:firstLine="0"/>
              <w:rPr>
                <w:color w:val="000000" w:themeColor="text1"/>
              </w:rPr>
            </w:pPr>
            <w:r w:rsidRPr="00CC402F">
              <w:rPr>
                <w:color w:val="000000" w:themeColor="text1"/>
              </w:rPr>
              <w:t>Кількість бюлетенів, що знаходились в скриньці для голосування після її розпечатування</w:t>
            </w:r>
          </w:p>
        </w:tc>
        <w:tc>
          <w:tcPr>
            <w:tcW w:w="4536" w:type="dxa"/>
            <w:gridSpan w:val="2"/>
          </w:tcPr>
          <w:p w:rsidR="00CC402F" w:rsidRPr="00CC402F" w:rsidRDefault="00CC402F" w:rsidP="00990BA2">
            <w:pPr>
              <w:spacing w:before="0" w:after="0" w:line="240" w:lineRule="auto"/>
              <w:ind w:right="0"/>
              <w:rPr>
                <w:color w:val="000000" w:themeColor="text1"/>
              </w:rPr>
            </w:pPr>
          </w:p>
        </w:tc>
      </w:tr>
      <w:tr w:rsidR="00CC402F" w:rsidRPr="00CC402F" w:rsidTr="00990BA2">
        <w:tc>
          <w:tcPr>
            <w:tcW w:w="4928" w:type="dxa"/>
          </w:tcPr>
          <w:p w:rsidR="00CC402F" w:rsidRPr="00CC402F" w:rsidRDefault="00CC402F" w:rsidP="00990BA2">
            <w:pPr>
              <w:spacing w:before="0" w:after="0" w:line="240" w:lineRule="auto"/>
              <w:ind w:right="0" w:firstLine="0"/>
              <w:rPr>
                <w:color w:val="000000" w:themeColor="text1"/>
              </w:rPr>
            </w:pPr>
            <w:r w:rsidRPr="00CC402F">
              <w:rPr>
                <w:color w:val="000000" w:themeColor="text1"/>
              </w:rPr>
              <w:t>Кількість дійсних бюлетенів</w:t>
            </w:r>
          </w:p>
          <w:p w:rsidR="00CC402F" w:rsidRPr="00CC402F" w:rsidRDefault="00CC402F" w:rsidP="00990BA2">
            <w:pPr>
              <w:spacing w:before="0" w:after="0" w:line="240" w:lineRule="auto"/>
              <w:ind w:right="0" w:firstLine="0"/>
              <w:rPr>
                <w:color w:val="000000" w:themeColor="text1"/>
              </w:rPr>
            </w:pPr>
          </w:p>
        </w:tc>
        <w:tc>
          <w:tcPr>
            <w:tcW w:w="4536" w:type="dxa"/>
            <w:gridSpan w:val="2"/>
          </w:tcPr>
          <w:p w:rsidR="00CC402F" w:rsidRPr="00CC402F" w:rsidRDefault="00CC402F" w:rsidP="00990BA2">
            <w:pPr>
              <w:spacing w:before="0" w:after="0" w:line="240" w:lineRule="auto"/>
              <w:ind w:right="0"/>
              <w:rPr>
                <w:color w:val="000000" w:themeColor="text1"/>
              </w:rPr>
            </w:pPr>
          </w:p>
        </w:tc>
      </w:tr>
      <w:tr w:rsidR="00CC402F" w:rsidRPr="00CC402F" w:rsidTr="00990BA2">
        <w:tc>
          <w:tcPr>
            <w:tcW w:w="4928" w:type="dxa"/>
          </w:tcPr>
          <w:p w:rsidR="00CC402F" w:rsidRPr="00CC402F" w:rsidRDefault="00CC402F" w:rsidP="00990BA2">
            <w:pPr>
              <w:spacing w:before="0" w:after="0" w:line="240" w:lineRule="auto"/>
              <w:ind w:right="0" w:firstLine="0"/>
              <w:rPr>
                <w:color w:val="000000" w:themeColor="text1"/>
              </w:rPr>
            </w:pPr>
            <w:r w:rsidRPr="00CC402F">
              <w:rPr>
                <w:color w:val="000000" w:themeColor="text1"/>
              </w:rPr>
              <w:t>Кількість бюлетенів, визнаних недійсними</w:t>
            </w:r>
          </w:p>
          <w:p w:rsidR="00CC402F" w:rsidRPr="00CC402F" w:rsidRDefault="00CC402F" w:rsidP="00990BA2">
            <w:pPr>
              <w:spacing w:before="0" w:after="0" w:line="240" w:lineRule="auto"/>
              <w:ind w:right="0" w:firstLine="0"/>
              <w:rPr>
                <w:color w:val="000000" w:themeColor="text1"/>
              </w:rPr>
            </w:pPr>
          </w:p>
        </w:tc>
        <w:tc>
          <w:tcPr>
            <w:tcW w:w="4536" w:type="dxa"/>
            <w:gridSpan w:val="2"/>
          </w:tcPr>
          <w:p w:rsidR="00CC402F" w:rsidRPr="00CC402F" w:rsidRDefault="00CC402F" w:rsidP="00990BA2">
            <w:pPr>
              <w:spacing w:before="0" w:after="0" w:line="240" w:lineRule="auto"/>
              <w:ind w:right="0"/>
              <w:rPr>
                <w:color w:val="000000" w:themeColor="text1"/>
              </w:rPr>
            </w:pPr>
          </w:p>
        </w:tc>
      </w:tr>
      <w:tr w:rsidR="00CC402F" w:rsidRPr="00CC402F" w:rsidTr="00990BA2">
        <w:trPr>
          <w:trHeight w:val="454"/>
        </w:trPr>
        <w:tc>
          <w:tcPr>
            <w:tcW w:w="4928" w:type="dxa"/>
            <w:vMerge w:val="restart"/>
          </w:tcPr>
          <w:p w:rsidR="00CC402F" w:rsidRPr="00CC402F" w:rsidRDefault="00CC402F" w:rsidP="00990BA2">
            <w:pPr>
              <w:spacing w:before="0" w:after="0" w:line="240" w:lineRule="auto"/>
              <w:ind w:right="0" w:firstLine="0"/>
              <w:rPr>
                <w:color w:val="000000" w:themeColor="text1"/>
              </w:rPr>
            </w:pPr>
            <w:r w:rsidRPr="00CC402F">
              <w:rPr>
                <w:color w:val="000000" w:themeColor="text1"/>
              </w:rPr>
              <w:t>Прізвища, імена і по батькові кандидатів, які внесені в бюлетень, та кількість голосів «за» отримана кожним з кандидатів</w:t>
            </w:r>
          </w:p>
        </w:tc>
        <w:tc>
          <w:tcPr>
            <w:tcW w:w="3685" w:type="dxa"/>
          </w:tcPr>
          <w:p w:rsidR="00CC402F" w:rsidRPr="00CC402F" w:rsidRDefault="00CC402F" w:rsidP="00990BA2">
            <w:pPr>
              <w:spacing w:before="0" w:after="0" w:line="240" w:lineRule="auto"/>
              <w:ind w:right="0"/>
              <w:rPr>
                <w:color w:val="000000" w:themeColor="text1"/>
              </w:rPr>
            </w:pPr>
          </w:p>
        </w:tc>
        <w:tc>
          <w:tcPr>
            <w:tcW w:w="851" w:type="dxa"/>
          </w:tcPr>
          <w:p w:rsidR="00CC402F" w:rsidRPr="00CC402F" w:rsidRDefault="00CC402F" w:rsidP="00990BA2">
            <w:pPr>
              <w:spacing w:before="0" w:after="0" w:line="240" w:lineRule="auto"/>
              <w:ind w:right="0"/>
              <w:rPr>
                <w:color w:val="000000" w:themeColor="text1"/>
              </w:rPr>
            </w:pPr>
          </w:p>
        </w:tc>
      </w:tr>
      <w:tr w:rsidR="00CC402F" w:rsidRPr="00CC402F" w:rsidTr="00990BA2">
        <w:trPr>
          <w:trHeight w:val="454"/>
        </w:trPr>
        <w:tc>
          <w:tcPr>
            <w:tcW w:w="4928" w:type="dxa"/>
            <w:vMerge/>
          </w:tcPr>
          <w:p w:rsidR="00CC402F" w:rsidRPr="00CC402F" w:rsidRDefault="00CC402F" w:rsidP="00990BA2">
            <w:pPr>
              <w:spacing w:before="0" w:after="0" w:line="240" w:lineRule="auto"/>
              <w:ind w:right="0" w:firstLine="0"/>
              <w:rPr>
                <w:color w:val="000000" w:themeColor="text1"/>
              </w:rPr>
            </w:pPr>
          </w:p>
        </w:tc>
        <w:tc>
          <w:tcPr>
            <w:tcW w:w="3685" w:type="dxa"/>
          </w:tcPr>
          <w:p w:rsidR="00CC402F" w:rsidRPr="00CC402F" w:rsidRDefault="00CC402F" w:rsidP="00990BA2">
            <w:pPr>
              <w:spacing w:before="0" w:after="0" w:line="240" w:lineRule="auto"/>
              <w:ind w:right="0"/>
              <w:rPr>
                <w:color w:val="000000" w:themeColor="text1"/>
              </w:rPr>
            </w:pPr>
          </w:p>
        </w:tc>
        <w:tc>
          <w:tcPr>
            <w:tcW w:w="851" w:type="dxa"/>
          </w:tcPr>
          <w:p w:rsidR="00CC402F" w:rsidRPr="00CC402F" w:rsidRDefault="00CC402F" w:rsidP="00990BA2">
            <w:pPr>
              <w:spacing w:before="0" w:after="0" w:line="240" w:lineRule="auto"/>
              <w:ind w:right="0"/>
              <w:rPr>
                <w:color w:val="000000" w:themeColor="text1"/>
              </w:rPr>
            </w:pPr>
          </w:p>
        </w:tc>
      </w:tr>
      <w:tr w:rsidR="00CC402F" w:rsidRPr="00CC402F" w:rsidTr="00990BA2">
        <w:trPr>
          <w:trHeight w:val="454"/>
        </w:trPr>
        <w:tc>
          <w:tcPr>
            <w:tcW w:w="4928" w:type="dxa"/>
            <w:vMerge/>
          </w:tcPr>
          <w:p w:rsidR="00CC402F" w:rsidRPr="00CC402F" w:rsidRDefault="00CC402F" w:rsidP="00990BA2">
            <w:pPr>
              <w:spacing w:before="0" w:after="0" w:line="240" w:lineRule="auto"/>
              <w:ind w:right="0" w:firstLine="0"/>
              <w:rPr>
                <w:color w:val="000000" w:themeColor="text1"/>
              </w:rPr>
            </w:pPr>
          </w:p>
        </w:tc>
        <w:tc>
          <w:tcPr>
            <w:tcW w:w="3685" w:type="dxa"/>
          </w:tcPr>
          <w:p w:rsidR="00CC402F" w:rsidRPr="00CC402F" w:rsidRDefault="00CC402F" w:rsidP="00990BA2">
            <w:pPr>
              <w:spacing w:before="0" w:after="0" w:line="240" w:lineRule="auto"/>
              <w:ind w:right="0"/>
              <w:rPr>
                <w:color w:val="000000" w:themeColor="text1"/>
              </w:rPr>
            </w:pPr>
          </w:p>
        </w:tc>
        <w:tc>
          <w:tcPr>
            <w:tcW w:w="851" w:type="dxa"/>
          </w:tcPr>
          <w:p w:rsidR="00CC402F" w:rsidRPr="00CC402F" w:rsidRDefault="00CC402F" w:rsidP="00990BA2">
            <w:pPr>
              <w:spacing w:before="0" w:after="0" w:line="240" w:lineRule="auto"/>
              <w:ind w:right="0"/>
              <w:rPr>
                <w:color w:val="000000" w:themeColor="text1"/>
              </w:rPr>
            </w:pPr>
          </w:p>
        </w:tc>
      </w:tr>
      <w:tr w:rsidR="00CC402F" w:rsidRPr="00CC402F" w:rsidTr="00990BA2">
        <w:trPr>
          <w:trHeight w:val="454"/>
        </w:trPr>
        <w:tc>
          <w:tcPr>
            <w:tcW w:w="4928" w:type="dxa"/>
            <w:vMerge/>
          </w:tcPr>
          <w:p w:rsidR="00CC402F" w:rsidRPr="00CC402F" w:rsidRDefault="00CC402F" w:rsidP="00990BA2">
            <w:pPr>
              <w:spacing w:before="0" w:after="0" w:line="240" w:lineRule="auto"/>
              <w:ind w:right="0" w:firstLine="0"/>
              <w:rPr>
                <w:color w:val="000000" w:themeColor="text1"/>
              </w:rPr>
            </w:pPr>
          </w:p>
        </w:tc>
        <w:tc>
          <w:tcPr>
            <w:tcW w:w="3685" w:type="dxa"/>
          </w:tcPr>
          <w:p w:rsidR="00CC402F" w:rsidRPr="00CC402F" w:rsidRDefault="00CC402F" w:rsidP="00990BA2">
            <w:pPr>
              <w:spacing w:before="0" w:after="0" w:line="240" w:lineRule="auto"/>
              <w:ind w:right="0"/>
              <w:rPr>
                <w:color w:val="000000" w:themeColor="text1"/>
              </w:rPr>
            </w:pPr>
          </w:p>
        </w:tc>
        <w:tc>
          <w:tcPr>
            <w:tcW w:w="851" w:type="dxa"/>
          </w:tcPr>
          <w:p w:rsidR="00CC402F" w:rsidRPr="00CC402F" w:rsidRDefault="00CC402F" w:rsidP="00990BA2">
            <w:pPr>
              <w:spacing w:before="0" w:after="0" w:line="240" w:lineRule="auto"/>
              <w:ind w:right="0"/>
              <w:rPr>
                <w:color w:val="000000" w:themeColor="text1"/>
              </w:rPr>
            </w:pPr>
          </w:p>
        </w:tc>
      </w:tr>
      <w:tr w:rsidR="00CC402F" w:rsidRPr="00CC402F" w:rsidTr="00990BA2">
        <w:tc>
          <w:tcPr>
            <w:tcW w:w="4928" w:type="dxa"/>
          </w:tcPr>
          <w:p w:rsidR="00CC402F" w:rsidRPr="00CC402F" w:rsidRDefault="00CC402F" w:rsidP="00990BA2">
            <w:pPr>
              <w:spacing w:before="0" w:after="0" w:line="240" w:lineRule="auto"/>
              <w:ind w:right="0" w:firstLine="0"/>
              <w:rPr>
                <w:color w:val="000000" w:themeColor="text1"/>
              </w:rPr>
            </w:pPr>
            <w:r w:rsidRPr="00CC402F">
              <w:rPr>
                <w:color w:val="000000" w:themeColor="text1"/>
              </w:rPr>
              <w:t>Кількість голосів, що не підтримали жодного кандидата</w:t>
            </w:r>
          </w:p>
        </w:tc>
        <w:tc>
          <w:tcPr>
            <w:tcW w:w="4536" w:type="dxa"/>
            <w:gridSpan w:val="2"/>
          </w:tcPr>
          <w:p w:rsidR="00CC402F" w:rsidRPr="00CC402F" w:rsidRDefault="00CC402F" w:rsidP="00990BA2">
            <w:pPr>
              <w:spacing w:before="0" w:after="0" w:line="240" w:lineRule="auto"/>
              <w:ind w:right="0"/>
              <w:rPr>
                <w:color w:val="000000" w:themeColor="text1"/>
              </w:rPr>
            </w:pPr>
          </w:p>
        </w:tc>
      </w:tr>
    </w:tbl>
    <w:p w:rsidR="00CC402F" w:rsidRPr="00CC402F" w:rsidRDefault="00CC402F" w:rsidP="00CC402F">
      <w:pPr>
        <w:spacing w:before="0" w:after="0" w:line="240" w:lineRule="auto"/>
        <w:ind w:right="-2"/>
        <w:rPr>
          <w:color w:val="000000" w:themeColor="text1"/>
        </w:rPr>
      </w:pPr>
    </w:p>
    <w:p w:rsidR="00CC402F" w:rsidRPr="00CC402F" w:rsidRDefault="00CC402F" w:rsidP="00CC402F">
      <w:pPr>
        <w:spacing w:before="0" w:after="0" w:line="240" w:lineRule="auto"/>
        <w:ind w:right="-2"/>
        <w:rPr>
          <w:color w:val="000000" w:themeColor="text1"/>
        </w:rPr>
      </w:pPr>
    </w:p>
    <w:tbl>
      <w:tblPr>
        <w:tblW w:w="9606" w:type="dxa"/>
        <w:tblLayout w:type="fixed"/>
        <w:tblLook w:val="0000" w:firstRow="0" w:lastRow="0" w:firstColumn="0" w:lastColumn="0" w:noHBand="0" w:noVBand="0"/>
      </w:tblPr>
      <w:tblGrid>
        <w:gridCol w:w="3532"/>
        <w:gridCol w:w="3559"/>
        <w:gridCol w:w="2515"/>
      </w:tblGrid>
      <w:tr w:rsidR="00CC402F" w:rsidRPr="00CC402F" w:rsidTr="00990BA2">
        <w:tc>
          <w:tcPr>
            <w:tcW w:w="3532" w:type="dxa"/>
          </w:tcPr>
          <w:p w:rsidR="00CC402F" w:rsidRPr="00CC402F" w:rsidRDefault="00CC402F" w:rsidP="00990BA2">
            <w:pPr>
              <w:spacing w:before="0" w:after="0" w:line="240" w:lineRule="auto"/>
              <w:ind w:right="-2" w:firstLine="0"/>
              <w:rPr>
                <w:b/>
                <w:color w:val="000000" w:themeColor="text1"/>
              </w:rPr>
            </w:pPr>
            <w:r w:rsidRPr="00CC402F">
              <w:rPr>
                <w:b/>
                <w:color w:val="000000" w:themeColor="text1"/>
              </w:rPr>
              <w:t xml:space="preserve">Голова лічильної </w:t>
            </w:r>
          </w:p>
          <w:p w:rsidR="00CC402F" w:rsidRPr="00CC402F" w:rsidRDefault="00CC402F" w:rsidP="00990BA2">
            <w:pPr>
              <w:spacing w:before="0" w:after="0" w:line="240" w:lineRule="auto"/>
              <w:ind w:right="-2" w:firstLine="0"/>
              <w:jc w:val="left"/>
              <w:rPr>
                <w:b/>
                <w:color w:val="000000" w:themeColor="text1"/>
              </w:rPr>
            </w:pPr>
            <w:r w:rsidRPr="00CC402F">
              <w:rPr>
                <w:b/>
                <w:color w:val="000000" w:themeColor="text1"/>
              </w:rPr>
              <w:t>комісії</w:t>
            </w:r>
          </w:p>
          <w:p w:rsidR="00CC402F" w:rsidRPr="00CC402F" w:rsidRDefault="00CC402F" w:rsidP="00990BA2">
            <w:pPr>
              <w:spacing w:before="0" w:after="0" w:line="240" w:lineRule="auto"/>
              <w:ind w:right="-2"/>
              <w:rPr>
                <w:b/>
                <w:color w:val="000000" w:themeColor="text1"/>
              </w:rPr>
            </w:pPr>
          </w:p>
          <w:p w:rsidR="00CC402F" w:rsidRPr="00CC402F" w:rsidRDefault="00CC402F" w:rsidP="00990BA2">
            <w:pPr>
              <w:spacing w:before="0" w:after="0" w:line="240" w:lineRule="auto"/>
              <w:ind w:right="-2" w:firstLine="0"/>
              <w:rPr>
                <w:b/>
                <w:color w:val="000000" w:themeColor="text1"/>
              </w:rPr>
            </w:pPr>
            <w:r w:rsidRPr="00CC402F">
              <w:rPr>
                <w:b/>
                <w:color w:val="000000" w:themeColor="text1"/>
              </w:rPr>
              <w:t xml:space="preserve">Секретар лічильної      </w:t>
            </w:r>
          </w:p>
          <w:p w:rsidR="00CC402F" w:rsidRPr="00CC402F" w:rsidRDefault="00CC402F" w:rsidP="00990BA2">
            <w:pPr>
              <w:spacing w:before="0" w:after="0" w:line="240" w:lineRule="auto"/>
              <w:ind w:right="-2" w:firstLine="0"/>
              <w:rPr>
                <w:b/>
                <w:color w:val="000000" w:themeColor="text1"/>
              </w:rPr>
            </w:pPr>
            <w:r w:rsidRPr="00CC402F">
              <w:rPr>
                <w:b/>
                <w:color w:val="000000" w:themeColor="text1"/>
              </w:rPr>
              <w:t>комісі</w:t>
            </w:r>
            <w:r w:rsidRPr="00CC402F">
              <w:rPr>
                <w:color w:val="000000" w:themeColor="text1"/>
              </w:rPr>
              <w:t xml:space="preserve">ї                        </w:t>
            </w:r>
          </w:p>
          <w:p w:rsidR="00CC402F" w:rsidRPr="00CC402F" w:rsidRDefault="00CC402F" w:rsidP="00990BA2">
            <w:pPr>
              <w:spacing w:before="0" w:after="0" w:line="240" w:lineRule="auto"/>
              <w:ind w:right="-2"/>
              <w:rPr>
                <w:color w:val="000000" w:themeColor="text1"/>
              </w:rPr>
            </w:pPr>
          </w:p>
        </w:tc>
        <w:tc>
          <w:tcPr>
            <w:tcW w:w="3559" w:type="dxa"/>
          </w:tcPr>
          <w:p w:rsidR="00CC402F" w:rsidRPr="00CC402F" w:rsidRDefault="00CC402F" w:rsidP="00990BA2">
            <w:pPr>
              <w:pBdr>
                <w:bottom w:val="single" w:sz="12" w:space="1" w:color="auto"/>
              </w:pBdr>
              <w:spacing w:before="0" w:after="0" w:line="240" w:lineRule="auto"/>
              <w:ind w:right="-2"/>
              <w:rPr>
                <w:color w:val="000000" w:themeColor="text1"/>
              </w:rPr>
            </w:pPr>
          </w:p>
          <w:p w:rsidR="00CC402F" w:rsidRPr="00CC402F" w:rsidRDefault="00CC402F" w:rsidP="00990BA2">
            <w:pPr>
              <w:pBdr>
                <w:bottom w:val="single" w:sz="12" w:space="1" w:color="auto"/>
              </w:pBdr>
              <w:spacing w:before="0" w:after="0" w:line="240" w:lineRule="auto"/>
              <w:ind w:right="-2"/>
              <w:rPr>
                <w:color w:val="000000" w:themeColor="text1"/>
              </w:rPr>
            </w:pPr>
          </w:p>
          <w:p w:rsidR="00CC402F" w:rsidRPr="00CC402F" w:rsidRDefault="00CC402F" w:rsidP="00990BA2">
            <w:pPr>
              <w:spacing w:before="0" w:after="0" w:line="240" w:lineRule="auto"/>
              <w:ind w:right="-2"/>
              <w:rPr>
                <w:i/>
                <w:color w:val="000000" w:themeColor="text1"/>
              </w:rPr>
            </w:pPr>
            <w:r w:rsidRPr="00CC402F">
              <w:rPr>
                <w:color w:val="000000" w:themeColor="text1"/>
              </w:rPr>
              <w:t xml:space="preserve">  </w:t>
            </w:r>
            <w:r w:rsidRPr="00CC402F">
              <w:rPr>
                <w:i/>
                <w:color w:val="000000" w:themeColor="text1"/>
              </w:rPr>
              <w:t>підпис</w:t>
            </w:r>
          </w:p>
          <w:p w:rsidR="00CC402F" w:rsidRPr="00CC402F" w:rsidRDefault="00CC402F" w:rsidP="00990BA2">
            <w:pPr>
              <w:spacing w:before="0" w:after="0" w:line="240" w:lineRule="auto"/>
              <w:ind w:right="-2"/>
              <w:rPr>
                <w:i/>
                <w:color w:val="000000" w:themeColor="text1"/>
              </w:rPr>
            </w:pPr>
          </w:p>
          <w:p w:rsidR="00CC402F" w:rsidRPr="00CC402F" w:rsidRDefault="00CC402F" w:rsidP="00990BA2">
            <w:pPr>
              <w:pBdr>
                <w:bottom w:val="single" w:sz="12" w:space="1" w:color="auto"/>
              </w:pBdr>
              <w:spacing w:before="0" w:after="0" w:line="240" w:lineRule="auto"/>
              <w:ind w:right="-2"/>
              <w:rPr>
                <w:i/>
                <w:color w:val="000000" w:themeColor="text1"/>
              </w:rPr>
            </w:pPr>
          </w:p>
          <w:p w:rsidR="00CC402F" w:rsidRPr="00CC402F" w:rsidRDefault="00CC402F" w:rsidP="00990BA2">
            <w:pPr>
              <w:pBdr>
                <w:bottom w:val="single" w:sz="12" w:space="1" w:color="auto"/>
              </w:pBdr>
              <w:spacing w:before="0" w:after="0" w:line="240" w:lineRule="auto"/>
              <w:ind w:right="-2"/>
              <w:rPr>
                <w:i/>
                <w:color w:val="000000" w:themeColor="text1"/>
              </w:rPr>
            </w:pPr>
          </w:p>
          <w:p w:rsidR="00CC402F" w:rsidRPr="00CC402F" w:rsidRDefault="00CC402F" w:rsidP="00990BA2">
            <w:pPr>
              <w:spacing w:before="0" w:after="0" w:line="240" w:lineRule="auto"/>
              <w:ind w:right="-2"/>
              <w:rPr>
                <w:i/>
                <w:color w:val="000000" w:themeColor="text1"/>
              </w:rPr>
            </w:pPr>
            <w:r w:rsidRPr="00CC402F">
              <w:rPr>
                <w:i/>
                <w:color w:val="000000" w:themeColor="text1"/>
              </w:rPr>
              <w:t>підпис</w:t>
            </w:r>
          </w:p>
          <w:p w:rsidR="00CC402F" w:rsidRPr="00CC402F" w:rsidRDefault="00CC402F" w:rsidP="00990BA2">
            <w:pPr>
              <w:spacing w:before="0" w:after="0" w:line="240" w:lineRule="auto"/>
              <w:ind w:right="-2" w:firstLine="0"/>
              <w:rPr>
                <w:color w:val="000000" w:themeColor="text1"/>
              </w:rPr>
            </w:pPr>
          </w:p>
        </w:tc>
        <w:tc>
          <w:tcPr>
            <w:tcW w:w="2515" w:type="dxa"/>
          </w:tcPr>
          <w:p w:rsidR="00CC402F" w:rsidRPr="00CC402F" w:rsidRDefault="00CC402F" w:rsidP="00990BA2">
            <w:pPr>
              <w:pBdr>
                <w:bottom w:val="single" w:sz="12" w:space="1" w:color="auto"/>
              </w:pBdr>
              <w:spacing w:before="0" w:after="0" w:line="240" w:lineRule="auto"/>
              <w:ind w:right="-2" w:firstLine="0"/>
              <w:rPr>
                <w:color w:val="000000" w:themeColor="text1"/>
              </w:rPr>
            </w:pPr>
            <w:r w:rsidRPr="00CC402F">
              <w:rPr>
                <w:color w:val="000000" w:themeColor="text1"/>
              </w:rPr>
              <w:t xml:space="preserve"> </w:t>
            </w:r>
          </w:p>
          <w:p w:rsidR="00CC402F" w:rsidRPr="00CC402F" w:rsidRDefault="00CC402F" w:rsidP="00990BA2">
            <w:pPr>
              <w:pBdr>
                <w:bottom w:val="single" w:sz="12" w:space="1" w:color="auto"/>
              </w:pBdr>
              <w:spacing w:before="0" w:after="0" w:line="240" w:lineRule="auto"/>
              <w:ind w:right="-2" w:firstLine="0"/>
              <w:rPr>
                <w:color w:val="000000" w:themeColor="text1"/>
              </w:rPr>
            </w:pPr>
          </w:p>
          <w:p w:rsidR="00CC402F" w:rsidRPr="00CC402F" w:rsidRDefault="00CC402F" w:rsidP="00990BA2">
            <w:pPr>
              <w:spacing w:before="0" w:after="0" w:line="240" w:lineRule="auto"/>
              <w:ind w:right="-2" w:firstLine="0"/>
              <w:rPr>
                <w:i/>
                <w:color w:val="000000" w:themeColor="text1"/>
              </w:rPr>
            </w:pPr>
            <w:r w:rsidRPr="00CC402F">
              <w:rPr>
                <w:i/>
                <w:color w:val="000000" w:themeColor="text1"/>
              </w:rPr>
              <w:t>прізвище, ініціали</w:t>
            </w:r>
          </w:p>
          <w:p w:rsidR="00CC402F" w:rsidRPr="00CC402F" w:rsidRDefault="00CC402F" w:rsidP="00990BA2">
            <w:pPr>
              <w:spacing w:before="0" w:after="0" w:line="240" w:lineRule="auto"/>
              <w:ind w:right="-2"/>
              <w:jc w:val="center"/>
              <w:rPr>
                <w:i/>
                <w:color w:val="000000" w:themeColor="text1"/>
              </w:rPr>
            </w:pPr>
          </w:p>
          <w:p w:rsidR="00CC402F" w:rsidRPr="00CC402F" w:rsidRDefault="00CC402F" w:rsidP="00990BA2">
            <w:pPr>
              <w:pBdr>
                <w:bottom w:val="single" w:sz="12" w:space="1" w:color="auto"/>
              </w:pBdr>
              <w:spacing w:before="0" w:after="0" w:line="240" w:lineRule="auto"/>
              <w:ind w:right="-2"/>
              <w:jc w:val="center"/>
              <w:rPr>
                <w:i/>
                <w:color w:val="000000" w:themeColor="text1"/>
              </w:rPr>
            </w:pPr>
          </w:p>
          <w:p w:rsidR="00CC402F" w:rsidRPr="00CC402F" w:rsidRDefault="00CC402F" w:rsidP="00990BA2">
            <w:pPr>
              <w:pBdr>
                <w:bottom w:val="single" w:sz="12" w:space="1" w:color="auto"/>
              </w:pBdr>
              <w:spacing w:before="0" w:after="0" w:line="240" w:lineRule="auto"/>
              <w:ind w:right="-2"/>
              <w:jc w:val="center"/>
              <w:rPr>
                <w:i/>
                <w:color w:val="000000" w:themeColor="text1"/>
              </w:rPr>
            </w:pPr>
          </w:p>
          <w:p w:rsidR="00CC402F" w:rsidRPr="00CC402F" w:rsidRDefault="00CC402F" w:rsidP="00990BA2">
            <w:pPr>
              <w:spacing w:before="0" w:after="0" w:line="240" w:lineRule="auto"/>
              <w:ind w:right="-2" w:firstLine="0"/>
              <w:rPr>
                <w:i/>
                <w:color w:val="000000" w:themeColor="text1"/>
              </w:rPr>
            </w:pPr>
            <w:r w:rsidRPr="00CC402F">
              <w:rPr>
                <w:i/>
                <w:color w:val="000000" w:themeColor="text1"/>
              </w:rPr>
              <w:t>прізвище, ініціали</w:t>
            </w:r>
          </w:p>
          <w:p w:rsidR="00CC402F" w:rsidRPr="00CC402F" w:rsidRDefault="00CC402F" w:rsidP="00990BA2">
            <w:pPr>
              <w:spacing w:before="0" w:after="0" w:line="240" w:lineRule="auto"/>
              <w:ind w:right="-2"/>
              <w:jc w:val="center"/>
              <w:rPr>
                <w:i/>
                <w:color w:val="000000" w:themeColor="text1"/>
              </w:rPr>
            </w:pPr>
          </w:p>
        </w:tc>
      </w:tr>
      <w:tr w:rsidR="00CC402F" w:rsidRPr="00CC402F" w:rsidTr="00990BA2">
        <w:tc>
          <w:tcPr>
            <w:tcW w:w="3532" w:type="dxa"/>
          </w:tcPr>
          <w:p w:rsidR="00CC402F" w:rsidRPr="00CC402F" w:rsidRDefault="00CC402F" w:rsidP="00990BA2">
            <w:pPr>
              <w:spacing w:before="0" w:after="0" w:line="240" w:lineRule="auto"/>
              <w:ind w:right="-2"/>
              <w:rPr>
                <w:b/>
                <w:color w:val="000000" w:themeColor="text1"/>
              </w:rPr>
            </w:pPr>
          </w:p>
        </w:tc>
        <w:tc>
          <w:tcPr>
            <w:tcW w:w="3559" w:type="dxa"/>
          </w:tcPr>
          <w:p w:rsidR="00CC402F" w:rsidRPr="00CC402F" w:rsidRDefault="00CC402F" w:rsidP="00990BA2">
            <w:pPr>
              <w:spacing w:before="0" w:after="0" w:line="240" w:lineRule="auto"/>
              <w:ind w:right="-2"/>
              <w:jc w:val="center"/>
              <w:rPr>
                <w:color w:val="000000" w:themeColor="text1"/>
              </w:rPr>
            </w:pPr>
          </w:p>
        </w:tc>
        <w:tc>
          <w:tcPr>
            <w:tcW w:w="2515" w:type="dxa"/>
          </w:tcPr>
          <w:p w:rsidR="00CC402F" w:rsidRPr="00CC402F" w:rsidRDefault="00CC402F" w:rsidP="00990BA2">
            <w:pPr>
              <w:spacing w:before="0" w:after="0" w:line="240" w:lineRule="auto"/>
              <w:ind w:right="-2"/>
              <w:jc w:val="center"/>
              <w:rPr>
                <w:i/>
                <w:color w:val="000000" w:themeColor="text1"/>
              </w:rPr>
            </w:pPr>
          </w:p>
        </w:tc>
      </w:tr>
      <w:tr w:rsidR="00CC402F" w:rsidRPr="00CC402F" w:rsidTr="00990BA2">
        <w:trPr>
          <w:trHeight w:val="80"/>
        </w:trPr>
        <w:tc>
          <w:tcPr>
            <w:tcW w:w="3532" w:type="dxa"/>
          </w:tcPr>
          <w:p w:rsidR="00CC402F" w:rsidRPr="00CC402F" w:rsidRDefault="00CC402F" w:rsidP="00990BA2">
            <w:pPr>
              <w:spacing w:before="0" w:after="0" w:line="240" w:lineRule="auto"/>
              <w:ind w:right="-2" w:firstLine="0"/>
              <w:rPr>
                <w:color w:val="000000" w:themeColor="text1"/>
              </w:rPr>
            </w:pPr>
            <w:r w:rsidRPr="00CC402F">
              <w:rPr>
                <w:b/>
                <w:color w:val="000000" w:themeColor="text1"/>
              </w:rPr>
              <w:t>Члени лічильної комісі</w:t>
            </w:r>
            <w:r w:rsidRPr="00CC402F">
              <w:rPr>
                <w:color w:val="000000" w:themeColor="text1"/>
              </w:rPr>
              <w:t>ї</w:t>
            </w:r>
          </w:p>
          <w:p w:rsidR="00CC402F" w:rsidRPr="00CC402F" w:rsidRDefault="00CC402F" w:rsidP="00990BA2">
            <w:pPr>
              <w:spacing w:before="0" w:after="0" w:line="240" w:lineRule="auto"/>
              <w:ind w:right="-2" w:firstLine="0"/>
              <w:rPr>
                <w:color w:val="000000" w:themeColor="text1"/>
              </w:rPr>
            </w:pPr>
          </w:p>
          <w:p w:rsidR="00CC402F" w:rsidRPr="00CC402F" w:rsidRDefault="00CC402F" w:rsidP="00990BA2">
            <w:pPr>
              <w:spacing w:before="0" w:after="0" w:line="240" w:lineRule="auto"/>
              <w:ind w:right="-2" w:firstLine="0"/>
              <w:rPr>
                <w:b/>
                <w:color w:val="000000" w:themeColor="text1"/>
              </w:rPr>
            </w:pPr>
          </w:p>
          <w:p w:rsidR="00CC402F" w:rsidRPr="00CC402F" w:rsidRDefault="00CC402F" w:rsidP="00990BA2">
            <w:pPr>
              <w:spacing w:before="0" w:after="0" w:line="240" w:lineRule="auto"/>
              <w:ind w:right="-2" w:firstLine="0"/>
              <w:rPr>
                <w:color w:val="000000" w:themeColor="text1"/>
              </w:rPr>
            </w:pPr>
            <w:r w:rsidRPr="00CC402F">
              <w:rPr>
                <w:b/>
                <w:color w:val="000000" w:themeColor="text1"/>
              </w:rPr>
              <w:t xml:space="preserve">                М.П.</w:t>
            </w:r>
          </w:p>
        </w:tc>
        <w:tc>
          <w:tcPr>
            <w:tcW w:w="3559" w:type="dxa"/>
          </w:tcPr>
          <w:p w:rsidR="00CC402F" w:rsidRPr="00CC402F" w:rsidRDefault="00CC402F" w:rsidP="00990BA2">
            <w:pPr>
              <w:pBdr>
                <w:bottom w:val="single" w:sz="12" w:space="1" w:color="auto"/>
              </w:pBdr>
              <w:spacing w:before="0" w:after="0" w:line="240" w:lineRule="auto"/>
              <w:ind w:right="-2"/>
              <w:rPr>
                <w:i/>
                <w:color w:val="000000" w:themeColor="text1"/>
              </w:rPr>
            </w:pPr>
          </w:p>
          <w:p w:rsidR="00CC402F" w:rsidRPr="00CC402F" w:rsidRDefault="00CC402F" w:rsidP="00990BA2">
            <w:pPr>
              <w:spacing w:before="0" w:after="0" w:line="240" w:lineRule="auto"/>
              <w:ind w:right="-2"/>
              <w:rPr>
                <w:i/>
                <w:color w:val="000000" w:themeColor="text1"/>
              </w:rPr>
            </w:pPr>
            <w:r w:rsidRPr="00CC402F">
              <w:rPr>
                <w:i/>
                <w:color w:val="000000" w:themeColor="text1"/>
              </w:rPr>
              <w:t>підпис</w:t>
            </w:r>
          </w:p>
          <w:p w:rsidR="00CC402F" w:rsidRPr="00CC402F" w:rsidRDefault="00CC402F" w:rsidP="00990BA2">
            <w:pPr>
              <w:pBdr>
                <w:bottom w:val="single" w:sz="12" w:space="1" w:color="auto"/>
              </w:pBdr>
              <w:spacing w:before="0" w:after="0" w:line="240" w:lineRule="auto"/>
              <w:ind w:right="-2"/>
              <w:rPr>
                <w:i/>
                <w:color w:val="000000" w:themeColor="text1"/>
              </w:rPr>
            </w:pPr>
          </w:p>
          <w:p w:rsidR="00CC402F" w:rsidRPr="00CC402F" w:rsidRDefault="00CC402F" w:rsidP="00990BA2">
            <w:pPr>
              <w:pBdr>
                <w:bottom w:val="single" w:sz="12" w:space="1" w:color="auto"/>
              </w:pBdr>
              <w:spacing w:before="0" w:after="0" w:line="240" w:lineRule="auto"/>
              <w:ind w:right="-2"/>
              <w:rPr>
                <w:i/>
                <w:color w:val="000000" w:themeColor="text1"/>
              </w:rPr>
            </w:pPr>
          </w:p>
          <w:p w:rsidR="00CC402F" w:rsidRPr="00CC402F" w:rsidRDefault="00CC402F" w:rsidP="00990BA2">
            <w:pPr>
              <w:spacing w:before="0" w:after="0" w:line="240" w:lineRule="auto"/>
              <w:ind w:right="-2"/>
              <w:rPr>
                <w:i/>
                <w:color w:val="000000" w:themeColor="text1"/>
              </w:rPr>
            </w:pPr>
            <w:r w:rsidRPr="00CC402F">
              <w:rPr>
                <w:i/>
                <w:color w:val="000000" w:themeColor="text1"/>
              </w:rPr>
              <w:t>підпис</w:t>
            </w:r>
          </w:p>
          <w:p w:rsidR="00CC402F" w:rsidRPr="00CC402F" w:rsidRDefault="00CC402F" w:rsidP="00990BA2">
            <w:pPr>
              <w:pBdr>
                <w:bottom w:val="single" w:sz="12" w:space="1" w:color="auto"/>
              </w:pBdr>
              <w:spacing w:before="0" w:after="0" w:line="240" w:lineRule="auto"/>
              <w:ind w:right="-2"/>
              <w:rPr>
                <w:i/>
                <w:color w:val="000000" w:themeColor="text1"/>
              </w:rPr>
            </w:pPr>
          </w:p>
          <w:p w:rsidR="00CC402F" w:rsidRPr="00CC402F" w:rsidRDefault="00CC402F" w:rsidP="00990BA2">
            <w:pPr>
              <w:spacing w:before="0" w:after="0" w:line="240" w:lineRule="auto"/>
              <w:ind w:right="-2"/>
              <w:rPr>
                <w:color w:val="000000" w:themeColor="text1"/>
              </w:rPr>
            </w:pPr>
            <w:r w:rsidRPr="00CC402F">
              <w:rPr>
                <w:i/>
                <w:color w:val="000000" w:themeColor="text1"/>
              </w:rPr>
              <w:t>підпис</w:t>
            </w:r>
          </w:p>
        </w:tc>
        <w:tc>
          <w:tcPr>
            <w:tcW w:w="2515" w:type="dxa"/>
          </w:tcPr>
          <w:p w:rsidR="00CC402F" w:rsidRPr="00CC402F" w:rsidRDefault="00CC402F" w:rsidP="00990BA2">
            <w:pPr>
              <w:pBdr>
                <w:bottom w:val="single" w:sz="12" w:space="1" w:color="auto"/>
              </w:pBdr>
              <w:spacing w:before="0" w:after="0" w:line="240" w:lineRule="auto"/>
              <w:ind w:right="-2"/>
              <w:jc w:val="center"/>
              <w:rPr>
                <w:i/>
                <w:color w:val="000000" w:themeColor="text1"/>
              </w:rPr>
            </w:pPr>
          </w:p>
          <w:p w:rsidR="00CC402F" w:rsidRPr="00CC402F" w:rsidRDefault="00CC402F" w:rsidP="00990BA2">
            <w:pPr>
              <w:spacing w:before="0" w:after="0" w:line="240" w:lineRule="auto"/>
              <w:ind w:right="-2" w:firstLine="0"/>
              <w:rPr>
                <w:i/>
                <w:color w:val="000000" w:themeColor="text1"/>
              </w:rPr>
            </w:pPr>
            <w:r w:rsidRPr="00CC402F">
              <w:rPr>
                <w:i/>
                <w:color w:val="000000" w:themeColor="text1"/>
              </w:rPr>
              <w:t>прізвище, ініціали</w:t>
            </w:r>
          </w:p>
          <w:p w:rsidR="00CC402F" w:rsidRPr="00CC402F" w:rsidRDefault="00CC402F" w:rsidP="00990BA2">
            <w:pPr>
              <w:pBdr>
                <w:bottom w:val="single" w:sz="12" w:space="1" w:color="auto"/>
              </w:pBdr>
              <w:spacing w:before="0" w:after="0" w:line="240" w:lineRule="auto"/>
              <w:ind w:right="-2"/>
              <w:jc w:val="center"/>
              <w:rPr>
                <w:i/>
                <w:color w:val="000000" w:themeColor="text1"/>
              </w:rPr>
            </w:pPr>
          </w:p>
          <w:p w:rsidR="00CC402F" w:rsidRPr="00CC402F" w:rsidRDefault="00CC402F" w:rsidP="00990BA2">
            <w:pPr>
              <w:pBdr>
                <w:bottom w:val="single" w:sz="12" w:space="1" w:color="auto"/>
              </w:pBdr>
              <w:spacing w:before="0" w:after="0" w:line="240" w:lineRule="auto"/>
              <w:ind w:right="-2"/>
              <w:jc w:val="center"/>
              <w:rPr>
                <w:i/>
                <w:color w:val="000000" w:themeColor="text1"/>
              </w:rPr>
            </w:pPr>
          </w:p>
          <w:p w:rsidR="00CC402F" w:rsidRPr="00CC402F" w:rsidRDefault="00CC402F" w:rsidP="00990BA2">
            <w:pPr>
              <w:spacing w:before="0" w:after="0" w:line="240" w:lineRule="auto"/>
              <w:ind w:right="-2" w:firstLine="0"/>
              <w:rPr>
                <w:i/>
                <w:color w:val="000000" w:themeColor="text1"/>
              </w:rPr>
            </w:pPr>
            <w:r w:rsidRPr="00CC402F">
              <w:rPr>
                <w:i/>
                <w:color w:val="000000" w:themeColor="text1"/>
              </w:rPr>
              <w:t>прізвище, ініціали</w:t>
            </w:r>
          </w:p>
          <w:p w:rsidR="00CC402F" w:rsidRPr="00CC402F" w:rsidRDefault="00CC402F" w:rsidP="00990BA2">
            <w:pPr>
              <w:pBdr>
                <w:bottom w:val="single" w:sz="12" w:space="1" w:color="auto"/>
              </w:pBdr>
              <w:spacing w:before="0" w:after="0" w:line="240" w:lineRule="auto"/>
              <w:ind w:right="-2"/>
              <w:jc w:val="center"/>
              <w:rPr>
                <w:i/>
                <w:color w:val="000000" w:themeColor="text1"/>
              </w:rPr>
            </w:pPr>
          </w:p>
          <w:p w:rsidR="00CC402F" w:rsidRPr="00CC402F" w:rsidRDefault="00CC402F" w:rsidP="00990BA2">
            <w:pPr>
              <w:spacing w:before="0" w:after="0" w:line="240" w:lineRule="auto"/>
              <w:ind w:right="-2" w:firstLine="0"/>
              <w:rPr>
                <w:i/>
                <w:color w:val="000000" w:themeColor="text1"/>
              </w:rPr>
            </w:pPr>
            <w:r w:rsidRPr="00CC402F">
              <w:rPr>
                <w:i/>
                <w:color w:val="000000" w:themeColor="text1"/>
              </w:rPr>
              <w:t>прізвище, ініціали</w:t>
            </w:r>
          </w:p>
        </w:tc>
      </w:tr>
    </w:tbl>
    <w:p w:rsidR="00CC402F" w:rsidRPr="00CC402F" w:rsidRDefault="00CC402F" w:rsidP="00CC402F">
      <w:pPr>
        <w:pStyle w:val="msonormalcxspmiddle"/>
        <w:spacing w:before="0" w:beforeAutospacing="0" w:after="0" w:afterAutospacing="0"/>
        <w:ind w:left="5103" w:firstLine="0"/>
        <w:jc w:val="right"/>
        <w:rPr>
          <w:i/>
          <w:color w:val="000000" w:themeColor="text1"/>
        </w:rPr>
      </w:pPr>
      <w:r w:rsidRPr="00CC402F">
        <w:rPr>
          <w:i/>
          <w:color w:val="000000" w:themeColor="text1"/>
        </w:rPr>
        <w:br w:type="column"/>
      </w:r>
      <w:r w:rsidRPr="00CC402F">
        <w:rPr>
          <w:i/>
          <w:color w:val="000000" w:themeColor="text1"/>
        </w:rPr>
        <w:lastRenderedPageBreak/>
        <w:t>Додаток 11 до Положення</w:t>
      </w:r>
    </w:p>
    <w:p w:rsidR="00CC402F" w:rsidRPr="00CC402F" w:rsidRDefault="00CC402F" w:rsidP="00CC402F">
      <w:pPr>
        <w:spacing w:before="0" w:after="0"/>
        <w:ind w:firstLine="0"/>
        <w:jc w:val="center"/>
        <w:rPr>
          <w:i/>
          <w:color w:val="000000" w:themeColor="text1"/>
        </w:rPr>
      </w:pPr>
      <w:r w:rsidRPr="00CC402F">
        <w:rPr>
          <w:i/>
          <w:noProof/>
          <w:color w:val="000000" w:themeColor="text1"/>
        </w:rPr>
        <w:drawing>
          <wp:inline distT="0" distB="0" distL="0" distR="0" wp14:anchorId="7A680692" wp14:editId="03D0F775">
            <wp:extent cx="431800" cy="571500"/>
            <wp:effectExtent l="0" t="0" r="6350" b="0"/>
            <wp:docPr id="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800" cy="571500"/>
                    </a:xfrm>
                    <a:prstGeom prst="rect">
                      <a:avLst/>
                    </a:prstGeom>
                    <a:noFill/>
                    <a:ln>
                      <a:noFill/>
                    </a:ln>
                  </pic:spPr>
                </pic:pic>
              </a:graphicData>
            </a:graphic>
          </wp:inline>
        </w:drawing>
      </w:r>
    </w:p>
    <w:p w:rsidR="00CC402F" w:rsidRPr="00CC402F" w:rsidRDefault="00CC402F" w:rsidP="00CC402F">
      <w:pPr>
        <w:spacing w:before="0" w:after="0"/>
        <w:ind w:firstLine="0"/>
        <w:jc w:val="center"/>
        <w:rPr>
          <w:b/>
          <w:color w:val="000000" w:themeColor="text1"/>
        </w:rPr>
      </w:pPr>
    </w:p>
    <w:p w:rsidR="00CC402F" w:rsidRPr="00CC402F" w:rsidRDefault="00CC402F" w:rsidP="00CC402F">
      <w:pPr>
        <w:spacing w:before="0" w:after="0" w:line="240" w:lineRule="auto"/>
        <w:ind w:right="-2" w:firstLine="0"/>
        <w:jc w:val="center"/>
        <w:rPr>
          <w:b/>
          <w:color w:val="000000" w:themeColor="text1"/>
        </w:rPr>
      </w:pPr>
      <w:r w:rsidRPr="00CC402F">
        <w:rPr>
          <w:b/>
          <w:color w:val="000000" w:themeColor="text1"/>
        </w:rPr>
        <w:t>Львівський окружний адміністративний суд</w:t>
      </w:r>
    </w:p>
    <w:p w:rsidR="00CC402F" w:rsidRPr="00CC402F" w:rsidRDefault="00CC402F" w:rsidP="00CC402F">
      <w:pPr>
        <w:spacing w:before="0" w:after="0"/>
        <w:ind w:firstLine="0"/>
        <w:jc w:val="center"/>
        <w:rPr>
          <w:b/>
          <w:color w:val="000000" w:themeColor="text1"/>
        </w:rPr>
      </w:pPr>
    </w:p>
    <w:p w:rsidR="00CC402F" w:rsidRPr="00CC402F" w:rsidRDefault="00CC402F" w:rsidP="00CC402F">
      <w:pPr>
        <w:spacing w:before="0" w:after="0"/>
        <w:ind w:firstLine="0"/>
        <w:jc w:val="center"/>
        <w:rPr>
          <w:b/>
          <w:color w:val="000000" w:themeColor="text1"/>
        </w:rPr>
      </w:pPr>
      <w:r w:rsidRPr="00CC402F">
        <w:rPr>
          <w:b/>
          <w:color w:val="000000" w:themeColor="text1"/>
        </w:rPr>
        <w:t>Б  Ю  Л  Е  Т  Е  Н  Ь</w:t>
      </w:r>
    </w:p>
    <w:p w:rsidR="00CC402F" w:rsidRPr="00CC402F" w:rsidRDefault="00CC402F" w:rsidP="00CC402F">
      <w:pPr>
        <w:spacing w:before="0" w:after="0"/>
        <w:ind w:firstLine="0"/>
        <w:jc w:val="center"/>
        <w:rPr>
          <w:b/>
          <w:color w:val="000000" w:themeColor="text1"/>
        </w:rPr>
      </w:pPr>
      <w:r w:rsidRPr="00CC402F">
        <w:rPr>
          <w:b/>
          <w:color w:val="000000" w:themeColor="text1"/>
        </w:rPr>
        <w:t xml:space="preserve">Д Л Я    Т А Є М Н О Г О    Г О Л О С У В А Н </w:t>
      </w:r>
      <w:proofErr w:type="spellStart"/>
      <w:r w:rsidRPr="00CC402F">
        <w:rPr>
          <w:b/>
          <w:color w:val="000000" w:themeColor="text1"/>
        </w:rPr>
        <w:t>Н</w:t>
      </w:r>
      <w:proofErr w:type="spellEnd"/>
      <w:r w:rsidRPr="00CC402F">
        <w:rPr>
          <w:b/>
          <w:color w:val="000000" w:themeColor="text1"/>
        </w:rPr>
        <w:t xml:space="preserve"> Я</w:t>
      </w:r>
    </w:p>
    <w:p w:rsidR="00CC402F" w:rsidRPr="00CC402F" w:rsidRDefault="00CC402F" w:rsidP="00CC402F">
      <w:pPr>
        <w:spacing w:before="0" w:after="0"/>
        <w:ind w:firstLine="0"/>
        <w:jc w:val="center"/>
        <w:rPr>
          <w:b/>
          <w:color w:val="000000" w:themeColor="text1"/>
        </w:rPr>
      </w:pPr>
    </w:p>
    <w:p w:rsidR="00CC402F" w:rsidRPr="00CC402F" w:rsidRDefault="00CC402F" w:rsidP="00CC402F">
      <w:pPr>
        <w:spacing w:before="0" w:after="0"/>
        <w:ind w:firstLine="0"/>
        <w:rPr>
          <w:b/>
          <w:color w:val="000000" w:themeColor="text1"/>
        </w:rPr>
      </w:pPr>
      <w:r w:rsidRPr="00CC402F">
        <w:rPr>
          <w:b/>
          <w:color w:val="000000" w:themeColor="text1"/>
        </w:rPr>
        <w:t>щодо дострокового звільнення судді ___________________________</w:t>
      </w:r>
    </w:p>
    <w:p w:rsidR="00CC402F" w:rsidRPr="00CC402F" w:rsidRDefault="00CC402F" w:rsidP="00CC402F">
      <w:pPr>
        <w:spacing w:before="0" w:after="0" w:line="240" w:lineRule="auto"/>
        <w:ind w:firstLine="0"/>
        <w:jc w:val="center"/>
        <w:rPr>
          <w:i/>
          <w:color w:val="000000" w:themeColor="text1"/>
        </w:rPr>
      </w:pPr>
      <w:r w:rsidRPr="00CC402F">
        <w:rPr>
          <w:i/>
          <w:color w:val="000000" w:themeColor="text1"/>
        </w:rPr>
        <w:t xml:space="preserve">                       прізвище, ім’я, по батькові</w:t>
      </w:r>
    </w:p>
    <w:p w:rsidR="00CC402F" w:rsidRPr="00CC402F" w:rsidRDefault="00CC402F" w:rsidP="00CC402F">
      <w:pPr>
        <w:spacing w:before="0" w:after="0"/>
        <w:ind w:firstLine="0"/>
        <w:rPr>
          <w:b/>
          <w:color w:val="000000" w:themeColor="text1"/>
        </w:rPr>
      </w:pPr>
      <w:r w:rsidRPr="00CC402F">
        <w:rPr>
          <w:b/>
          <w:color w:val="000000" w:themeColor="text1"/>
        </w:rPr>
        <w:t>з адміністративної посади ____________________________________</w:t>
      </w:r>
    </w:p>
    <w:p w:rsidR="00CC402F" w:rsidRPr="00CC402F" w:rsidRDefault="00CC402F" w:rsidP="00CC402F">
      <w:pPr>
        <w:spacing w:before="0" w:after="0" w:line="240" w:lineRule="auto"/>
        <w:ind w:firstLine="0"/>
        <w:jc w:val="center"/>
        <w:rPr>
          <w:b/>
          <w:i/>
          <w:color w:val="000000" w:themeColor="text1"/>
          <w:u w:val="single"/>
        </w:rPr>
      </w:pPr>
      <w:r w:rsidRPr="00CC402F">
        <w:rPr>
          <w:i/>
          <w:color w:val="000000" w:themeColor="text1"/>
        </w:rPr>
        <w:t xml:space="preserve">                   зазначити необхідне(голови, заступника голови)</w:t>
      </w:r>
    </w:p>
    <w:p w:rsidR="00CC402F" w:rsidRPr="00CC402F" w:rsidRDefault="00CC402F" w:rsidP="00CC402F">
      <w:pPr>
        <w:spacing w:before="0" w:after="0"/>
        <w:ind w:firstLine="0"/>
        <w:jc w:val="center"/>
        <w:rPr>
          <w:b/>
          <w:color w:val="000000" w:themeColor="text1"/>
        </w:rPr>
      </w:pPr>
    </w:p>
    <w:p w:rsidR="00CC402F" w:rsidRPr="00CC402F" w:rsidRDefault="00CC402F" w:rsidP="00CC402F">
      <w:pPr>
        <w:spacing w:before="0" w:after="0"/>
        <w:ind w:firstLine="0"/>
        <w:rPr>
          <w:b/>
          <w:color w:val="000000" w:themeColor="text1"/>
        </w:rPr>
      </w:pPr>
    </w:p>
    <w:p w:rsidR="00CC402F" w:rsidRPr="00CC402F" w:rsidRDefault="00CC402F" w:rsidP="00CC402F">
      <w:pPr>
        <w:spacing w:before="0" w:after="0" w:line="240" w:lineRule="auto"/>
        <w:ind w:right="0" w:firstLine="0"/>
        <w:rPr>
          <w:b/>
          <w:color w:val="000000" w:themeColor="text1"/>
        </w:rPr>
      </w:pPr>
      <w:r w:rsidRPr="00CC402F">
        <w:rPr>
          <w:b/>
          <w:color w:val="000000" w:themeColor="text1"/>
        </w:rPr>
        <w:t xml:space="preserve">«____»___________ 202__ року                                                                      </w:t>
      </w:r>
      <w:proofErr w:type="spellStart"/>
      <w:r w:rsidRPr="00CC402F">
        <w:rPr>
          <w:b/>
          <w:color w:val="000000" w:themeColor="text1"/>
        </w:rPr>
        <w:t>м.Львів</w:t>
      </w:r>
      <w:proofErr w:type="spellEnd"/>
    </w:p>
    <w:p w:rsidR="00CC402F" w:rsidRPr="00CC402F" w:rsidRDefault="00CC402F" w:rsidP="00CC402F">
      <w:pPr>
        <w:spacing w:before="0" w:after="0" w:line="240" w:lineRule="auto"/>
        <w:ind w:right="0" w:firstLine="0"/>
        <w:rPr>
          <w:i/>
          <w:color w:val="000000" w:themeColor="text1"/>
          <w:sz w:val="20"/>
          <w:szCs w:val="20"/>
        </w:rPr>
      </w:pPr>
      <w:r w:rsidRPr="00CC402F">
        <w:rPr>
          <w:i/>
          <w:color w:val="000000" w:themeColor="text1"/>
        </w:rPr>
        <w:t xml:space="preserve">                                                                                                              </w:t>
      </w:r>
      <w:r w:rsidRPr="00CC402F">
        <w:rPr>
          <w:i/>
          <w:color w:val="000000" w:themeColor="text1"/>
          <w:sz w:val="20"/>
          <w:szCs w:val="20"/>
        </w:rPr>
        <w:t>місце проведення голосування</w:t>
      </w:r>
    </w:p>
    <w:p w:rsidR="00CC402F" w:rsidRPr="00CC402F" w:rsidRDefault="00CC402F" w:rsidP="00CC402F">
      <w:pPr>
        <w:spacing w:before="0" w:after="0"/>
        <w:ind w:firstLine="0"/>
        <w:rPr>
          <w:i/>
          <w:color w:val="000000" w:themeColor="text1"/>
        </w:rPr>
      </w:pPr>
    </w:p>
    <w:p w:rsidR="00CC402F" w:rsidRPr="00CC402F" w:rsidRDefault="00CC402F" w:rsidP="00CC402F">
      <w:pPr>
        <w:spacing w:before="0" w:after="0"/>
        <w:rPr>
          <w:color w:val="000000" w:themeColor="text1"/>
        </w:rPr>
      </w:pPr>
      <w:r w:rsidRPr="00CC402F">
        <w:rPr>
          <w:color w:val="000000" w:themeColor="text1"/>
        </w:rPr>
        <w:t xml:space="preserve">  </w:t>
      </w:r>
      <w:r w:rsidRPr="00CC402F">
        <w:rPr>
          <w:color w:val="000000" w:themeColor="text1"/>
        </w:rPr>
        <w:tab/>
      </w:r>
      <w:r w:rsidRPr="00CC402F">
        <w:rPr>
          <w:color w:val="000000" w:themeColor="text1"/>
        </w:rPr>
        <w:sym w:font="Wingdings 2" w:char="F0A3"/>
      </w:r>
      <w:r w:rsidRPr="00CC402F">
        <w:rPr>
          <w:color w:val="000000" w:themeColor="text1"/>
        </w:rPr>
        <w:t xml:space="preserve">   за дострокове звільнення</w:t>
      </w:r>
    </w:p>
    <w:p w:rsidR="00CC402F" w:rsidRPr="00CC402F" w:rsidRDefault="00CC402F" w:rsidP="00CC402F">
      <w:pPr>
        <w:spacing w:before="0" w:after="0"/>
        <w:rPr>
          <w:color w:val="000000" w:themeColor="text1"/>
        </w:rPr>
      </w:pPr>
      <w:r w:rsidRPr="00CC402F">
        <w:rPr>
          <w:color w:val="000000" w:themeColor="text1"/>
        </w:rPr>
        <w:t xml:space="preserve">  </w:t>
      </w:r>
      <w:r w:rsidRPr="00CC402F">
        <w:rPr>
          <w:color w:val="000000" w:themeColor="text1"/>
        </w:rPr>
        <w:tab/>
      </w:r>
      <w:r w:rsidRPr="00CC402F">
        <w:rPr>
          <w:color w:val="000000" w:themeColor="text1"/>
        </w:rPr>
        <w:sym w:font="Wingdings 2" w:char="F0A3"/>
      </w:r>
      <w:r w:rsidRPr="00CC402F">
        <w:rPr>
          <w:color w:val="000000" w:themeColor="text1"/>
        </w:rPr>
        <w:t xml:space="preserve">   проти дострокового звільнення</w:t>
      </w:r>
    </w:p>
    <w:p w:rsidR="00CC402F" w:rsidRPr="00CC402F" w:rsidRDefault="00CC402F" w:rsidP="00CC402F">
      <w:pPr>
        <w:spacing w:before="0" w:after="0"/>
        <w:rPr>
          <w:color w:val="000000" w:themeColor="text1"/>
        </w:rPr>
      </w:pPr>
      <w:r w:rsidRPr="00CC402F">
        <w:rPr>
          <w:b/>
          <w:color w:val="000000" w:themeColor="text1"/>
        </w:rPr>
        <w:t>Нагадування:</w:t>
      </w:r>
      <w:r w:rsidRPr="00CC402F">
        <w:rPr>
          <w:color w:val="000000" w:themeColor="text1"/>
        </w:rPr>
        <w:t xml:space="preserve"> В бюлетені має бути залишена позначка «+» або «V» навпроти позиції, яку Ви ПІДТРИМУЄТЕ.</w:t>
      </w:r>
    </w:p>
    <w:p w:rsidR="00CC402F" w:rsidRPr="00CC402F" w:rsidRDefault="00CC402F" w:rsidP="00CC402F">
      <w:pPr>
        <w:spacing w:before="0" w:after="0"/>
        <w:rPr>
          <w:color w:val="000000" w:themeColor="text1"/>
        </w:rPr>
      </w:pPr>
    </w:p>
    <w:tbl>
      <w:tblPr>
        <w:tblW w:w="0" w:type="auto"/>
        <w:tblLook w:val="0000" w:firstRow="0" w:lastRow="0" w:firstColumn="0" w:lastColumn="0" w:noHBand="0" w:noVBand="0"/>
      </w:tblPr>
      <w:tblGrid>
        <w:gridCol w:w="3165"/>
        <w:gridCol w:w="3190"/>
        <w:gridCol w:w="3216"/>
      </w:tblGrid>
      <w:tr w:rsidR="00CC402F" w:rsidRPr="00CC402F" w:rsidTr="00990BA2">
        <w:tc>
          <w:tcPr>
            <w:tcW w:w="3165" w:type="dxa"/>
          </w:tcPr>
          <w:p w:rsidR="00CC402F" w:rsidRPr="00CC402F" w:rsidRDefault="00CC402F" w:rsidP="00990BA2">
            <w:pPr>
              <w:spacing w:before="0" w:after="0"/>
              <w:ind w:firstLine="0"/>
              <w:rPr>
                <w:b/>
                <w:color w:val="000000" w:themeColor="text1"/>
              </w:rPr>
            </w:pPr>
            <w:r w:rsidRPr="00CC402F">
              <w:rPr>
                <w:b/>
                <w:color w:val="000000" w:themeColor="text1"/>
              </w:rPr>
              <w:t xml:space="preserve">Голова лічильної </w:t>
            </w:r>
          </w:p>
          <w:p w:rsidR="00CC402F" w:rsidRPr="00CC402F" w:rsidRDefault="00CC402F" w:rsidP="00990BA2">
            <w:pPr>
              <w:spacing w:before="0" w:after="0"/>
              <w:ind w:firstLine="0"/>
              <w:jc w:val="left"/>
              <w:rPr>
                <w:b/>
                <w:color w:val="000000" w:themeColor="text1"/>
              </w:rPr>
            </w:pPr>
            <w:r w:rsidRPr="00CC402F">
              <w:rPr>
                <w:b/>
                <w:color w:val="000000" w:themeColor="text1"/>
              </w:rPr>
              <w:t>комісії</w:t>
            </w:r>
          </w:p>
          <w:p w:rsidR="00CC402F" w:rsidRPr="00CC402F" w:rsidRDefault="00CC402F" w:rsidP="00990BA2">
            <w:pPr>
              <w:spacing w:before="0" w:after="0"/>
              <w:rPr>
                <w:b/>
                <w:color w:val="000000" w:themeColor="text1"/>
              </w:rPr>
            </w:pPr>
          </w:p>
          <w:p w:rsidR="00CC402F" w:rsidRPr="00CC402F" w:rsidRDefault="00CC402F" w:rsidP="00990BA2">
            <w:pPr>
              <w:spacing w:before="0" w:after="0"/>
              <w:ind w:firstLine="0"/>
              <w:rPr>
                <w:b/>
                <w:color w:val="000000" w:themeColor="text1"/>
              </w:rPr>
            </w:pPr>
            <w:r w:rsidRPr="00CC402F">
              <w:rPr>
                <w:b/>
                <w:color w:val="000000" w:themeColor="text1"/>
              </w:rPr>
              <w:t xml:space="preserve">Секретар лічильної      </w:t>
            </w:r>
          </w:p>
          <w:p w:rsidR="00CC402F" w:rsidRPr="00CC402F" w:rsidRDefault="00CC402F" w:rsidP="00990BA2">
            <w:pPr>
              <w:spacing w:before="0" w:after="0"/>
              <w:ind w:firstLine="0"/>
              <w:rPr>
                <w:b/>
                <w:color w:val="000000" w:themeColor="text1"/>
              </w:rPr>
            </w:pPr>
            <w:r w:rsidRPr="00CC402F">
              <w:rPr>
                <w:b/>
                <w:color w:val="000000" w:themeColor="text1"/>
              </w:rPr>
              <w:t>комісі</w:t>
            </w:r>
            <w:r w:rsidRPr="00CC402F">
              <w:rPr>
                <w:color w:val="000000" w:themeColor="text1"/>
              </w:rPr>
              <w:t xml:space="preserve">ї                        </w:t>
            </w:r>
          </w:p>
          <w:p w:rsidR="00CC402F" w:rsidRPr="00CC402F" w:rsidRDefault="00CC402F" w:rsidP="00990BA2">
            <w:pPr>
              <w:spacing w:before="0" w:after="0"/>
              <w:rPr>
                <w:color w:val="000000" w:themeColor="text1"/>
              </w:rPr>
            </w:pPr>
          </w:p>
        </w:tc>
        <w:tc>
          <w:tcPr>
            <w:tcW w:w="3190" w:type="dxa"/>
          </w:tcPr>
          <w:p w:rsidR="00CC402F" w:rsidRPr="00CC402F" w:rsidRDefault="00CC402F" w:rsidP="00990BA2">
            <w:pPr>
              <w:pBdr>
                <w:bottom w:val="single" w:sz="12" w:space="1" w:color="auto"/>
              </w:pBdr>
              <w:spacing w:before="0" w:after="0"/>
              <w:rPr>
                <w:color w:val="000000" w:themeColor="text1"/>
              </w:rPr>
            </w:pPr>
          </w:p>
          <w:p w:rsidR="00CC402F" w:rsidRPr="00CC402F" w:rsidRDefault="00CC402F" w:rsidP="00990BA2">
            <w:pPr>
              <w:spacing w:before="0" w:after="0"/>
              <w:rPr>
                <w:i/>
                <w:color w:val="000000" w:themeColor="text1"/>
              </w:rPr>
            </w:pPr>
            <w:r w:rsidRPr="00CC402F">
              <w:rPr>
                <w:color w:val="000000" w:themeColor="text1"/>
              </w:rPr>
              <w:t xml:space="preserve">  </w:t>
            </w:r>
            <w:r w:rsidRPr="00CC402F">
              <w:rPr>
                <w:i/>
                <w:color w:val="000000" w:themeColor="text1"/>
              </w:rPr>
              <w:t>підпис</w:t>
            </w:r>
          </w:p>
          <w:p w:rsidR="00CC402F" w:rsidRPr="00CC402F" w:rsidRDefault="00CC402F" w:rsidP="00990BA2">
            <w:pPr>
              <w:pBdr>
                <w:bottom w:val="single" w:sz="12" w:space="1" w:color="auto"/>
              </w:pBdr>
              <w:spacing w:before="0" w:after="0"/>
              <w:ind w:firstLine="0"/>
              <w:rPr>
                <w:i/>
                <w:color w:val="000000" w:themeColor="text1"/>
              </w:rPr>
            </w:pPr>
          </w:p>
          <w:p w:rsidR="00CC402F" w:rsidRPr="00CC402F" w:rsidRDefault="00CC402F" w:rsidP="00990BA2">
            <w:pPr>
              <w:pBdr>
                <w:bottom w:val="single" w:sz="12" w:space="1" w:color="auto"/>
              </w:pBdr>
              <w:spacing w:before="0" w:after="0"/>
              <w:rPr>
                <w:i/>
                <w:color w:val="000000" w:themeColor="text1"/>
              </w:rPr>
            </w:pPr>
          </w:p>
          <w:p w:rsidR="00CC402F" w:rsidRPr="00CC402F" w:rsidRDefault="00CC402F" w:rsidP="00990BA2">
            <w:pPr>
              <w:pBdr>
                <w:bottom w:val="single" w:sz="12" w:space="1" w:color="auto"/>
              </w:pBdr>
              <w:spacing w:before="0" w:after="0"/>
              <w:rPr>
                <w:i/>
                <w:color w:val="000000" w:themeColor="text1"/>
              </w:rPr>
            </w:pPr>
          </w:p>
          <w:p w:rsidR="00CC402F" w:rsidRPr="00CC402F" w:rsidRDefault="00CC402F" w:rsidP="00990BA2">
            <w:pPr>
              <w:spacing w:before="0" w:after="0"/>
              <w:rPr>
                <w:i/>
                <w:color w:val="000000" w:themeColor="text1"/>
              </w:rPr>
            </w:pPr>
            <w:r w:rsidRPr="00CC402F">
              <w:rPr>
                <w:i/>
                <w:color w:val="000000" w:themeColor="text1"/>
              </w:rPr>
              <w:t>підпис</w:t>
            </w:r>
          </w:p>
          <w:p w:rsidR="00CC402F" w:rsidRPr="00CC402F" w:rsidRDefault="00CC402F" w:rsidP="00990BA2">
            <w:pPr>
              <w:spacing w:before="0" w:after="0"/>
              <w:ind w:firstLine="0"/>
              <w:rPr>
                <w:color w:val="000000" w:themeColor="text1"/>
              </w:rPr>
            </w:pPr>
          </w:p>
        </w:tc>
        <w:tc>
          <w:tcPr>
            <w:tcW w:w="3216" w:type="dxa"/>
          </w:tcPr>
          <w:p w:rsidR="00CC402F" w:rsidRPr="00CC402F" w:rsidRDefault="00CC402F" w:rsidP="00990BA2">
            <w:pPr>
              <w:pBdr>
                <w:bottom w:val="single" w:sz="12" w:space="1" w:color="auto"/>
              </w:pBdr>
              <w:spacing w:before="0" w:after="0"/>
              <w:ind w:firstLine="0"/>
              <w:rPr>
                <w:color w:val="000000" w:themeColor="text1"/>
              </w:rPr>
            </w:pPr>
            <w:r w:rsidRPr="00CC402F">
              <w:rPr>
                <w:color w:val="000000" w:themeColor="text1"/>
              </w:rPr>
              <w:t xml:space="preserve">  </w:t>
            </w:r>
          </w:p>
          <w:p w:rsidR="00CC402F" w:rsidRPr="00CC402F" w:rsidRDefault="00CC402F" w:rsidP="00990BA2">
            <w:pPr>
              <w:spacing w:before="0" w:after="0"/>
              <w:rPr>
                <w:i/>
                <w:color w:val="000000" w:themeColor="text1"/>
              </w:rPr>
            </w:pPr>
            <w:r w:rsidRPr="00CC402F">
              <w:rPr>
                <w:i/>
                <w:color w:val="000000" w:themeColor="text1"/>
              </w:rPr>
              <w:t>прізвище, ініціали</w:t>
            </w:r>
          </w:p>
          <w:p w:rsidR="00CC402F" w:rsidRPr="00CC402F" w:rsidRDefault="00CC402F" w:rsidP="00990BA2">
            <w:pPr>
              <w:spacing w:before="0" w:after="0"/>
              <w:jc w:val="center"/>
              <w:rPr>
                <w:i/>
                <w:color w:val="000000" w:themeColor="text1"/>
              </w:rPr>
            </w:pPr>
          </w:p>
          <w:p w:rsidR="00CC402F" w:rsidRPr="00CC402F" w:rsidRDefault="00CC402F" w:rsidP="00990BA2">
            <w:pPr>
              <w:pBdr>
                <w:bottom w:val="single" w:sz="12" w:space="1" w:color="auto"/>
              </w:pBdr>
              <w:spacing w:before="0" w:after="0"/>
              <w:ind w:firstLine="0"/>
              <w:rPr>
                <w:i/>
                <w:color w:val="000000" w:themeColor="text1"/>
              </w:rPr>
            </w:pPr>
          </w:p>
          <w:p w:rsidR="00CC402F" w:rsidRPr="00CC402F" w:rsidRDefault="00CC402F" w:rsidP="00990BA2">
            <w:pPr>
              <w:pBdr>
                <w:bottom w:val="single" w:sz="12" w:space="1" w:color="auto"/>
              </w:pBdr>
              <w:spacing w:before="0" w:after="0"/>
              <w:jc w:val="center"/>
              <w:rPr>
                <w:i/>
                <w:color w:val="000000" w:themeColor="text1"/>
              </w:rPr>
            </w:pPr>
          </w:p>
          <w:p w:rsidR="00CC402F" w:rsidRPr="00CC402F" w:rsidRDefault="00CC402F" w:rsidP="00990BA2">
            <w:pPr>
              <w:spacing w:before="0" w:after="0"/>
              <w:rPr>
                <w:i/>
                <w:color w:val="000000" w:themeColor="text1"/>
              </w:rPr>
            </w:pPr>
            <w:r w:rsidRPr="00CC402F">
              <w:rPr>
                <w:i/>
                <w:color w:val="000000" w:themeColor="text1"/>
              </w:rPr>
              <w:t>прізвище, ініціали</w:t>
            </w:r>
          </w:p>
          <w:p w:rsidR="00CC402F" w:rsidRPr="00CC402F" w:rsidRDefault="00CC402F" w:rsidP="00990BA2">
            <w:pPr>
              <w:spacing w:before="0" w:after="0"/>
              <w:jc w:val="center"/>
              <w:rPr>
                <w:i/>
                <w:color w:val="000000" w:themeColor="text1"/>
              </w:rPr>
            </w:pPr>
          </w:p>
        </w:tc>
      </w:tr>
      <w:tr w:rsidR="00CC402F" w:rsidRPr="00CC402F" w:rsidTr="00990BA2">
        <w:tc>
          <w:tcPr>
            <w:tcW w:w="3165" w:type="dxa"/>
          </w:tcPr>
          <w:p w:rsidR="00CC402F" w:rsidRPr="00CC402F" w:rsidRDefault="00CC402F" w:rsidP="00990BA2">
            <w:pPr>
              <w:spacing w:before="0" w:after="0"/>
              <w:ind w:firstLine="0"/>
              <w:rPr>
                <w:color w:val="000000" w:themeColor="text1"/>
              </w:rPr>
            </w:pPr>
            <w:r w:rsidRPr="00CC402F">
              <w:rPr>
                <w:b/>
                <w:color w:val="000000" w:themeColor="text1"/>
              </w:rPr>
              <w:t>Члени лічильної комісі</w:t>
            </w:r>
            <w:r w:rsidRPr="00CC402F">
              <w:rPr>
                <w:color w:val="000000" w:themeColor="text1"/>
              </w:rPr>
              <w:t>ї</w:t>
            </w:r>
          </w:p>
          <w:p w:rsidR="00CC402F" w:rsidRPr="00CC402F" w:rsidRDefault="00CC402F" w:rsidP="00990BA2">
            <w:pPr>
              <w:spacing w:before="0" w:after="0"/>
              <w:ind w:firstLine="0"/>
              <w:rPr>
                <w:color w:val="000000" w:themeColor="text1"/>
              </w:rPr>
            </w:pPr>
          </w:p>
          <w:p w:rsidR="00CC402F" w:rsidRPr="00CC402F" w:rsidRDefault="00CC402F" w:rsidP="00990BA2">
            <w:pPr>
              <w:spacing w:before="0" w:after="0"/>
              <w:ind w:firstLine="0"/>
              <w:rPr>
                <w:color w:val="000000" w:themeColor="text1"/>
              </w:rPr>
            </w:pPr>
          </w:p>
          <w:p w:rsidR="00CC402F" w:rsidRPr="00CC402F" w:rsidRDefault="00CC402F" w:rsidP="00990BA2">
            <w:pPr>
              <w:spacing w:before="0" w:after="0"/>
              <w:ind w:firstLine="0"/>
              <w:rPr>
                <w:color w:val="000000" w:themeColor="text1"/>
              </w:rPr>
            </w:pPr>
          </w:p>
          <w:p w:rsidR="00CC402F" w:rsidRPr="00CC402F" w:rsidRDefault="00CC402F" w:rsidP="00990BA2">
            <w:pPr>
              <w:spacing w:before="0" w:after="0"/>
              <w:ind w:firstLine="0"/>
              <w:rPr>
                <w:color w:val="000000" w:themeColor="text1"/>
              </w:rPr>
            </w:pPr>
          </w:p>
          <w:p w:rsidR="00CC402F" w:rsidRPr="00CC402F" w:rsidRDefault="00CC402F" w:rsidP="00990BA2">
            <w:pPr>
              <w:spacing w:before="0" w:after="0"/>
              <w:ind w:left="708" w:firstLine="708"/>
              <w:rPr>
                <w:color w:val="000000" w:themeColor="text1"/>
              </w:rPr>
            </w:pPr>
            <w:r w:rsidRPr="00CC402F">
              <w:rPr>
                <w:b/>
                <w:color w:val="000000" w:themeColor="text1"/>
              </w:rPr>
              <w:t>М.П.</w:t>
            </w:r>
            <w:r w:rsidRPr="00CC402F">
              <w:rPr>
                <w:b/>
                <w:color w:val="000000" w:themeColor="text1"/>
              </w:rPr>
              <w:tab/>
            </w:r>
          </w:p>
        </w:tc>
        <w:tc>
          <w:tcPr>
            <w:tcW w:w="3190" w:type="dxa"/>
          </w:tcPr>
          <w:p w:rsidR="00CC402F" w:rsidRPr="00CC402F" w:rsidRDefault="00CC402F" w:rsidP="00990BA2">
            <w:pPr>
              <w:pBdr>
                <w:bottom w:val="single" w:sz="12" w:space="1" w:color="auto"/>
              </w:pBdr>
              <w:spacing w:before="0" w:after="0"/>
              <w:rPr>
                <w:i/>
                <w:color w:val="000000" w:themeColor="text1"/>
              </w:rPr>
            </w:pPr>
          </w:p>
          <w:p w:rsidR="00CC402F" w:rsidRPr="00CC402F" w:rsidRDefault="00CC402F" w:rsidP="00990BA2">
            <w:pPr>
              <w:spacing w:before="0" w:after="0"/>
              <w:rPr>
                <w:i/>
                <w:color w:val="000000" w:themeColor="text1"/>
              </w:rPr>
            </w:pPr>
            <w:r w:rsidRPr="00CC402F">
              <w:rPr>
                <w:i/>
                <w:color w:val="000000" w:themeColor="text1"/>
              </w:rPr>
              <w:t>підпис</w:t>
            </w:r>
          </w:p>
          <w:p w:rsidR="00CC402F" w:rsidRPr="00CC402F" w:rsidRDefault="00CC402F" w:rsidP="00990BA2">
            <w:pPr>
              <w:pBdr>
                <w:bottom w:val="single" w:sz="12" w:space="1" w:color="auto"/>
              </w:pBdr>
              <w:spacing w:before="0" w:after="0"/>
              <w:rPr>
                <w:i/>
                <w:color w:val="000000" w:themeColor="text1"/>
              </w:rPr>
            </w:pPr>
          </w:p>
          <w:p w:rsidR="00CC402F" w:rsidRPr="00CC402F" w:rsidRDefault="00CC402F" w:rsidP="00990BA2">
            <w:pPr>
              <w:pBdr>
                <w:bottom w:val="single" w:sz="12" w:space="1" w:color="auto"/>
              </w:pBdr>
              <w:spacing w:before="0" w:after="0"/>
              <w:rPr>
                <w:i/>
                <w:color w:val="000000" w:themeColor="text1"/>
              </w:rPr>
            </w:pPr>
          </w:p>
          <w:p w:rsidR="00CC402F" w:rsidRPr="00CC402F" w:rsidRDefault="00CC402F" w:rsidP="00990BA2">
            <w:pPr>
              <w:pBdr>
                <w:bottom w:val="single" w:sz="12" w:space="1" w:color="auto"/>
              </w:pBdr>
              <w:spacing w:before="0" w:after="0"/>
              <w:rPr>
                <w:i/>
                <w:color w:val="000000" w:themeColor="text1"/>
              </w:rPr>
            </w:pPr>
          </w:p>
          <w:p w:rsidR="00CC402F" w:rsidRPr="00CC402F" w:rsidRDefault="00CC402F" w:rsidP="00990BA2">
            <w:pPr>
              <w:spacing w:before="0" w:after="0"/>
              <w:rPr>
                <w:i/>
                <w:color w:val="000000" w:themeColor="text1"/>
              </w:rPr>
            </w:pPr>
            <w:r w:rsidRPr="00CC402F">
              <w:rPr>
                <w:i/>
                <w:color w:val="000000" w:themeColor="text1"/>
              </w:rPr>
              <w:t>підпис</w:t>
            </w:r>
          </w:p>
          <w:p w:rsidR="00CC402F" w:rsidRPr="00CC402F" w:rsidRDefault="00CC402F" w:rsidP="00990BA2">
            <w:pPr>
              <w:pBdr>
                <w:bottom w:val="single" w:sz="12" w:space="1" w:color="auto"/>
              </w:pBdr>
              <w:spacing w:before="0" w:after="0"/>
              <w:ind w:firstLine="0"/>
              <w:rPr>
                <w:i/>
                <w:color w:val="000000" w:themeColor="text1"/>
              </w:rPr>
            </w:pPr>
          </w:p>
          <w:p w:rsidR="00CC402F" w:rsidRPr="00CC402F" w:rsidRDefault="00CC402F" w:rsidP="00990BA2">
            <w:pPr>
              <w:pBdr>
                <w:bottom w:val="single" w:sz="12" w:space="1" w:color="auto"/>
              </w:pBdr>
              <w:spacing w:before="0" w:after="0"/>
              <w:rPr>
                <w:i/>
                <w:color w:val="000000" w:themeColor="text1"/>
              </w:rPr>
            </w:pPr>
          </w:p>
          <w:p w:rsidR="00CC402F" w:rsidRPr="00CC402F" w:rsidRDefault="00CC402F" w:rsidP="00990BA2">
            <w:pPr>
              <w:pBdr>
                <w:bottom w:val="single" w:sz="12" w:space="1" w:color="auto"/>
              </w:pBdr>
              <w:spacing w:before="0" w:after="0"/>
              <w:rPr>
                <w:i/>
                <w:color w:val="000000" w:themeColor="text1"/>
              </w:rPr>
            </w:pPr>
          </w:p>
          <w:p w:rsidR="00CC402F" w:rsidRPr="00CC402F" w:rsidRDefault="00CC402F" w:rsidP="00990BA2">
            <w:pPr>
              <w:spacing w:before="0" w:after="0"/>
              <w:rPr>
                <w:color w:val="000000" w:themeColor="text1"/>
              </w:rPr>
            </w:pPr>
            <w:r w:rsidRPr="00CC402F">
              <w:rPr>
                <w:i/>
                <w:color w:val="000000" w:themeColor="text1"/>
              </w:rPr>
              <w:t>підпис</w:t>
            </w:r>
          </w:p>
        </w:tc>
        <w:tc>
          <w:tcPr>
            <w:tcW w:w="3216" w:type="dxa"/>
          </w:tcPr>
          <w:p w:rsidR="00CC402F" w:rsidRPr="00CC402F" w:rsidRDefault="00CC402F" w:rsidP="00990BA2">
            <w:pPr>
              <w:pBdr>
                <w:bottom w:val="single" w:sz="12" w:space="1" w:color="auto"/>
              </w:pBdr>
              <w:spacing w:before="0" w:after="0"/>
              <w:jc w:val="center"/>
              <w:rPr>
                <w:i/>
                <w:color w:val="000000" w:themeColor="text1"/>
              </w:rPr>
            </w:pPr>
          </w:p>
          <w:p w:rsidR="00CC402F" w:rsidRPr="00CC402F" w:rsidRDefault="00CC402F" w:rsidP="00990BA2">
            <w:pPr>
              <w:spacing w:before="0" w:after="0"/>
              <w:rPr>
                <w:i/>
                <w:color w:val="000000" w:themeColor="text1"/>
              </w:rPr>
            </w:pPr>
            <w:r w:rsidRPr="00CC402F">
              <w:rPr>
                <w:i/>
                <w:color w:val="000000" w:themeColor="text1"/>
              </w:rPr>
              <w:t>прізвище, ініціали</w:t>
            </w:r>
          </w:p>
          <w:p w:rsidR="00CC402F" w:rsidRPr="00CC402F" w:rsidRDefault="00CC402F" w:rsidP="00990BA2">
            <w:pPr>
              <w:pBdr>
                <w:bottom w:val="single" w:sz="12" w:space="1" w:color="auto"/>
              </w:pBdr>
              <w:spacing w:before="0" w:after="0"/>
              <w:jc w:val="center"/>
              <w:rPr>
                <w:i/>
                <w:color w:val="000000" w:themeColor="text1"/>
              </w:rPr>
            </w:pPr>
          </w:p>
          <w:p w:rsidR="00CC402F" w:rsidRPr="00CC402F" w:rsidRDefault="00CC402F" w:rsidP="00990BA2">
            <w:pPr>
              <w:pBdr>
                <w:bottom w:val="single" w:sz="12" w:space="1" w:color="auto"/>
              </w:pBdr>
              <w:spacing w:before="0" w:after="0"/>
              <w:jc w:val="center"/>
              <w:rPr>
                <w:i/>
                <w:color w:val="000000" w:themeColor="text1"/>
              </w:rPr>
            </w:pPr>
          </w:p>
          <w:p w:rsidR="00CC402F" w:rsidRPr="00CC402F" w:rsidRDefault="00CC402F" w:rsidP="00990BA2">
            <w:pPr>
              <w:pBdr>
                <w:bottom w:val="single" w:sz="12" w:space="1" w:color="auto"/>
              </w:pBdr>
              <w:spacing w:before="0" w:after="0"/>
              <w:jc w:val="center"/>
              <w:rPr>
                <w:i/>
                <w:color w:val="000000" w:themeColor="text1"/>
              </w:rPr>
            </w:pPr>
          </w:p>
          <w:p w:rsidR="00CC402F" w:rsidRPr="00CC402F" w:rsidRDefault="00CC402F" w:rsidP="00990BA2">
            <w:pPr>
              <w:spacing w:before="0" w:after="0"/>
              <w:rPr>
                <w:i/>
                <w:color w:val="000000" w:themeColor="text1"/>
              </w:rPr>
            </w:pPr>
            <w:r w:rsidRPr="00CC402F">
              <w:rPr>
                <w:i/>
                <w:color w:val="000000" w:themeColor="text1"/>
              </w:rPr>
              <w:t>прізвище, ініціали</w:t>
            </w:r>
          </w:p>
          <w:p w:rsidR="00CC402F" w:rsidRPr="00CC402F" w:rsidRDefault="00CC402F" w:rsidP="00990BA2">
            <w:pPr>
              <w:pBdr>
                <w:bottom w:val="single" w:sz="12" w:space="1" w:color="auto"/>
              </w:pBdr>
              <w:spacing w:before="0" w:after="0"/>
              <w:jc w:val="center"/>
              <w:rPr>
                <w:i/>
                <w:color w:val="000000" w:themeColor="text1"/>
              </w:rPr>
            </w:pPr>
          </w:p>
          <w:p w:rsidR="00CC402F" w:rsidRPr="00CC402F" w:rsidRDefault="00CC402F" w:rsidP="00990BA2">
            <w:pPr>
              <w:pBdr>
                <w:bottom w:val="single" w:sz="12" w:space="1" w:color="auto"/>
              </w:pBdr>
              <w:spacing w:before="0" w:after="0"/>
              <w:jc w:val="center"/>
              <w:rPr>
                <w:i/>
                <w:color w:val="000000" w:themeColor="text1"/>
              </w:rPr>
            </w:pPr>
          </w:p>
          <w:p w:rsidR="00CC402F" w:rsidRPr="00CC402F" w:rsidRDefault="00CC402F" w:rsidP="00990BA2">
            <w:pPr>
              <w:pBdr>
                <w:bottom w:val="single" w:sz="12" w:space="1" w:color="auto"/>
              </w:pBdr>
              <w:spacing w:before="0" w:after="0"/>
              <w:jc w:val="center"/>
              <w:rPr>
                <w:i/>
                <w:color w:val="000000" w:themeColor="text1"/>
              </w:rPr>
            </w:pPr>
          </w:p>
          <w:p w:rsidR="00CC402F" w:rsidRPr="00CC402F" w:rsidRDefault="00CC402F" w:rsidP="00990BA2">
            <w:pPr>
              <w:spacing w:before="0" w:after="0"/>
              <w:rPr>
                <w:i/>
                <w:color w:val="000000" w:themeColor="text1"/>
              </w:rPr>
            </w:pPr>
            <w:r w:rsidRPr="00CC402F">
              <w:rPr>
                <w:i/>
                <w:color w:val="000000" w:themeColor="text1"/>
              </w:rPr>
              <w:t>прізвище, ініціали</w:t>
            </w:r>
          </w:p>
        </w:tc>
      </w:tr>
    </w:tbl>
    <w:p w:rsidR="00CC402F" w:rsidRPr="00CC402F" w:rsidRDefault="00CC402F" w:rsidP="00CC402F">
      <w:pPr>
        <w:pStyle w:val="msonormalcxspmiddle"/>
        <w:spacing w:before="0" w:beforeAutospacing="0" w:after="0" w:afterAutospacing="0"/>
        <w:ind w:left="5103" w:firstLine="0"/>
        <w:rPr>
          <w:i/>
          <w:color w:val="000000" w:themeColor="text1"/>
        </w:rPr>
      </w:pPr>
    </w:p>
    <w:p w:rsidR="00CC402F" w:rsidRPr="00CC402F" w:rsidRDefault="00CC402F" w:rsidP="00CC402F">
      <w:pPr>
        <w:pStyle w:val="msonormalcxspmiddle"/>
        <w:spacing w:before="0" w:beforeAutospacing="0" w:after="0" w:afterAutospacing="0"/>
        <w:ind w:left="5103" w:firstLine="0"/>
        <w:jc w:val="right"/>
        <w:rPr>
          <w:i/>
          <w:color w:val="000000" w:themeColor="text1"/>
        </w:rPr>
      </w:pPr>
      <w:r w:rsidRPr="00CC402F">
        <w:rPr>
          <w:i/>
          <w:color w:val="000000" w:themeColor="text1"/>
        </w:rPr>
        <w:br w:type="column"/>
      </w:r>
      <w:r w:rsidRPr="00CC402F">
        <w:rPr>
          <w:i/>
          <w:color w:val="000000" w:themeColor="text1"/>
        </w:rPr>
        <w:lastRenderedPageBreak/>
        <w:t>Додаток 12 до Положення</w:t>
      </w:r>
    </w:p>
    <w:p w:rsidR="00CC402F" w:rsidRPr="00CC402F" w:rsidRDefault="00CC402F" w:rsidP="00CC402F">
      <w:pPr>
        <w:pStyle w:val="msonormalcxspmiddle"/>
        <w:spacing w:before="0" w:beforeAutospacing="0" w:after="0" w:afterAutospacing="0"/>
        <w:ind w:left="5103" w:firstLine="0"/>
        <w:jc w:val="right"/>
        <w:rPr>
          <w:b/>
          <w:color w:val="000000" w:themeColor="text1"/>
        </w:rPr>
      </w:pPr>
    </w:p>
    <w:p w:rsidR="00CC402F" w:rsidRPr="00CC402F" w:rsidRDefault="00CC402F" w:rsidP="00CC402F">
      <w:pPr>
        <w:pStyle w:val="msonormalcxspmiddle"/>
        <w:spacing w:before="0" w:beforeAutospacing="0" w:after="0" w:afterAutospacing="0"/>
        <w:ind w:firstLine="0"/>
        <w:jc w:val="center"/>
        <w:rPr>
          <w:b/>
          <w:color w:val="000000" w:themeColor="text1"/>
        </w:rPr>
      </w:pPr>
      <w:r w:rsidRPr="00CC402F">
        <w:rPr>
          <w:b/>
          <w:color w:val="000000" w:themeColor="text1"/>
        </w:rPr>
        <w:t>ПРОТОКОЛ № _____</w:t>
      </w:r>
    </w:p>
    <w:p w:rsidR="00CC402F" w:rsidRPr="00CC402F" w:rsidRDefault="00CC402F" w:rsidP="00CC402F">
      <w:pPr>
        <w:spacing w:before="0" w:after="0" w:line="240" w:lineRule="auto"/>
        <w:ind w:firstLine="0"/>
        <w:rPr>
          <w:b/>
          <w:color w:val="000000" w:themeColor="text1"/>
        </w:rPr>
      </w:pPr>
      <w:r w:rsidRPr="00CC402F">
        <w:rPr>
          <w:b/>
          <w:color w:val="000000" w:themeColor="text1"/>
        </w:rPr>
        <w:t>засідання лічильної комісії про результати таємного голосування про дострокове звільнення судді   ______________________________________________________________</w:t>
      </w:r>
    </w:p>
    <w:p w:rsidR="00CC402F" w:rsidRPr="00CC402F" w:rsidRDefault="00CC402F" w:rsidP="00CC402F">
      <w:pPr>
        <w:spacing w:before="0" w:after="0" w:line="240" w:lineRule="auto"/>
        <w:ind w:firstLine="0"/>
        <w:jc w:val="center"/>
        <w:rPr>
          <w:i/>
          <w:color w:val="000000" w:themeColor="text1"/>
        </w:rPr>
      </w:pPr>
      <w:r w:rsidRPr="00CC402F">
        <w:rPr>
          <w:i/>
          <w:color w:val="000000" w:themeColor="text1"/>
        </w:rPr>
        <w:t xml:space="preserve">                                   прізвище, ім’я, по батькові</w:t>
      </w:r>
    </w:p>
    <w:p w:rsidR="00CC402F" w:rsidRPr="00CC402F" w:rsidRDefault="00CC402F" w:rsidP="00CC402F">
      <w:pPr>
        <w:spacing w:before="0" w:after="0" w:line="240" w:lineRule="auto"/>
        <w:ind w:firstLine="0"/>
        <w:rPr>
          <w:b/>
          <w:color w:val="000000" w:themeColor="text1"/>
        </w:rPr>
      </w:pPr>
      <w:r w:rsidRPr="00CC402F">
        <w:rPr>
          <w:b/>
          <w:color w:val="000000" w:themeColor="text1"/>
        </w:rPr>
        <w:t>з адміністративної посади   _____________________________________________________</w:t>
      </w:r>
    </w:p>
    <w:p w:rsidR="00CC402F" w:rsidRPr="00CC402F" w:rsidRDefault="00CC402F" w:rsidP="00CC402F">
      <w:pPr>
        <w:spacing w:before="0" w:after="0" w:line="240" w:lineRule="auto"/>
        <w:ind w:firstLine="0"/>
        <w:jc w:val="center"/>
        <w:rPr>
          <w:color w:val="000000" w:themeColor="text1"/>
        </w:rPr>
      </w:pPr>
      <w:r w:rsidRPr="00CC402F">
        <w:rPr>
          <w:i/>
          <w:color w:val="000000" w:themeColor="text1"/>
        </w:rPr>
        <w:t xml:space="preserve">                                                                     зазначити необхідне: голови, заступника голови</w:t>
      </w:r>
      <w:r w:rsidRPr="00CC402F">
        <w:rPr>
          <w:color w:val="000000" w:themeColor="text1"/>
        </w:rPr>
        <w:t xml:space="preserve"> </w:t>
      </w:r>
    </w:p>
    <w:p w:rsidR="00CC402F" w:rsidRPr="00CC402F" w:rsidRDefault="00CC402F" w:rsidP="00CC402F">
      <w:pPr>
        <w:pStyle w:val="1"/>
        <w:spacing w:before="0" w:after="0" w:line="240" w:lineRule="auto"/>
        <w:ind w:left="0" w:right="0"/>
        <w:jc w:val="center"/>
        <w:rPr>
          <w:rFonts w:ascii="Times New Roman" w:hAnsi="Times New Roman"/>
          <w:b/>
          <w:color w:val="000000" w:themeColor="text1"/>
          <w:sz w:val="24"/>
          <w:szCs w:val="24"/>
        </w:rPr>
      </w:pPr>
    </w:p>
    <w:p w:rsidR="00CC402F" w:rsidRPr="00CC402F" w:rsidRDefault="00CC402F" w:rsidP="00CC402F">
      <w:pPr>
        <w:spacing w:before="0" w:after="0" w:line="240" w:lineRule="auto"/>
        <w:ind w:right="0" w:firstLine="0"/>
        <w:jc w:val="center"/>
        <w:rPr>
          <w:i/>
          <w:color w:val="000000" w:themeColor="text1"/>
        </w:rPr>
      </w:pPr>
      <w:r w:rsidRPr="00CC402F">
        <w:rPr>
          <w:b/>
          <w:color w:val="000000" w:themeColor="text1"/>
        </w:rPr>
        <w:t>Львівського окружного адміністративного суду</w:t>
      </w:r>
      <w:r w:rsidRPr="00CC402F">
        <w:rPr>
          <w:i/>
          <w:color w:val="000000" w:themeColor="text1"/>
        </w:rPr>
        <w:t xml:space="preserve"> </w:t>
      </w:r>
    </w:p>
    <w:p w:rsidR="00CC402F" w:rsidRPr="00CC402F" w:rsidRDefault="00CC402F" w:rsidP="00CC402F">
      <w:pPr>
        <w:spacing w:before="0" w:after="0" w:line="240" w:lineRule="auto"/>
        <w:ind w:right="-2" w:firstLine="0"/>
        <w:rPr>
          <w:color w:val="000000" w:themeColor="text1"/>
        </w:rPr>
      </w:pPr>
    </w:p>
    <w:p w:rsidR="00CC402F" w:rsidRPr="00CC402F" w:rsidRDefault="00CC402F" w:rsidP="00CC402F">
      <w:pPr>
        <w:spacing w:before="0" w:after="0" w:line="240" w:lineRule="auto"/>
        <w:ind w:right="0" w:firstLine="0"/>
        <w:rPr>
          <w:b/>
          <w:color w:val="000000" w:themeColor="text1"/>
        </w:rPr>
      </w:pPr>
      <w:r w:rsidRPr="00CC402F">
        <w:rPr>
          <w:color w:val="000000" w:themeColor="text1"/>
        </w:rPr>
        <w:t xml:space="preserve">«____»_______202___ року                                                                                </w:t>
      </w:r>
      <w:proofErr w:type="spellStart"/>
      <w:r w:rsidRPr="00CC402F">
        <w:rPr>
          <w:b/>
          <w:color w:val="000000" w:themeColor="text1"/>
        </w:rPr>
        <w:t>м.Львів</w:t>
      </w:r>
      <w:proofErr w:type="spellEnd"/>
    </w:p>
    <w:p w:rsidR="00CC402F" w:rsidRPr="00CC402F" w:rsidRDefault="00CC402F" w:rsidP="00CC402F">
      <w:pPr>
        <w:spacing w:before="0" w:after="0" w:line="240" w:lineRule="auto"/>
        <w:ind w:right="0" w:firstLine="0"/>
        <w:rPr>
          <w:i/>
          <w:color w:val="000000" w:themeColor="text1"/>
          <w:sz w:val="20"/>
          <w:szCs w:val="20"/>
        </w:rPr>
      </w:pPr>
      <w:r w:rsidRPr="00CC402F">
        <w:rPr>
          <w:i/>
          <w:color w:val="000000" w:themeColor="text1"/>
        </w:rPr>
        <w:t xml:space="preserve">                                                                                                              </w:t>
      </w:r>
      <w:r w:rsidRPr="00CC402F">
        <w:rPr>
          <w:i/>
          <w:color w:val="000000" w:themeColor="text1"/>
          <w:sz w:val="20"/>
          <w:szCs w:val="20"/>
        </w:rPr>
        <w:t>місце проведення голосування</w:t>
      </w:r>
    </w:p>
    <w:p w:rsidR="00CC402F" w:rsidRPr="00CC402F" w:rsidRDefault="00CC402F" w:rsidP="00CC402F">
      <w:pPr>
        <w:spacing w:before="0" w:after="0" w:line="240" w:lineRule="auto"/>
        <w:ind w:firstLine="0"/>
        <w:rPr>
          <w:i/>
          <w:color w:val="000000" w:themeColor="text1"/>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701"/>
        <w:gridCol w:w="1763"/>
        <w:gridCol w:w="1427"/>
        <w:gridCol w:w="3109"/>
        <w:gridCol w:w="107"/>
      </w:tblGrid>
      <w:tr w:rsidR="00CC402F" w:rsidRPr="00CC402F" w:rsidTr="00990BA2">
        <w:trPr>
          <w:gridAfter w:val="1"/>
          <w:wAfter w:w="107" w:type="dxa"/>
        </w:trPr>
        <w:tc>
          <w:tcPr>
            <w:tcW w:w="4928" w:type="dxa"/>
            <w:gridSpan w:val="3"/>
          </w:tcPr>
          <w:p w:rsidR="00CC402F" w:rsidRPr="00CC402F" w:rsidRDefault="00CC402F" w:rsidP="00990BA2">
            <w:pPr>
              <w:spacing w:before="0" w:after="0" w:line="240" w:lineRule="auto"/>
              <w:ind w:firstLine="0"/>
              <w:rPr>
                <w:color w:val="000000" w:themeColor="text1"/>
              </w:rPr>
            </w:pPr>
            <w:r w:rsidRPr="00CC402F">
              <w:rPr>
                <w:color w:val="000000" w:themeColor="text1"/>
              </w:rPr>
              <w:t>Кількість виготовлених бюлетенів</w:t>
            </w:r>
          </w:p>
        </w:tc>
        <w:tc>
          <w:tcPr>
            <w:tcW w:w="4536" w:type="dxa"/>
            <w:gridSpan w:val="2"/>
          </w:tcPr>
          <w:p w:rsidR="00CC402F" w:rsidRPr="00CC402F" w:rsidRDefault="00CC402F" w:rsidP="00990BA2">
            <w:pPr>
              <w:spacing w:before="0" w:after="0" w:line="240" w:lineRule="auto"/>
              <w:rPr>
                <w:color w:val="000000" w:themeColor="text1"/>
              </w:rPr>
            </w:pPr>
          </w:p>
        </w:tc>
      </w:tr>
      <w:tr w:rsidR="00CC402F" w:rsidRPr="00CC402F" w:rsidTr="00990BA2">
        <w:trPr>
          <w:gridAfter w:val="1"/>
          <w:wAfter w:w="107" w:type="dxa"/>
        </w:trPr>
        <w:tc>
          <w:tcPr>
            <w:tcW w:w="4928" w:type="dxa"/>
            <w:gridSpan w:val="3"/>
          </w:tcPr>
          <w:p w:rsidR="00CC402F" w:rsidRPr="00CC402F" w:rsidRDefault="00CC402F" w:rsidP="00990BA2">
            <w:pPr>
              <w:spacing w:before="0" w:after="0"/>
              <w:ind w:firstLine="0"/>
              <w:rPr>
                <w:color w:val="000000" w:themeColor="text1"/>
              </w:rPr>
            </w:pPr>
            <w:r w:rsidRPr="00CC402F">
              <w:rPr>
                <w:color w:val="000000" w:themeColor="text1"/>
              </w:rPr>
              <w:t xml:space="preserve">Кількість отриманих бюлетенів </w:t>
            </w:r>
          </w:p>
        </w:tc>
        <w:tc>
          <w:tcPr>
            <w:tcW w:w="4536" w:type="dxa"/>
            <w:gridSpan w:val="2"/>
          </w:tcPr>
          <w:p w:rsidR="00CC402F" w:rsidRPr="00CC402F" w:rsidRDefault="00CC402F" w:rsidP="00990BA2">
            <w:pPr>
              <w:spacing w:before="0" w:after="0"/>
              <w:rPr>
                <w:color w:val="000000" w:themeColor="text1"/>
              </w:rPr>
            </w:pPr>
          </w:p>
        </w:tc>
      </w:tr>
      <w:tr w:rsidR="00CC402F" w:rsidRPr="00CC402F" w:rsidTr="00990BA2">
        <w:trPr>
          <w:gridAfter w:val="1"/>
          <w:wAfter w:w="107" w:type="dxa"/>
        </w:trPr>
        <w:tc>
          <w:tcPr>
            <w:tcW w:w="4928" w:type="dxa"/>
            <w:gridSpan w:val="3"/>
          </w:tcPr>
          <w:p w:rsidR="00CC402F" w:rsidRPr="00CC402F" w:rsidRDefault="00CC402F" w:rsidP="00990BA2">
            <w:pPr>
              <w:spacing w:before="0" w:after="0"/>
              <w:ind w:firstLine="0"/>
              <w:rPr>
                <w:color w:val="000000" w:themeColor="text1"/>
              </w:rPr>
            </w:pPr>
            <w:r w:rsidRPr="00CC402F">
              <w:rPr>
                <w:color w:val="000000" w:themeColor="text1"/>
              </w:rPr>
              <w:t>Кількість погашених бюлетенів</w:t>
            </w:r>
          </w:p>
        </w:tc>
        <w:tc>
          <w:tcPr>
            <w:tcW w:w="4536" w:type="dxa"/>
            <w:gridSpan w:val="2"/>
          </w:tcPr>
          <w:p w:rsidR="00CC402F" w:rsidRPr="00CC402F" w:rsidRDefault="00CC402F" w:rsidP="00990BA2">
            <w:pPr>
              <w:spacing w:before="0" w:after="0"/>
              <w:rPr>
                <w:color w:val="000000" w:themeColor="text1"/>
              </w:rPr>
            </w:pPr>
          </w:p>
        </w:tc>
      </w:tr>
      <w:tr w:rsidR="00CC402F" w:rsidRPr="00CC402F" w:rsidTr="00990BA2">
        <w:trPr>
          <w:gridAfter w:val="1"/>
          <w:wAfter w:w="107" w:type="dxa"/>
        </w:trPr>
        <w:tc>
          <w:tcPr>
            <w:tcW w:w="4928" w:type="dxa"/>
            <w:gridSpan w:val="3"/>
          </w:tcPr>
          <w:p w:rsidR="00CC402F" w:rsidRPr="00CC402F" w:rsidRDefault="00CC402F" w:rsidP="00990BA2">
            <w:pPr>
              <w:spacing w:before="0" w:after="0"/>
              <w:ind w:firstLine="0"/>
              <w:rPr>
                <w:color w:val="000000" w:themeColor="text1"/>
              </w:rPr>
            </w:pPr>
            <w:r w:rsidRPr="00CC402F">
              <w:rPr>
                <w:color w:val="000000" w:themeColor="text1"/>
              </w:rPr>
              <w:t>Кількість бюлетенів, що знаходились в скриньці для голосування після її розпечатування</w:t>
            </w:r>
          </w:p>
        </w:tc>
        <w:tc>
          <w:tcPr>
            <w:tcW w:w="4536" w:type="dxa"/>
            <w:gridSpan w:val="2"/>
          </w:tcPr>
          <w:p w:rsidR="00CC402F" w:rsidRPr="00CC402F" w:rsidRDefault="00CC402F" w:rsidP="00990BA2">
            <w:pPr>
              <w:spacing w:before="0" w:after="0"/>
              <w:rPr>
                <w:color w:val="000000" w:themeColor="text1"/>
              </w:rPr>
            </w:pPr>
          </w:p>
        </w:tc>
      </w:tr>
      <w:tr w:rsidR="00CC402F" w:rsidRPr="00CC402F" w:rsidTr="00990BA2">
        <w:trPr>
          <w:gridAfter w:val="1"/>
          <w:wAfter w:w="107" w:type="dxa"/>
        </w:trPr>
        <w:tc>
          <w:tcPr>
            <w:tcW w:w="4928" w:type="dxa"/>
            <w:gridSpan w:val="3"/>
          </w:tcPr>
          <w:p w:rsidR="00CC402F" w:rsidRPr="00CC402F" w:rsidRDefault="00CC402F" w:rsidP="00990BA2">
            <w:pPr>
              <w:spacing w:before="0" w:after="0"/>
              <w:ind w:firstLine="0"/>
              <w:rPr>
                <w:color w:val="000000" w:themeColor="text1"/>
              </w:rPr>
            </w:pPr>
            <w:r w:rsidRPr="00CC402F">
              <w:rPr>
                <w:color w:val="000000" w:themeColor="text1"/>
              </w:rPr>
              <w:t>Кількість дійсних бюлетенів</w:t>
            </w:r>
          </w:p>
        </w:tc>
        <w:tc>
          <w:tcPr>
            <w:tcW w:w="4536" w:type="dxa"/>
            <w:gridSpan w:val="2"/>
          </w:tcPr>
          <w:p w:rsidR="00CC402F" w:rsidRPr="00CC402F" w:rsidRDefault="00CC402F" w:rsidP="00990BA2">
            <w:pPr>
              <w:spacing w:before="0" w:after="0"/>
              <w:rPr>
                <w:color w:val="000000" w:themeColor="text1"/>
              </w:rPr>
            </w:pPr>
          </w:p>
        </w:tc>
      </w:tr>
      <w:tr w:rsidR="00CC402F" w:rsidRPr="00CC402F" w:rsidTr="00990BA2">
        <w:trPr>
          <w:gridAfter w:val="1"/>
          <w:wAfter w:w="107" w:type="dxa"/>
        </w:trPr>
        <w:tc>
          <w:tcPr>
            <w:tcW w:w="4928" w:type="dxa"/>
            <w:gridSpan w:val="3"/>
          </w:tcPr>
          <w:p w:rsidR="00CC402F" w:rsidRPr="00CC402F" w:rsidRDefault="00CC402F" w:rsidP="00990BA2">
            <w:pPr>
              <w:spacing w:before="0" w:after="0"/>
              <w:ind w:firstLine="0"/>
              <w:rPr>
                <w:color w:val="000000" w:themeColor="text1"/>
              </w:rPr>
            </w:pPr>
            <w:r w:rsidRPr="00CC402F">
              <w:rPr>
                <w:color w:val="000000" w:themeColor="text1"/>
              </w:rPr>
              <w:t>Кількість бюлетенів, визнаних недійсними</w:t>
            </w:r>
          </w:p>
        </w:tc>
        <w:tc>
          <w:tcPr>
            <w:tcW w:w="4536" w:type="dxa"/>
            <w:gridSpan w:val="2"/>
          </w:tcPr>
          <w:p w:rsidR="00CC402F" w:rsidRPr="00CC402F" w:rsidRDefault="00CC402F" w:rsidP="00990BA2">
            <w:pPr>
              <w:spacing w:before="0" w:after="0"/>
              <w:rPr>
                <w:color w:val="000000" w:themeColor="text1"/>
              </w:rPr>
            </w:pPr>
          </w:p>
        </w:tc>
      </w:tr>
      <w:tr w:rsidR="00CC402F" w:rsidRPr="00CC402F" w:rsidTr="00990BA2">
        <w:trPr>
          <w:gridAfter w:val="1"/>
          <w:wAfter w:w="107" w:type="dxa"/>
          <w:trHeight w:val="277"/>
        </w:trPr>
        <w:tc>
          <w:tcPr>
            <w:tcW w:w="2464" w:type="dxa"/>
            <w:vMerge w:val="restart"/>
          </w:tcPr>
          <w:p w:rsidR="00CC402F" w:rsidRPr="00CC402F" w:rsidRDefault="00CC402F" w:rsidP="00990BA2">
            <w:pPr>
              <w:spacing w:before="0" w:after="0"/>
              <w:ind w:firstLine="0"/>
              <w:rPr>
                <w:color w:val="000000" w:themeColor="text1"/>
              </w:rPr>
            </w:pPr>
            <w:r w:rsidRPr="00CC402F">
              <w:rPr>
                <w:color w:val="000000" w:themeColor="text1"/>
              </w:rPr>
              <w:t xml:space="preserve">Кількість голосів       </w:t>
            </w:r>
          </w:p>
        </w:tc>
        <w:tc>
          <w:tcPr>
            <w:tcW w:w="2464" w:type="dxa"/>
            <w:gridSpan w:val="2"/>
          </w:tcPr>
          <w:p w:rsidR="00CC402F" w:rsidRPr="00CC402F" w:rsidRDefault="00CC402F" w:rsidP="00990BA2">
            <w:pPr>
              <w:spacing w:before="0" w:after="0"/>
              <w:ind w:left="-54" w:firstLine="0"/>
              <w:rPr>
                <w:color w:val="000000" w:themeColor="text1"/>
              </w:rPr>
            </w:pPr>
            <w:r w:rsidRPr="00CC402F">
              <w:rPr>
                <w:color w:val="000000" w:themeColor="text1"/>
              </w:rPr>
              <w:t>«за дострокове звільнення»</w:t>
            </w:r>
          </w:p>
        </w:tc>
        <w:tc>
          <w:tcPr>
            <w:tcW w:w="4536" w:type="dxa"/>
            <w:gridSpan w:val="2"/>
          </w:tcPr>
          <w:p w:rsidR="00CC402F" w:rsidRPr="00CC402F" w:rsidRDefault="00CC402F" w:rsidP="00990BA2">
            <w:pPr>
              <w:spacing w:before="0" w:after="0"/>
              <w:rPr>
                <w:color w:val="000000" w:themeColor="text1"/>
              </w:rPr>
            </w:pPr>
          </w:p>
        </w:tc>
      </w:tr>
      <w:tr w:rsidR="00CC402F" w:rsidRPr="00CC402F" w:rsidTr="00990BA2">
        <w:trPr>
          <w:gridAfter w:val="1"/>
          <w:wAfter w:w="107" w:type="dxa"/>
          <w:trHeight w:val="276"/>
        </w:trPr>
        <w:tc>
          <w:tcPr>
            <w:tcW w:w="2464" w:type="dxa"/>
            <w:vMerge/>
          </w:tcPr>
          <w:p w:rsidR="00CC402F" w:rsidRPr="00CC402F" w:rsidRDefault="00CC402F" w:rsidP="00990BA2">
            <w:pPr>
              <w:spacing w:before="0" w:after="0"/>
              <w:ind w:firstLine="0"/>
              <w:rPr>
                <w:color w:val="000000" w:themeColor="text1"/>
              </w:rPr>
            </w:pPr>
          </w:p>
        </w:tc>
        <w:tc>
          <w:tcPr>
            <w:tcW w:w="2464" w:type="dxa"/>
            <w:gridSpan w:val="2"/>
          </w:tcPr>
          <w:p w:rsidR="00CC402F" w:rsidRPr="00CC402F" w:rsidRDefault="00CC402F" w:rsidP="00990BA2">
            <w:pPr>
              <w:spacing w:before="0" w:after="0"/>
              <w:ind w:left="-54" w:firstLine="0"/>
              <w:rPr>
                <w:color w:val="000000" w:themeColor="text1"/>
              </w:rPr>
            </w:pPr>
            <w:r w:rsidRPr="00CC402F">
              <w:rPr>
                <w:color w:val="000000" w:themeColor="text1"/>
              </w:rPr>
              <w:t>«проти дострокового звільнення»</w:t>
            </w:r>
          </w:p>
        </w:tc>
        <w:tc>
          <w:tcPr>
            <w:tcW w:w="4536" w:type="dxa"/>
            <w:gridSpan w:val="2"/>
          </w:tcPr>
          <w:p w:rsidR="00CC402F" w:rsidRPr="00CC402F" w:rsidRDefault="00CC402F" w:rsidP="00990BA2">
            <w:pPr>
              <w:spacing w:before="0" w:after="0"/>
              <w:rPr>
                <w:color w:val="000000" w:themeColor="text1"/>
              </w:rPr>
            </w:pPr>
          </w:p>
        </w:tc>
      </w:tr>
      <w:tr w:rsidR="00CC402F" w:rsidRPr="00CC402F" w:rsidTr="00990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19"/>
        </w:trPr>
        <w:tc>
          <w:tcPr>
            <w:tcW w:w="3165" w:type="dxa"/>
            <w:gridSpan w:val="2"/>
          </w:tcPr>
          <w:p w:rsidR="00CC402F" w:rsidRPr="00CC402F" w:rsidRDefault="00CC402F" w:rsidP="00990BA2">
            <w:pPr>
              <w:spacing w:before="0" w:after="0"/>
              <w:ind w:firstLine="0"/>
              <w:rPr>
                <w:b/>
                <w:color w:val="000000" w:themeColor="text1"/>
              </w:rPr>
            </w:pPr>
          </w:p>
          <w:p w:rsidR="00CC402F" w:rsidRPr="00CC402F" w:rsidRDefault="00CC402F" w:rsidP="00990BA2">
            <w:pPr>
              <w:spacing w:before="0" w:after="0"/>
              <w:ind w:firstLine="0"/>
              <w:rPr>
                <w:b/>
                <w:color w:val="000000" w:themeColor="text1"/>
              </w:rPr>
            </w:pPr>
            <w:r w:rsidRPr="00CC402F">
              <w:rPr>
                <w:b/>
                <w:color w:val="000000" w:themeColor="text1"/>
              </w:rPr>
              <w:t xml:space="preserve">Голова лічильної </w:t>
            </w:r>
          </w:p>
          <w:p w:rsidR="00CC402F" w:rsidRPr="00CC402F" w:rsidRDefault="00CC402F" w:rsidP="00990BA2">
            <w:pPr>
              <w:spacing w:before="0" w:after="0"/>
              <w:ind w:firstLine="0"/>
              <w:jc w:val="left"/>
              <w:rPr>
                <w:b/>
                <w:color w:val="000000" w:themeColor="text1"/>
              </w:rPr>
            </w:pPr>
            <w:r w:rsidRPr="00CC402F">
              <w:rPr>
                <w:b/>
                <w:color w:val="000000" w:themeColor="text1"/>
              </w:rPr>
              <w:t>комісії</w:t>
            </w:r>
          </w:p>
          <w:p w:rsidR="00CC402F" w:rsidRPr="00CC402F" w:rsidRDefault="00CC402F" w:rsidP="00990BA2">
            <w:pPr>
              <w:spacing w:before="0" w:after="0"/>
              <w:ind w:firstLine="0"/>
              <w:rPr>
                <w:b/>
                <w:color w:val="000000" w:themeColor="text1"/>
              </w:rPr>
            </w:pPr>
          </w:p>
          <w:p w:rsidR="00CC402F" w:rsidRPr="00CC402F" w:rsidRDefault="00CC402F" w:rsidP="00990BA2">
            <w:pPr>
              <w:spacing w:before="0" w:after="0"/>
              <w:ind w:firstLine="0"/>
              <w:rPr>
                <w:b/>
                <w:color w:val="000000" w:themeColor="text1"/>
              </w:rPr>
            </w:pPr>
            <w:r w:rsidRPr="00CC402F">
              <w:rPr>
                <w:b/>
                <w:color w:val="000000" w:themeColor="text1"/>
              </w:rPr>
              <w:t xml:space="preserve">Секретар лічильної      </w:t>
            </w:r>
          </w:p>
          <w:p w:rsidR="00CC402F" w:rsidRPr="00CC402F" w:rsidRDefault="00CC402F" w:rsidP="00990BA2">
            <w:pPr>
              <w:spacing w:before="0" w:after="0"/>
              <w:ind w:firstLine="0"/>
              <w:rPr>
                <w:b/>
                <w:color w:val="000000" w:themeColor="text1"/>
              </w:rPr>
            </w:pPr>
            <w:r w:rsidRPr="00CC402F">
              <w:rPr>
                <w:b/>
                <w:color w:val="000000" w:themeColor="text1"/>
              </w:rPr>
              <w:t xml:space="preserve">комісії                        </w:t>
            </w:r>
          </w:p>
          <w:p w:rsidR="00CC402F" w:rsidRPr="00CC402F" w:rsidRDefault="00CC402F" w:rsidP="00990BA2">
            <w:pPr>
              <w:spacing w:before="0" w:after="0"/>
              <w:rPr>
                <w:b/>
                <w:color w:val="000000" w:themeColor="text1"/>
              </w:rPr>
            </w:pPr>
          </w:p>
        </w:tc>
        <w:tc>
          <w:tcPr>
            <w:tcW w:w="3190" w:type="dxa"/>
            <w:gridSpan w:val="2"/>
          </w:tcPr>
          <w:p w:rsidR="00CC402F" w:rsidRPr="00CC402F" w:rsidRDefault="00CC402F" w:rsidP="00990BA2">
            <w:pPr>
              <w:pBdr>
                <w:bottom w:val="single" w:sz="12" w:space="1" w:color="auto"/>
              </w:pBdr>
              <w:spacing w:before="0" w:after="0"/>
              <w:rPr>
                <w:color w:val="000000" w:themeColor="text1"/>
              </w:rPr>
            </w:pPr>
          </w:p>
          <w:p w:rsidR="00CC402F" w:rsidRPr="00CC402F" w:rsidRDefault="00CC402F" w:rsidP="00990BA2">
            <w:pPr>
              <w:pBdr>
                <w:bottom w:val="single" w:sz="12" w:space="1" w:color="auto"/>
              </w:pBdr>
              <w:spacing w:before="0" w:after="0"/>
              <w:rPr>
                <w:color w:val="000000" w:themeColor="text1"/>
              </w:rPr>
            </w:pPr>
          </w:p>
          <w:p w:rsidR="00CC402F" w:rsidRPr="00CC402F" w:rsidRDefault="00CC402F" w:rsidP="00990BA2">
            <w:pPr>
              <w:spacing w:before="0" w:after="0"/>
              <w:rPr>
                <w:i/>
                <w:color w:val="000000" w:themeColor="text1"/>
              </w:rPr>
            </w:pPr>
            <w:r w:rsidRPr="00CC402F">
              <w:rPr>
                <w:color w:val="000000" w:themeColor="text1"/>
              </w:rPr>
              <w:t xml:space="preserve">  </w:t>
            </w:r>
            <w:r w:rsidRPr="00CC402F">
              <w:rPr>
                <w:i/>
                <w:color w:val="000000" w:themeColor="text1"/>
              </w:rPr>
              <w:t>підпис</w:t>
            </w:r>
          </w:p>
          <w:p w:rsidR="00CC402F" w:rsidRPr="00CC402F" w:rsidRDefault="00CC402F" w:rsidP="00990BA2">
            <w:pPr>
              <w:spacing w:before="0" w:after="0"/>
              <w:rPr>
                <w:i/>
                <w:color w:val="000000" w:themeColor="text1"/>
              </w:rPr>
            </w:pPr>
          </w:p>
          <w:p w:rsidR="00CC402F" w:rsidRPr="00CC402F" w:rsidRDefault="00CC402F" w:rsidP="00990BA2">
            <w:pPr>
              <w:pBdr>
                <w:bottom w:val="single" w:sz="12" w:space="1" w:color="auto"/>
              </w:pBdr>
              <w:spacing w:before="0" w:after="0"/>
              <w:rPr>
                <w:i/>
                <w:color w:val="000000" w:themeColor="text1"/>
              </w:rPr>
            </w:pPr>
          </w:p>
          <w:p w:rsidR="00CC402F" w:rsidRPr="00CC402F" w:rsidRDefault="00CC402F" w:rsidP="00990BA2">
            <w:pPr>
              <w:spacing w:before="0" w:after="0"/>
              <w:rPr>
                <w:i/>
                <w:color w:val="000000" w:themeColor="text1"/>
              </w:rPr>
            </w:pPr>
            <w:r w:rsidRPr="00CC402F">
              <w:rPr>
                <w:i/>
                <w:color w:val="000000" w:themeColor="text1"/>
              </w:rPr>
              <w:t>підпис</w:t>
            </w:r>
          </w:p>
          <w:p w:rsidR="00CC402F" w:rsidRPr="00CC402F" w:rsidRDefault="00CC402F" w:rsidP="00990BA2">
            <w:pPr>
              <w:spacing w:before="0" w:after="0"/>
              <w:ind w:firstLine="0"/>
              <w:rPr>
                <w:color w:val="000000" w:themeColor="text1"/>
              </w:rPr>
            </w:pPr>
          </w:p>
        </w:tc>
        <w:tc>
          <w:tcPr>
            <w:tcW w:w="3216" w:type="dxa"/>
            <w:gridSpan w:val="2"/>
          </w:tcPr>
          <w:p w:rsidR="00CC402F" w:rsidRPr="00CC402F" w:rsidRDefault="00CC402F" w:rsidP="00990BA2">
            <w:pPr>
              <w:pBdr>
                <w:bottom w:val="single" w:sz="12" w:space="1" w:color="auto"/>
              </w:pBdr>
              <w:spacing w:before="0" w:after="0"/>
              <w:ind w:firstLine="0"/>
              <w:rPr>
                <w:color w:val="000000" w:themeColor="text1"/>
              </w:rPr>
            </w:pPr>
            <w:r w:rsidRPr="00CC402F">
              <w:rPr>
                <w:color w:val="000000" w:themeColor="text1"/>
              </w:rPr>
              <w:t xml:space="preserve">  </w:t>
            </w:r>
          </w:p>
          <w:p w:rsidR="00CC402F" w:rsidRPr="00CC402F" w:rsidRDefault="00CC402F" w:rsidP="00990BA2">
            <w:pPr>
              <w:pBdr>
                <w:bottom w:val="single" w:sz="12" w:space="1" w:color="auto"/>
              </w:pBdr>
              <w:spacing w:before="0" w:after="0"/>
              <w:ind w:firstLine="0"/>
              <w:rPr>
                <w:color w:val="000000" w:themeColor="text1"/>
              </w:rPr>
            </w:pPr>
          </w:p>
          <w:p w:rsidR="00CC402F" w:rsidRPr="00CC402F" w:rsidRDefault="00CC402F" w:rsidP="00990BA2">
            <w:pPr>
              <w:spacing w:before="0" w:after="0"/>
              <w:rPr>
                <w:i/>
                <w:color w:val="000000" w:themeColor="text1"/>
              </w:rPr>
            </w:pPr>
            <w:r w:rsidRPr="00CC402F">
              <w:rPr>
                <w:i/>
                <w:color w:val="000000" w:themeColor="text1"/>
              </w:rPr>
              <w:t>прізвище, ініціали</w:t>
            </w:r>
          </w:p>
          <w:p w:rsidR="00CC402F" w:rsidRPr="00CC402F" w:rsidRDefault="00CC402F" w:rsidP="00990BA2">
            <w:pPr>
              <w:spacing w:before="0" w:after="0"/>
              <w:jc w:val="center"/>
              <w:rPr>
                <w:i/>
                <w:color w:val="000000" w:themeColor="text1"/>
              </w:rPr>
            </w:pPr>
          </w:p>
          <w:p w:rsidR="00CC402F" w:rsidRPr="00CC402F" w:rsidRDefault="00CC402F" w:rsidP="00990BA2">
            <w:pPr>
              <w:pBdr>
                <w:bottom w:val="single" w:sz="12" w:space="1" w:color="auto"/>
              </w:pBdr>
              <w:spacing w:before="0" w:after="0"/>
              <w:jc w:val="center"/>
              <w:rPr>
                <w:i/>
                <w:color w:val="000000" w:themeColor="text1"/>
              </w:rPr>
            </w:pPr>
          </w:p>
          <w:p w:rsidR="00CC402F" w:rsidRPr="00CC402F" w:rsidRDefault="00CC402F" w:rsidP="00990BA2">
            <w:pPr>
              <w:spacing w:before="0" w:after="0"/>
              <w:rPr>
                <w:i/>
                <w:color w:val="000000" w:themeColor="text1"/>
              </w:rPr>
            </w:pPr>
            <w:r w:rsidRPr="00CC402F">
              <w:rPr>
                <w:i/>
                <w:color w:val="000000" w:themeColor="text1"/>
              </w:rPr>
              <w:t>прізвище, ініціали</w:t>
            </w:r>
          </w:p>
          <w:p w:rsidR="00CC402F" w:rsidRPr="00CC402F" w:rsidRDefault="00CC402F" w:rsidP="00990BA2">
            <w:pPr>
              <w:spacing w:before="0" w:after="0"/>
              <w:jc w:val="center"/>
              <w:rPr>
                <w:i/>
                <w:color w:val="000000" w:themeColor="text1"/>
              </w:rPr>
            </w:pPr>
          </w:p>
        </w:tc>
      </w:tr>
      <w:tr w:rsidR="00CC402F" w:rsidRPr="00CC402F" w:rsidTr="00990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0"/>
        </w:trPr>
        <w:tc>
          <w:tcPr>
            <w:tcW w:w="3165" w:type="dxa"/>
            <w:gridSpan w:val="2"/>
          </w:tcPr>
          <w:p w:rsidR="00CC402F" w:rsidRPr="00CC402F" w:rsidRDefault="00CC402F" w:rsidP="00990BA2">
            <w:pPr>
              <w:spacing w:before="0" w:after="0"/>
              <w:rPr>
                <w:b/>
                <w:color w:val="000000" w:themeColor="text1"/>
              </w:rPr>
            </w:pPr>
          </w:p>
        </w:tc>
        <w:tc>
          <w:tcPr>
            <w:tcW w:w="3190" w:type="dxa"/>
            <w:gridSpan w:val="2"/>
          </w:tcPr>
          <w:p w:rsidR="00CC402F" w:rsidRPr="00CC402F" w:rsidRDefault="00CC402F" w:rsidP="00990BA2">
            <w:pPr>
              <w:spacing w:before="0" w:after="0"/>
              <w:jc w:val="center"/>
              <w:rPr>
                <w:color w:val="000000" w:themeColor="text1"/>
              </w:rPr>
            </w:pPr>
          </w:p>
        </w:tc>
        <w:tc>
          <w:tcPr>
            <w:tcW w:w="3216" w:type="dxa"/>
            <w:gridSpan w:val="2"/>
          </w:tcPr>
          <w:p w:rsidR="00CC402F" w:rsidRPr="00CC402F" w:rsidRDefault="00CC402F" w:rsidP="00990BA2">
            <w:pPr>
              <w:spacing w:before="0" w:after="0"/>
              <w:jc w:val="center"/>
              <w:rPr>
                <w:i/>
                <w:color w:val="000000" w:themeColor="text1"/>
              </w:rPr>
            </w:pPr>
          </w:p>
        </w:tc>
      </w:tr>
      <w:tr w:rsidR="00CC402F" w:rsidRPr="00CC402F" w:rsidTr="00990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9"/>
        </w:trPr>
        <w:tc>
          <w:tcPr>
            <w:tcW w:w="3165" w:type="dxa"/>
            <w:gridSpan w:val="2"/>
          </w:tcPr>
          <w:p w:rsidR="00CC402F" w:rsidRPr="00CC402F" w:rsidRDefault="00CC402F" w:rsidP="00990BA2">
            <w:pPr>
              <w:spacing w:before="0" w:after="0"/>
              <w:ind w:firstLine="0"/>
              <w:rPr>
                <w:b/>
                <w:color w:val="000000" w:themeColor="text1"/>
              </w:rPr>
            </w:pPr>
            <w:r w:rsidRPr="00CC402F">
              <w:rPr>
                <w:b/>
                <w:color w:val="000000" w:themeColor="text1"/>
              </w:rPr>
              <w:t>Члени лічильної комісії</w:t>
            </w:r>
          </w:p>
          <w:p w:rsidR="00CC402F" w:rsidRPr="00CC402F" w:rsidRDefault="00CC402F" w:rsidP="00990BA2">
            <w:pPr>
              <w:spacing w:before="0" w:after="0"/>
              <w:ind w:firstLine="0"/>
              <w:rPr>
                <w:b/>
                <w:color w:val="000000" w:themeColor="text1"/>
              </w:rPr>
            </w:pPr>
          </w:p>
          <w:p w:rsidR="00CC402F" w:rsidRPr="00CC402F" w:rsidRDefault="00CC402F" w:rsidP="00990BA2">
            <w:pPr>
              <w:spacing w:before="0" w:after="0"/>
              <w:ind w:firstLine="0"/>
              <w:rPr>
                <w:b/>
                <w:color w:val="000000" w:themeColor="text1"/>
              </w:rPr>
            </w:pPr>
          </w:p>
          <w:p w:rsidR="00CC402F" w:rsidRPr="00CC402F" w:rsidRDefault="00CC402F" w:rsidP="00990BA2">
            <w:pPr>
              <w:spacing w:before="0" w:after="0"/>
              <w:ind w:firstLine="0"/>
              <w:rPr>
                <w:b/>
                <w:color w:val="000000" w:themeColor="text1"/>
              </w:rPr>
            </w:pPr>
          </w:p>
          <w:p w:rsidR="00CC402F" w:rsidRPr="00CC402F" w:rsidRDefault="00CC402F" w:rsidP="00990BA2">
            <w:pPr>
              <w:spacing w:before="0" w:after="0"/>
              <w:ind w:left="709" w:hanging="709"/>
              <w:rPr>
                <w:b/>
                <w:color w:val="000000" w:themeColor="text1"/>
              </w:rPr>
            </w:pPr>
            <w:r w:rsidRPr="00CC402F">
              <w:rPr>
                <w:b/>
                <w:color w:val="000000" w:themeColor="text1"/>
              </w:rPr>
              <w:t>М.П.</w:t>
            </w:r>
            <w:r w:rsidRPr="00CC402F">
              <w:rPr>
                <w:b/>
                <w:color w:val="000000" w:themeColor="text1"/>
              </w:rPr>
              <w:tab/>
            </w:r>
          </w:p>
        </w:tc>
        <w:tc>
          <w:tcPr>
            <w:tcW w:w="3190" w:type="dxa"/>
            <w:gridSpan w:val="2"/>
          </w:tcPr>
          <w:p w:rsidR="00CC402F" w:rsidRPr="00CC402F" w:rsidRDefault="00CC402F" w:rsidP="00990BA2">
            <w:pPr>
              <w:pBdr>
                <w:bottom w:val="single" w:sz="12" w:space="1" w:color="auto"/>
              </w:pBdr>
              <w:spacing w:before="0" w:after="0"/>
              <w:rPr>
                <w:i/>
                <w:color w:val="000000" w:themeColor="text1"/>
              </w:rPr>
            </w:pPr>
          </w:p>
          <w:p w:rsidR="00CC402F" w:rsidRPr="00CC402F" w:rsidRDefault="00CC402F" w:rsidP="00990BA2">
            <w:pPr>
              <w:spacing w:before="0" w:after="0"/>
              <w:rPr>
                <w:i/>
                <w:color w:val="000000" w:themeColor="text1"/>
              </w:rPr>
            </w:pPr>
            <w:r w:rsidRPr="00CC402F">
              <w:rPr>
                <w:i/>
                <w:color w:val="000000" w:themeColor="text1"/>
              </w:rPr>
              <w:t>підпис</w:t>
            </w:r>
          </w:p>
          <w:p w:rsidR="00CC402F" w:rsidRPr="00CC402F" w:rsidRDefault="00CC402F" w:rsidP="00990BA2">
            <w:pPr>
              <w:pBdr>
                <w:bottom w:val="single" w:sz="12" w:space="1" w:color="auto"/>
              </w:pBdr>
              <w:spacing w:before="0" w:after="0"/>
              <w:rPr>
                <w:i/>
                <w:color w:val="000000" w:themeColor="text1"/>
              </w:rPr>
            </w:pPr>
          </w:p>
          <w:p w:rsidR="00CC402F" w:rsidRPr="00CC402F" w:rsidRDefault="00CC402F" w:rsidP="00990BA2">
            <w:pPr>
              <w:pBdr>
                <w:bottom w:val="single" w:sz="12" w:space="1" w:color="auto"/>
              </w:pBdr>
              <w:spacing w:before="0" w:after="0"/>
              <w:rPr>
                <w:i/>
                <w:color w:val="000000" w:themeColor="text1"/>
              </w:rPr>
            </w:pPr>
          </w:p>
          <w:p w:rsidR="00CC402F" w:rsidRPr="00CC402F" w:rsidRDefault="00CC402F" w:rsidP="00990BA2">
            <w:pPr>
              <w:spacing w:before="0" w:after="0"/>
              <w:rPr>
                <w:i/>
                <w:color w:val="000000" w:themeColor="text1"/>
              </w:rPr>
            </w:pPr>
            <w:r w:rsidRPr="00CC402F">
              <w:rPr>
                <w:i/>
                <w:color w:val="000000" w:themeColor="text1"/>
              </w:rPr>
              <w:t>підпис</w:t>
            </w:r>
          </w:p>
          <w:p w:rsidR="00CC402F" w:rsidRPr="00CC402F" w:rsidRDefault="00CC402F" w:rsidP="00990BA2">
            <w:pPr>
              <w:pBdr>
                <w:bottom w:val="single" w:sz="12" w:space="1" w:color="auto"/>
              </w:pBdr>
              <w:spacing w:before="0" w:after="0"/>
              <w:rPr>
                <w:i/>
                <w:color w:val="000000" w:themeColor="text1"/>
              </w:rPr>
            </w:pPr>
          </w:p>
          <w:p w:rsidR="00CC402F" w:rsidRPr="00CC402F" w:rsidRDefault="00CC402F" w:rsidP="00990BA2">
            <w:pPr>
              <w:pBdr>
                <w:bottom w:val="single" w:sz="12" w:space="1" w:color="auto"/>
              </w:pBdr>
              <w:spacing w:before="0" w:after="0"/>
              <w:rPr>
                <w:i/>
                <w:color w:val="000000" w:themeColor="text1"/>
              </w:rPr>
            </w:pPr>
          </w:p>
          <w:p w:rsidR="00CC402F" w:rsidRPr="00CC402F" w:rsidRDefault="00CC402F" w:rsidP="00990BA2">
            <w:pPr>
              <w:spacing w:before="0" w:after="0"/>
              <w:rPr>
                <w:color w:val="000000" w:themeColor="text1"/>
              </w:rPr>
            </w:pPr>
            <w:r w:rsidRPr="00CC402F">
              <w:rPr>
                <w:i/>
                <w:color w:val="000000" w:themeColor="text1"/>
              </w:rPr>
              <w:t>підпис</w:t>
            </w:r>
          </w:p>
        </w:tc>
        <w:tc>
          <w:tcPr>
            <w:tcW w:w="3216" w:type="dxa"/>
            <w:gridSpan w:val="2"/>
          </w:tcPr>
          <w:p w:rsidR="00CC402F" w:rsidRPr="00CC402F" w:rsidRDefault="00CC402F" w:rsidP="00990BA2">
            <w:pPr>
              <w:pBdr>
                <w:bottom w:val="single" w:sz="12" w:space="1" w:color="auto"/>
              </w:pBdr>
              <w:spacing w:before="0" w:after="0"/>
              <w:jc w:val="center"/>
              <w:rPr>
                <w:i/>
                <w:color w:val="000000" w:themeColor="text1"/>
              </w:rPr>
            </w:pPr>
          </w:p>
          <w:p w:rsidR="00CC402F" w:rsidRPr="00CC402F" w:rsidRDefault="00CC402F" w:rsidP="00990BA2">
            <w:pPr>
              <w:spacing w:before="0" w:after="0"/>
              <w:rPr>
                <w:i/>
                <w:color w:val="000000" w:themeColor="text1"/>
              </w:rPr>
            </w:pPr>
            <w:r w:rsidRPr="00CC402F">
              <w:rPr>
                <w:i/>
                <w:color w:val="000000" w:themeColor="text1"/>
              </w:rPr>
              <w:t>прізвище, ініціали</w:t>
            </w:r>
          </w:p>
          <w:p w:rsidR="00CC402F" w:rsidRPr="00CC402F" w:rsidRDefault="00CC402F" w:rsidP="00990BA2">
            <w:pPr>
              <w:pBdr>
                <w:bottom w:val="single" w:sz="12" w:space="1" w:color="auto"/>
              </w:pBdr>
              <w:spacing w:before="0" w:after="0"/>
              <w:jc w:val="center"/>
              <w:rPr>
                <w:i/>
                <w:color w:val="000000" w:themeColor="text1"/>
              </w:rPr>
            </w:pPr>
          </w:p>
          <w:p w:rsidR="00CC402F" w:rsidRPr="00CC402F" w:rsidRDefault="00CC402F" w:rsidP="00990BA2">
            <w:pPr>
              <w:pBdr>
                <w:bottom w:val="single" w:sz="12" w:space="1" w:color="auto"/>
              </w:pBdr>
              <w:spacing w:before="0" w:after="0"/>
              <w:jc w:val="center"/>
              <w:rPr>
                <w:i/>
                <w:color w:val="000000" w:themeColor="text1"/>
              </w:rPr>
            </w:pPr>
          </w:p>
          <w:p w:rsidR="00CC402F" w:rsidRPr="00CC402F" w:rsidRDefault="00CC402F" w:rsidP="00990BA2">
            <w:pPr>
              <w:spacing w:before="0" w:after="0"/>
              <w:rPr>
                <w:i/>
                <w:color w:val="000000" w:themeColor="text1"/>
              </w:rPr>
            </w:pPr>
            <w:r w:rsidRPr="00CC402F">
              <w:rPr>
                <w:i/>
                <w:color w:val="000000" w:themeColor="text1"/>
              </w:rPr>
              <w:t>прізвище, ініціали</w:t>
            </w:r>
          </w:p>
          <w:p w:rsidR="00CC402F" w:rsidRPr="00CC402F" w:rsidRDefault="00CC402F" w:rsidP="00990BA2">
            <w:pPr>
              <w:pBdr>
                <w:bottom w:val="single" w:sz="12" w:space="1" w:color="auto"/>
              </w:pBdr>
              <w:spacing w:before="0" w:after="0"/>
              <w:jc w:val="center"/>
              <w:rPr>
                <w:i/>
                <w:color w:val="000000" w:themeColor="text1"/>
              </w:rPr>
            </w:pPr>
          </w:p>
          <w:p w:rsidR="00CC402F" w:rsidRPr="00CC402F" w:rsidRDefault="00CC402F" w:rsidP="00990BA2">
            <w:pPr>
              <w:pBdr>
                <w:bottom w:val="single" w:sz="12" w:space="1" w:color="auto"/>
              </w:pBdr>
              <w:spacing w:before="0" w:after="0"/>
              <w:jc w:val="center"/>
              <w:rPr>
                <w:i/>
                <w:color w:val="000000" w:themeColor="text1"/>
              </w:rPr>
            </w:pPr>
          </w:p>
          <w:p w:rsidR="00CC402F" w:rsidRPr="00CC402F" w:rsidRDefault="00CC402F" w:rsidP="00990BA2">
            <w:pPr>
              <w:spacing w:before="0" w:after="0"/>
              <w:rPr>
                <w:i/>
                <w:color w:val="000000" w:themeColor="text1"/>
              </w:rPr>
            </w:pPr>
            <w:r w:rsidRPr="00CC402F">
              <w:rPr>
                <w:i/>
                <w:color w:val="000000" w:themeColor="text1"/>
              </w:rPr>
              <w:t>прізвище, ініціали</w:t>
            </w:r>
          </w:p>
        </w:tc>
      </w:tr>
    </w:tbl>
    <w:p w:rsidR="00CC402F" w:rsidRPr="00CC402F" w:rsidRDefault="00CC402F" w:rsidP="00CC402F">
      <w:pPr>
        <w:shd w:val="clear" w:color="auto" w:fill="FFFFFF"/>
        <w:spacing w:before="0" w:after="0"/>
        <w:ind w:left="709" w:firstLine="0"/>
        <w:rPr>
          <w:color w:val="000000" w:themeColor="text1"/>
        </w:rPr>
      </w:pPr>
      <w:r w:rsidRPr="00CC402F">
        <w:rPr>
          <w:b/>
          <w:color w:val="000000" w:themeColor="text1"/>
        </w:rPr>
        <w:tab/>
      </w:r>
    </w:p>
    <w:p w:rsidR="00CC402F" w:rsidRPr="00CC402F" w:rsidRDefault="00CC402F" w:rsidP="00CC402F">
      <w:pPr>
        <w:rPr>
          <w:color w:val="000000" w:themeColor="text1"/>
        </w:rPr>
      </w:pPr>
    </w:p>
    <w:p w:rsidR="00CC402F" w:rsidRPr="00CC402F" w:rsidRDefault="00CC402F" w:rsidP="00CC402F">
      <w:pPr>
        <w:rPr>
          <w:color w:val="000000" w:themeColor="text1"/>
        </w:rPr>
      </w:pPr>
    </w:p>
    <w:p w:rsidR="00CC402F" w:rsidRPr="00CC402F" w:rsidRDefault="00CC402F" w:rsidP="00CC402F">
      <w:pPr>
        <w:spacing w:before="0" w:after="0" w:line="240" w:lineRule="auto"/>
        <w:ind w:left="5670" w:right="33" w:firstLine="0"/>
        <w:jc w:val="right"/>
        <w:rPr>
          <w:i/>
          <w:color w:val="000000" w:themeColor="text1"/>
        </w:rPr>
      </w:pPr>
      <w:r w:rsidRPr="00CC402F">
        <w:rPr>
          <w:i/>
          <w:color w:val="000000" w:themeColor="text1"/>
        </w:rPr>
        <w:lastRenderedPageBreak/>
        <w:t>Додаток 13 до Положення</w:t>
      </w:r>
    </w:p>
    <w:p w:rsidR="00CC402F" w:rsidRPr="00CC402F" w:rsidRDefault="00CC402F" w:rsidP="00CC402F">
      <w:pPr>
        <w:spacing w:before="0" w:after="0" w:line="240" w:lineRule="auto"/>
        <w:ind w:left="5670" w:right="33" w:firstLine="0"/>
        <w:jc w:val="right"/>
        <w:rPr>
          <w:i/>
          <w:color w:val="000000" w:themeColor="text1"/>
        </w:rPr>
      </w:pPr>
    </w:p>
    <w:p w:rsidR="00CC402F" w:rsidRPr="00CC402F" w:rsidRDefault="00CC402F" w:rsidP="00CC402F">
      <w:pPr>
        <w:spacing w:before="0" w:after="0" w:line="240" w:lineRule="auto"/>
        <w:jc w:val="center"/>
        <w:rPr>
          <w:b/>
          <w:color w:val="000000" w:themeColor="text1"/>
        </w:rPr>
      </w:pPr>
      <w:r w:rsidRPr="00CC402F">
        <w:rPr>
          <w:b/>
          <w:color w:val="000000" w:themeColor="text1"/>
        </w:rPr>
        <w:t xml:space="preserve">АКТ № </w:t>
      </w:r>
    </w:p>
    <w:p w:rsidR="00CC402F" w:rsidRPr="00CC402F" w:rsidRDefault="00CC402F" w:rsidP="00CC402F">
      <w:pPr>
        <w:pStyle w:val="1"/>
        <w:spacing w:before="0" w:after="0" w:line="240" w:lineRule="auto"/>
        <w:ind w:left="0" w:right="-2" w:firstLine="0"/>
        <w:jc w:val="center"/>
        <w:rPr>
          <w:rFonts w:ascii="Times New Roman" w:hAnsi="Times New Roman"/>
          <w:b/>
          <w:color w:val="000000" w:themeColor="text1"/>
          <w:sz w:val="24"/>
          <w:szCs w:val="24"/>
          <w:u w:val="single"/>
        </w:rPr>
      </w:pPr>
      <w:r w:rsidRPr="00CC402F">
        <w:rPr>
          <w:rFonts w:ascii="Times New Roman" w:hAnsi="Times New Roman"/>
          <w:b/>
          <w:color w:val="000000" w:themeColor="text1"/>
          <w:sz w:val="24"/>
          <w:szCs w:val="24"/>
        </w:rPr>
        <w:t xml:space="preserve">Передачі матеріалів таємного голосування з обрання ______________________________________ </w:t>
      </w:r>
      <w:r w:rsidRPr="00CC402F">
        <w:rPr>
          <w:rFonts w:ascii="Times New Roman" w:hAnsi="Times New Roman"/>
          <w:b/>
          <w:color w:val="000000" w:themeColor="text1"/>
          <w:sz w:val="24"/>
          <w:szCs w:val="24"/>
          <w:u w:val="single"/>
        </w:rPr>
        <w:t xml:space="preserve"> </w:t>
      </w:r>
    </w:p>
    <w:p w:rsidR="00CC402F" w:rsidRPr="00CC402F" w:rsidRDefault="00CC402F" w:rsidP="00CC402F">
      <w:pPr>
        <w:pStyle w:val="1"/>
        <w:spacing w:before="0" w:after="0" w:line="240" w:lineRule="auto"/>
        <w:ind w:left="0" w:right="-2"/>
        <w:jc w:val="center"/>
        <w:rPr>
          <w:rFonts w:ascii="Times New Roman" w:hAnsi="Times New Roman"/>
          <w:i/>
          <w:color w:val="000000" w:themeColor="text1"/>
          <w:sz w:val="20"/>
          <w:szCs w:val="20"/>
        </w:rPr>
      </w:pPr>
      <w:r w:rsidRPr="00CC402F">
        <w:rPr>
          <w:rFonts w:ascii="Times New Roman" w:hAnsi="Times New Roman"/>
          <w:i/>
          <w:color w:val="000000" w:themeColor="text1"/>
          <w:sz w:val="20"/>
          <w:szCs w:val="20"/>
        </w:rPr>
        <w:t>на  адміністративну голови, заступника голови/делегатів на з’їзд суддів України</w:t>
      </w:r>
    </w:p>
    <w:p w:rsidR="00CC402F" w:rsidRPr="00CC402F" w:rsidRDefault="00CC402F" w:rsidP="00CC402F">
      <w:pPr>
        <w:pStyle w:val="1"/>
        <w:spacing w:before="0" w:after="0" w:line="240" w:lineRule="auto"/>
        <w:ind w:left="0" w:right="-2"/>
        <w:jc w:val="center"/>
        <w:rPr>
          <w:rFonts w:ascii="Times New Roman" w:hAnsi="Times New Roman"/>
          <w:i/>
          <w:color w:val="000000" w:themeColor="text1"/>
          <w:sz w:val="20"/>
          <w:szCs w:val="20"/>
        </w:rPr>
      </w:pPr>
    </w:p>
    <w:p w:rsidR="00CC402F" w:rsidRPr="00CC402F" w:rsidRDefault="00CC402F" w:rsidP="00CC402F">
      <w:pPr>
        <w:spacing w:before="0" w:after="0" w:line="240" w:lineRule="auto"/>
        <w:jc w:val="center"/>
        <w:rPr>
          <w:b/>
          <w:color w:val="000000" w:themeColor="text1"/>
        </w:rPr>
      </w:pPr>
      <w:r w:rsidRPr="00CC402F">
        <w:rPr>
          <w:b/>
          <w:color w:val="000000" w:themeColor="text1"/>
        </w:rPr>
        <w:t>Львівського окружного адміністративного суду</w:t>
      </w:r>
    </w:p>
    <w:p w:rsidR="00CC402F" w:rsidRPr="00CC402F" w:rsidRDefault="00CC402F" w:rsidP="00CC402F">
      <w:pPr>
        <w:spacing w:before="0" w:after="0" w:line="240" w:lineRule="auto"/>
        <w:jc w:val="center"/>
        <w:rPr>
          <w:b/>
          <w:color w:val="000000" w:themeColor="text1"/>
        </w:rPr>
      </w:pPr>
    </w:p>
    <w:p w:rsidR="00CC402F" w:rsidRPr="00CC402F" w:rsidRDefault="00CC402F" w:rsidP="00CC402F">
      <w:pPr>
        <w:spacing w:before="0" w:after="0" w:line="240" w:lineRule="auto"/>
        <w:ind w:firstLine="0"/>
        <w:jc w:val="left"/>
        <w:rPr>
          <w:b/>
          <w:color w:val="000000" w:themeColor="text1"/>
        </w:rPr>
      </w:pPr>
      <w:r w:rsidRPr="00CC402F">
        <w:rPr>
          <w:b/>
          <w:color w:val="000000" w:themeColor="text1"/>
        </w:rPr>
        <w:t xml:space="preserve">«____»___________ 202__ року                                                                                       </w:t>
      </w:r>
      <w:proofErr w:type="spellStart"/>
      <w:r w:rsidRPr="00CC402F">
        <w:rPr>
          <w:b/>
          <w:color w:val="000000" w:themeColor="text1"/>
        </w:rPr>
        <w:t>м.Львів</w:t>
      </w:r>
      <w:proofErr w:type="spellEnd"/>
      <w:r w:rsidRPr="00CC402F">
        <w:rPr>
          <w:b/>
          <w:color w:val="000000" w:themeColor="text1"/>
        </w:rPr>
        <w:t xml:space="preserve">, </w:t>
      </w:r>
    </w:p>
    <w:p w:rsidR="00CC402F" w:rsidRPr="00CC402F" w:rsidRDefault="00CC402F" w:rsidP="00CC402F">
      <w:pPr>
        <w:spacing w:before="0" w:after="0" w:line="240" w:lineRule="auto"/>
        <w:jc w:val="left"/>
        <w:rPr>
          <w:b/>
          <w:color w:val="000000" w:themeColor="text1"/>
        </w:rPr>
      </w:pPr>
      <w:r w:rsidRPr="00CC402F">
        <w:rPr>
          <w:b/>
          <w:color w:val="000000" w:themeColor="text1"/>
        </w:rPr>
        <w:t xml:space="preserve">                                                                Львівський окружний адміністративний суд</w:t>
      </w:r>
    </w:p>
    <w:p w:rsidR="00CC402F" w:rsidRPr="00CC402F" w:rsidRDefault="00CC402F" w:rsidP="00CC402F">
      <w:pPr>
        <w:spacing w:before="0" w:after="0" w:line="240" w:lineRule="auto"/>
        <w:ind w:firstLine="0"/>
        <w:rPr>
          <w:b/>
          <w:color w:val="000000" w:themeColor="text1"/>
        </w:rPr>
      </w:pPr>
    </w:p>
    <w:tbl>
      <w:tblPr>
        <w:tblStyle w:val="af1"/>
        <w:tblW w:w="0" w:type="auto"/>
        <w:tblLook w:val="04A0" w:firstRow="1" w:lastRow="0" w:firstColumn="1" w:lastColumn="0" w:noHBand="0" w:noVBand="1"/>
      </w:tblPr>
      <w:tblGrid>
        <w:gridCol w:w="8046"/>
        <w:gridCol w:w="1525"/>
      </w:tblGrid>
      <w:tr w:rsidR="00CC402F" w:rsidRPr="00CC402F" w:rsidTr="00990BA2">
        <w:tc>
          <w:tcPr>
            <w:tcW w:w="8046" w:type="dxa"/>
          </w:tcPr>
          <w:p w:rsidR="00CC402F" w:rsidRPr="00CC402F" w:rsidRDefault="00CC402F" w:rsidP="00990BA2">
            <w:pPr>
              <w:spacing w:before="0"/>
              <w:ind w:firstLine="0"/>
              <w:jc w:val="left"/>
              <w:rPr>
                <w:color w:val="000000" w:themeColor="text1"/>
              </w:rPr>
            </w:pPr>
            <w:r w:rsidRPr="00CC402F">
              <w:rPr>
                <w:color w:val="000000" w:themeColor="text1"/>
              </w:rPr>
              <w:t>Список кандидатів з обрання ________________</w:t>
            </w:r>
          </w:p>
          <w:p w:rsidR="00CC402F" w:rsidRPr="00CC402F" w:rsidRDefault="00CC402F" w:rsidP="00990BA2">
            <w:pPr>
              <w:spacing w:before="0"/>
              <w:ind w:firstLine="0"/>
              <w:jc w:val="left"/>
              <w:rPr>
                <w:i/>
                <w:color w:val="000000" w:themeColor="text1"/>
                <w:sz w:val="20"/>
                <w:szCs w:val="20"/>
              </w:rPr>
            </w:pPr>
            <w:r w:rsidRPr="00CC402F">
              <w:rPr>
                <w:i/>
                <w:color w:val="000000" w:themeColor="text1"/>
                <w:sz w:val="20"/>
                <w:szCs w:val="20"/>
              </w:rPr>
              <w:t xml:space="preserve">(на адміністративну посаду голови, заступника голови суду/ делегата на з’їзд суддів України) </w:t>
            </w:r>
          </w:p>
          <w:p w:rsidR="00CC402F" w:rsidRPr="00CC402F" w:rsidRDefault="00CC402F" w:rsidP="00990BA2">
            <w:pPr>
              <w:spacing w:before="0"/>
              <w:jc w:val="left"/>
              <w:rPr>
                <w:b/>
                <w:color w:val="000000" w:themeColor="text1"/>
              </w:rPr>
            </w:pPr>
          </w:p>
        </w:tc>
        <w:tc>
          <w:tcPr>
            <w:tcW w:w="1525" w:type="dxa"/>
          </w:tcPr>
          <w:p w:rsidR="00CC402F" w:rsidRPr="00CC402F" w:rsidRDefault="00CC402F" w:rsidP="00990BA2">
            <w:pPr>
              <w:spacing w:before="0"/>
              <w:jc w:val="center"/>
              <w:rPr>
                <w:b/>
                <w:color w:val="000000" w:themeColor="text1"/>
              </w:rPr>
            </w:pPr>
          </w:p>
        </w:tc>
      </w:tr>
      <w:tr w:rsidR="00CC402F" w:rsidRPr="00CC402F" w:rsidTr="00990BA2">
        <w:tc>
          <w:tcPr>
            <w:tcW w:w="8046" w:type="dxa"/>
          </w:tcPr>
          <w:p w:rsidR="00CC402F" w:rsidRPr="00CC402F" w:rsidRDefault="00CC402F" w:rsidP="00990BA2">
            <w:pPr>
              <w:spacing w:before="0"/>
              <w:ind w:firstLine="0"/>
              <w:jc w:val="left"/>
              <w:rPr>
                <w:color w:val="000000" w:themeColor="text1"/>
              </w:rPr>
            </w:pPr>
            <w:r w:rsidRPr="00CC402F">
              <w:rPr>
                <w:color w:val="000000" w:themeColor="text1"/>
              </w:rPr>
              <w:t>Кількість виготовлених бюлетенів</w:t>
            </w:r>
          </w:p>
          <w:p w:rsidR="00CC402F" w:rsidRPr="00CC402F" w:rsidRDefault="00CC402F" w:rsidP="00990BA2">
            <w:pPr>
              <w:spacing w:before="0"/>
              <w:jc w:val="left"/>
              <w:rPr>
                <w:color w:val="000000" w:themeColor="text1"/>
              </w:rPr>
            </w:pPr>
          </w:p>
        </w:tc>
        <w:tc>
          <w:tcPr>
            <w:tcW w:w="1525" w:type="dxa"/>
          </w:tcPr>
          <w:p w:rsidR="00CC402F" w:rsidRPr="00CC402F" w:rsidRDefault="00CC402F" w:rsidP="00990BA2">
            <w:pPr>
              <w:spacing w:before="0"/>
              <w:jc w:val="center"/>
              <w:rPr>
                <w:b/>
                <w:color w:val="000000" w:themeColor="text1"/>
              </w:rPr>
            </w:pPr>
          </w:p>
        </w:tc>
      </w:tr>
      <w:tr w:rsidR="00CC402F" w:rsidRPr="00CC402F" w:rsidTr="00990BA2">
        <w:tc>
          <w:tcPr>
            <w:tcW w:w="8046" w:type="dxa"/>
          </w:tcPr>
          <w:p w:rsidR="00CC402F" w:rsidRPr="00CC402F" w:rsidRDefault="00CC402F" w:rsidP="00990BA2">
            <w:pPr>
              <w:spacing w:before="0"/>
              <w:ind w:firstLine="0"/>
              <w:jc w:val="left"/>
              <w:rPr>
                <w:b/>
                <w:color w:val="000000" w:themeColor="text1"/>
              </w:rPr>
            </w:pPr>
            <w:r w:rsidRPr="00CC402F">
              <w:rPr>
                <w:color w:val="000000" w:themeColor="text1"/>
              </w:rPr>
              <w:t>Кількість переданих бюлетенів</w:t>
            </w:r>
          </w:p>
          <w:p w:rsidR="00CC402F" w:rsidRPr="00CC402F" w:rsidRDefault="00CC402F" w:rsidP="00990BA2">
            <w:pPr>
              <w:spacing w:before="0"/>
              <w:jc w:val="left"/>
              <w:rPr>
                <w:b/>
                <w:color w:val="000000" w:themeColor="text1"/>
              </w:rPr>
            </w:pPr>
          </w:p>
        </w:tc>
        <w:tc>
          <w:tcPr>
            <w:tcW w:w="1525" w:type="dxa"/>
          </w:tcPr>
          <w:p w:rsidR="00CC402F" w:rsidRPr="00CC402F" w:rsidRDefault="00CC402F" w:rsidP="00990BA2">
            <w:pPr>
              <w:spacing w:before="0"/>
              <w:jc w:val="center"/>
              <w:rPr>
                <w:b/>
                <w:color w:val="000000" w:themeColor="text1"/>
              </w:rPr>
            </w:pPr>
          </w:p>
        </w:tc>
      </w:tr>
      <w:tr w:rsidR="00CC402F" w:rsidRPr="00CC402F" w:rsidTr="00990BA2">
        <w:tc>
          <w:tcPr>
            <w:tcW w:w="8046" w:type="dxa"/>
          </w:tcPr>
          <w:p w:rsidR="00CC402F" w:rsidRPr="00CC402F" w:rsidRDefault="00CC402F" w:rsidP="00990BA2">
            <w:pPr>
              <w:spacing w:before="0"/>
              <w:ind w:firstLine="0"/>
              <w:jc w:val="left"/>
              <w:rPr>
                <w:color w:val="000000" w:themeColor="text1"/>
              </w:rPr>
            </w:pPr>
            <w:r w:rsidRPr="00CC402F">
              <w:rPr>
                <w:color w:val="000000" w:themeColor="text1"/>
              </w:rPr>
              <w:t>Список суддів для отримання бюлетенів для таємного голосування з обрання __________</w:t>
            </w:r>
          </w:p>
          <w:p w:rsidR="00CC402F" w:rsidRPr="00CC402F" w:rsidRDefault="00CC402F" w:rsidP="00990BA2">
            <w:pPr>
              <w:spacing w:before="0"/>
              <w:ind w:firstLine="0"/>
              <w:jc w:val="left"/>
              <w:rPr>
                <w:i/>
                <w:color w:val="000000" w:themeColor="text1"/>
                <w:sz w:val="20"/>
                <w:szCs w:val="20"/>
              </w:rPr>
            </w:pPr>
            <w:r w:rsidRPr="00CC402F">
              <w:rPr>
                <w:i/>
                <w:color w:val="000000" w:themeColor="text1"/>
                <w:sz w:val="20"/>
                <w:szCs w:val="20"/>
              </w:rPr>
              <w:t xml:space="preserve">(на адміністративну посаду голови, заступника голови суду/ делегата на з’їзд суддів України) </w:t>
            </w:r>
          </w:p>
          <w:p w:rsidR="00CC402F" w:rsidRPr="00CC402F" w:rsidRDefault="00CC402F" w:rsidP="00990BA2">
            <w:pPr>
              <w:spacing w:before="0"/>
              <w:jc w:val="left"/>
              <w:rPr>
                <w:color w:val="000000" w:themeColor="text1"/>
              </w:rPr>
            </w:pPr>
          </w:p>
        </w:tc>
        <w:tc>
          <w:tcPr>
            <w:tcW w:w="1525" w:type="dxa"/>
          </w:tcPr>
          <w:p w:rsidR="00CC402F" w:rsidRPr="00CC402F" w:rsidRDefault="00CC402F" w:rsidP="00990BA2">
            <w:pPr>
              <w:spacing w:before="0"/>
              <w:jc w:val="center"/>
              <w:rPr>
                <w:b/>
                <w:color w:val="000000" w:themeColor="text1"/>
              </w:rPr>
            </w:pPr>
          </w:p>
        </w:tc>
      </w:tr>
      <w:tr w:rsidR="00CC402F" w:rsidRPr="00CC402F" w:rsidTr="00990BA2">
        <w:tc>
          <w:tcPr>
            <w:tcW w:w="8046" w:type="dxa"/>
          </w:tcPr>
          <w:p w:rsidR="00CC402F" w:rsidRPr="00CC402F" w:rsidRDefault="00CC402F" w:rsidP="00990BA2">
            <w:pPr>
              <w:spacing w:before="0"/>
              <w:ind w:firstLine="0"/>
              <w:jc w:val="left"/>
              <w:rPr>
                <w:color w:val="000000" w:themeColor="text1"/>
              </w:rPr>
            </w:pPr>
            <w:r w:rsidRPr="00CC402F">
              <w:rPr>
                <w:color w:val="000000" w:themeColor="text1"/>
              </w:rPr>
              <w:t>Протокол з обрання голови та секретаря лічильної комісії з таємного голосування щодо обрання _____________</w:t>
            </w:r>
          </w:p>
          <w:p w:rsidR="00CC402F" w:rsidRPr="00CC402F" w:rsidRDefault="00CC402F" w:rsidP="00990BA2">
            <w:pPr>
              <w:spacing w:before="0"/>
              <w:ind w:firstLine="0"/>
              <w:jc w:val="left"/>
              <w:rPr>
                <w:color w:val="000000" w:themeColor="text1"/>
              </w:rPr>
            </w:pPr>
            <w:r w:rsidRPr="00CC402F">
              <w:rPr>
                <w:i/>
                <w:color w:val="000000" w:themeColor="text1"/>
                <w:sz w:val="20"/>
                <w:szCs w:val="20"/>
              </w:rPr>
              <w:t>(на адміністративну посаду голови, заступника голови суду/ делегата на з’їзд суддів України)</w:t>
            </w:r>
          </w:p>
          <w:p w:rsidR="00CC402F" w:rsidRPr="00CC402F" w:rsidRDefault="00CC402F" w:rsidP="00990BA2">
            <w:pPr>
              <w:spacing w:before="0"/>
              <w:jc w:val="left"/>
              <w:rPr>
                <w:color w:val="000000" w:themeColor="text1"/>
              </w:rPr>
            </w:pPr>
          </w:p>
        </w:tc>
        <w:tc>
          <w:tcPr>
            <w:tcW w:w="1525" w:type="dxa"/>
          </w:tcPr>
          <w:p w:rsidR="00CC402F" w:rsidRPr="00CC402F" w:rsidRDefault="00CC402F" w:rsidP="00990BA2">
            <w:pPr>
              <w:spacing w:before="0"/>
              <w:jc w:val="center"/>
              <w:rPr>
                <w:b/>
                <w:color w:val="000000" w:themeColor="text1"/>
              </w:rPr>
            </w:pPr>
          </w:p>
        </w:tc>
      </w:tr>
      <w:tr w:rsidR="00CC402F" w:rsidRPr="00CC402F" w:rsidTr="00990BA2">
        <w:tc>
          <w:tcPr>
            <w:tcW w:w="8046" w:type="dxa"/>
          </w:tcPr>
          <w:p w:rsidR="00CC402F" w:rsidRPr="00CC402F" w:rsidRDefault="00CC402F" w:rsidP="00990BA2">
            <w:pPr>
              <w:spacing w:before="0"/>
              <w:ind w:firstLine="0"/>
              <w:jc w:val="left"/>
              <w:rPr>
                <w:color w:val="000000" w:themeColor="text1"/>
              </w:rPr>
            </w:pPr>
            <w:r w:rsidRPr="00CC402F">
              <w:rPr>
                <w:color w:val="000000" w:themeColor="text1"/>
              </w:rPr>
              <w:t>Протокол засідання лічильної комісії про результати таємного голосування з обрання ___________________</w:t>
            </w:r>
          </w:p>
          <w:p w:rsidR="00CC402F" w:rsidRPr="00CC402F" w:rsidRDefault="00CC402F" w:rsidP="00990BA2">
            <w:pPr>
              <w:spacing w:before="0"/>
              <w:ind w:firstLine="0"/>
              <w:jc w:val="left"/>
              <w:rPr>
                <w:color w:val="000000" w:themeColor="text1"/>
              </w:rPr>
            </w:pPr>
            <w:r w:rsidRPr="00CC402F">
              <w:rPr>
                <w:color w:val="000000" w:themeColor="text1"/>
              </w:rPr>
              <w:t xml:space="preserve"> </w:t>
            </w:r>
            <w:r w:rsidRPr="00CC402F">
              <w:rPr>
                <w:i/>
                <w:color w:val="000000" w:themeColor="text1"/>
                <w:sz w:val="20"/>
                <w:szCs w:val="20"/>
              </w:rPr>
              <w:t>на адміністративну посаду голови, заступника голови суду/ делегата на з’їзд суддів України)</w:t>
            </w:r>
          </w:p>
          <w:p w:rsidR="00CC402F" w:rsidRPr="00CC402F" w:rsidRDefault="00CC402F" w:rsidP="00990BA2">
            <w:pPr>
              <w:spacing w:before="0"/>
              <w:jc w:val="left"/>
              <w:rPr>
                <w:color w:val="000000" w:themeColor="text1"/>
              </w:rPr>
            </w:pPr>
          </w:p>
        </w:tc>
        <w:tc>
          <w:tcPr>
            <w:tcW w:w="1525" w:type="dxa"/>
          </w:tcPr>
          <w:p w:rsidR="00CC402F" w:rsidRPr="00CC402F" w:rsidRDefault="00CC402F" w:rsidP="00990BA2">
            <w:pPr>
              <w:spacing w:before="0"/>
              <w:jc w:val="center"/>
              <w:rPr>
                <w:b/>
                <w:color w:val="000000" w:themeColor="text1"/>
              </w:rPr>
            </w:pPr>
          </w:p>
        </w:tc>
      </w:tr>
      <w:tr w:rsidR="00CC402F" w:rsidRPr="00CC402F" w:rsidTr="00990BA2">
        <w:tc>
          <w:tcPr>
            <w:tcW w:w="8046" w:type="dxa"/>
          </w:tcPr>
          <w:p w:rsidR="00CC402F" w:rsidRPr="00CC402F" w:rsidRDefault="00CC402F" w:rsidP="00990BA2">
            <w:pPr>
              <w:spacing w:before="0"/>
              <w:ind w:firstLine="0"/>
              <w:jc w:val="left"/>
              <w:rPr>
                <w:color w:val="000000" w:themeColor="text1"/>
              </w:rPr>
            </w:pPr>
            <w:r w:rsidRPr="00CC402F">
              <w:rPr>
                <w:color w:val="000000" w:themeColor="text1"/>
              </w:rPr>
              <w:t xml:space="preserve">Протокол про визнання бюлетеня для таємного голосування недійсним </w:t>
            </w:r>
          </w:p>
          <w:p w:rsidR="00CC402F" w:rsidRPr="00CC402F" w:rsidRDefault="00CC402F" w:rsidP="00990BA2">
            <w:pPr>
              <w:spacing w:before="0"/>
              <w:ind w:firstLine="0"/>
              <w:jc w:val="left"/>
              <w:rPr>
                <w:i/>
                <w:color w:val="000000" w:themeColor="text1"/>
                <w:sz w:val="20"/>
                <w:szCs w:val="20"/>
              </w:rPr>
            </w:pPr>
            <w:r w:rsidRPr="00CC402F">
              <w:rPr>
                <w:i/>
                <w:color w:val="000000" w:themeColor="text1"/>
                <w:sz w:val="20"/>
                <w:szCs w:val="20"/>
              </w:rPr>
              <w:t>(якщо встановлено такий факт)</w:t>
            </w:r>
          </w:p>
          <w:p w:rsidR="00CC402F" w:rsidRPr="00CC402F" w:rsidRDefault="00CC402F" w:rsidP="00990BA2">
            <w:pPr>
              <w:spacing w:before="0"/>
              <w:ind w:firstLine="0"/>
              <w:jc w:val="left"/>
              <w:rPr>
                <w:color w:val="000000" w:themeColor="text1"/>
              </w:rPr>
            </w:pPr>
          </w:p>
        </w:tc>
        <w:tc>
          <w:tcPr>
            <w:tcW w:w="1525" w:type="dxa"/>
          </w:tcPr>
          <w:p w:rsidR="00CC402F" w:rsidRPr="00CC402F" w:rsidRDefault="00CC402F" w:rsidP="00990BA2">
            <w:pPr>
              <w:spacing w:before="0"/>
              <w:jc w:val="center"/>
              <w:rPr>
                <w:b/>
                <w:color w:val="000000" w:themeColor="text1"/>
              </w:rPr>
            </w:pPr>
          </w:p>
        </w:tc>
      </w:tr>
    </w:tbl>
    <w:p w:rsidR="00CC402F" w:rsidRPr="00CC402F" w:rsidRDefault="00CC402F" w:rsidP="00CC402F">
      <w:pPr>
        <w:spacing w:before="0" w:after="0" w:line="240" w:lineRule="auto"/>
        <w:rPr>
          <w:color w:val="000000" w:themeColor="text1"/>
        </w:rPr>
      </w:pPr>
    </w:p>
    <w:p w:rsidR="00CC402F" w:rsidRPr="00CC402F" w:rsidRDefault="00CC402F" w:rsidP="00CC402F">
      <w:pPr>
        <w:spacing w:before="0" w:after="0" w:line="240" w:lineRule="auto"/>
        <w:ind w:firstLine="708"/>
        <w:rPr>
          <w:color w:val="000000" w:themeColor="text1"/>
        </w:rPr>
      </w:pPr>
      <w:r w:rsidRPr="00CC402F">
        <w:rPr>
          <w:color w:val="000000" w:themeColor="text1"/>
        </w:rPr>
        <w:t>Передав – голова лічильної комісії з таємного голосування з обрання заступника голови Львівського окружного адміністративного суду - ________________</w:t>
      </w:r>
    </w:p>
    <w:p w:rsidR="00CC402F" w:rsidRPr="00CC402F" w:rsidRDefault="00CC402F" w:rsidP="00CC402F">
      <w:pPr>
        <w:spacing w:before="0" w:after="0" w:line="240" w:lineRule="auto"/>
        <w:ind w:firstLine="708"/>
        <w:rPr>
          <w:color w:val="000000" w:themeColor="text1"/>
        </w:rPr>
      </w:pPr>
      <w:r w:rsidRPr="00CC402F">
        <w:rPr>
          <w:i/>
          <w:color w:val="000000" w:themeColor="text1"/>
        </w:rPr>
        <w:t xml:space="preserve">                                                                                       прізвище, ініціали</w:t>
      </w:r>
    </w:p>
    <w:p w:rsidR="00CC402F" w:rsidRPr="00CC402F" w:rsidRDefault="00CC402F" w:rsidP="00CC402F">
      <w:pPr>
        <w:spacing w:before="0" w:after="0" w:line="240" w:lineRule="auto"/>
        <w:ind w:firstLine="708"/>
        <w:rPr>
          <w:color w:val="000000" w:themeColor="text1"/>
        </w:rPr>
      </w:pPr>
      <w:r w:rsidRPr="00CC402F">
        <w:rPr>
          <w:color w:val="000000" w:themeColor="text1"/>
        </w:rPr>
        <w:t>Прийняв – секретар зборів суддів – ________________</w:t>
      </w:r>
    </w:p>
    <w:p w:rsidR="00CC402F" w:rsidRPr="00CC402F" w:rsidRDefault="00CC402F" w:rsidP="00CC402F">
      <w:pPr>
        <w:spacing w:before="0" w:after="0" w:line="240" w:lineRule="auto"/>
        <w:rPr>
          <w:color w:val="000000" w:themeColor="text1"/>
        </w:rPr>
      </w:pPr>
      <w:r w:rsidRPr="00CC402F">
        <w:rPr>
          <w:i/>
          <w:color w:val="000000" w:themeColor="text1"/>
        </w:rPr>
        <w:t xml:space="preserve">                                                              прізвище, ініціали</w:t>
      </w:r>
    </w:p>
    <w:p w:rsidR="00CC402F" w:rsidRPr="00CC402F" w:rsidRDefault="00CC402F" w:rsidP="00CC402F">
      <w:pPr>
        <w:spacing w:before="0" w:after="0" w:line="240" w:lineRule="auto"/>
        <w:rPr>
          <w:color w:val="000000" w:themeColor="text1"/>
        </w:rPr>
      </w:pPr>
    </w:p>
    <w:p w:rsidR="00CC402F" w:rsidRPr="00CC402F" w:rsidRDefault="00CC402F" w:rsidP="00CC402F">
      <w:pPr>
        <w:spacing w:before="0" w:after="0" w:line="240" w:lineRule="auto"/>
        <w:rPr>
          <w:color w:val="000000" w:themeColor="text1"/>
        </w:rPr>
      </w:pPr>
      <w:r w:rsidRPr="00CC402F">
        <w:rPr>
          <w:b/>
          <w:color w:val="000000" w:themeColor="text1"/>
        </w:rPr>
        <w:t xml:space="preserve">Голова лічильної комісії     </w:t>
      </w:r>
      <w:r w:rsidRPr="00CC402F">
        <w:rPr>
          <w:color w:val="000000" w:themeColor="text1"/>
        </w:rPr>
        <w:t xml:space="preserve"> ____________________ _________________</w:t>
      </w:r>
    </w:p>
    <w:p w:rsidR="00CC402F" w:rsidRPr="00CC402F" w:rsidRDefault="00CC402F" w:rsidP="00CC402F">
      <w:pPr>
        <w:spacing w:before="0" w:after="0" w:line="240" w:lineRule="auto"/>
        <w:rPr>
          <w:i/>
          <w:color w:val="000000" w:themeColor="text1"/>
        </w:rPr>
      </w:pPr>
      <w:r w:rsidRPr="00CC402F">
        <w:rPr>
          <w:color w:val="000000" w:themeColor="text1"/>
        </w:rPr>
        <w:t xml:space="preserve">                                                            </w:t>
      </w:r>
      <w:r w:rsidRPr="00CC402F">
        <w:rPr>
          <w:i/>
          <w:color w:val="000000" w:themeColor="text1"/>
        </w:rPr>
        <w:t xml:space="preserve"> підпис                      прізвище, ініціали</w:t>
      </w:r>
    </w:p>
    <w:p w:rsidR="00CC402F" w:rsidRPr="00CC402F" w:rsidRDefault="00CC402F" w:rsidP="00CC402F">
      <w:pPr>
        <w:spacing w:before="0" w:after="0" w:line="240" w:lineRule="auto"/>
        <w:rPr>
          <w:color w:val="000000" w:themeColor="text1"/>
        </w:rPr>
      </w:pPr>
    </w:p>
    <w:p w:rsidR="00CC402F" w:rsidRPr="00CC402F" w:rsidRDefault="00CC402F" w:rsidP="00CC402F">
      <w:pPr>
        <w:spacing w:before="0" w:after="0" w:line="240" w:lineRule="auto"/>
        <w:rPr>
          <w:color w:val="000000" w:themeColor="text1"/>
        </w:rPr>
      </w:pPr>
      <w:r w:rsidRPr="00CC402F">
        <w:rPr>
          <w:b/>
          <w:color w:val="000000" w:themeColor="text1"/>
        </w:rPr>
        <w:t>Секретар зборів суддів</w:t>
      </w:r>
      <w:r w:rsidRPr="00CC402F">
        <w:rPr>
          <w:color w:val="000000" w:themeColor="text1"/>
        </w:rPr>
        <w:t xml:space="preserve">          ____________________ _________________</w:t>
      </w:r>
    </w:p>
    <w:p w:rsidR="00CC402F" w:rsidRPr="00CC402F" w:rsidRDefault="00CC402F" w:rsidP="00CC402F">
      <w:pPr>
        <w:spacing w:before="0" w:after="0" w:line="240" w:lineRule="auto"/>
        <w:rPr>
          <w:i/>
          <w:color w:val="000000" w:themeColor="text1"/>
        </w:rPr>
      </w:pPr>
      <w:r w:rsidRPr="00CC402F">
        <w:rPr>
          <w:color w:val="000000" w:themeColor="text1"/>
        </w:rPr>
        <w:t xml:space="preserve">                                                            </w:t>
      </w:r>
      <w:r w:rsidRPr="00CC402F">
        <w:rPr>
          <w:i/>
          <w:color w:val="000000" w:themeColor="text1"/>
        </w:rPr>
        <w:t xml:space="preserve"> підпис                       прізвище, ініціали</w:t>
      </w:r>
    </w:p>
    <w:p w:rsidR="00CC402F" w:rsidRPr="00CC402F" w:rsidRDefault="00CC402F" w:rsidP="00CC402F">
      <w:pPr>
        <w:spacing w:before="0" w:after="0" w:line="240" w:lineRule="auto"/>
        <w:ind w:firstLine="0"/>
        <w:rPr>
          <w:color w:val="000000" w:themeColor="text1"/>
        </w:rPr>
      </w:pPr>
    </w:p>
    <w:p w:rsidR="00CC402F" w:rsidRPr="00CC402F" w:rsidRDefault="00CC402F" w:rsidP="00CC402F">
      <w:pPr>
        <w:spacing w:before="0" w:after="0" w:line="240" w:lineRule="auto"/>
        <w:rPr>
          <w:b/>
          <w:color w:val="000000" w:themeColor="text1"/>
        </w:rPr>
      </w:pPr>
      <w:r w:rsidRPr="00CC402F">
        <w:rPr>
          <w:b/>
          <w:color w:val="000000" w:themeColor="text1"/>
        </w:rPr>
        <w:t>М.П.</w:t>
      </w:r>
    </w:p>
    <w:p w:rsidR="00CC402F" w:rsidRPr="00CC402F" w:rsidRDefault="00CC402F" w:rsidP="00CC402F">
      <w:pPr>
        <w:spacing w:before="0" w:after="0" w:line="240" w:lineRule="auto"/>
        <w:ind w:left="5670" w:right="33" w:firstLine="0"/>
        <w:jc w:val="right"/>
        <w:rPr>
          <w:i/>
          <w:color w:val="000000" w:themeColor="text1"/>
        </w:rPr>
      </w:pPr>
    </w:p>
    <w:p w:rsidR="00CC402F" w:rsidRPr="00CC402F" w:rsidRDefault="00CC402F" w:rsidP="00CC402F">
      <w:pPr>
        <w:spacing w:before="0" w:after="0" w:line="240" w:lineRule="auto"/>
        <w:ind w:left="5670" w:right="33" w:firstLine="0"/>
        <w:jc w:val="right"/>
        <w:rPr>
          <w:i/>
          <w:color w:val="000000" w:themeColor="text1"/>
        </w:rPr>
      </w:pPr>
    </w:p>
    <w:p w:rsidR="00CC402F" w:rsidRPr="00CC402F" w:rsidRDefault="00CC402F" w:rsidP="00CC402F">
      <w:pPr>
        <w:spacing w:before="0" w:after="0" w:line="240" w:lineRule="auto"/>
        <w:ind w:left="5670" w:right="33" w:firstLine="0"/>
        <w:jc w:val="right"/>
        <w:rPr>
          <w:i/>
          <w:color w:val="000000" w:themeColor="text1"/>
        </w:rPr>
      </w:pPr>
      <w:r w:rsidRPr="00CC402F">
        <w:rPr>
          <w:i/>
          <w:color w:val="000000" w:themeColor="text1"/>
        </w:rPr>
        <w:lastRenderedPageBreak/>
        <w:t>Додаток 14 до Положення</w:t>
      </w:r>
    </w:p>
    <w:p w:rsidR="00CC402F" w:rsidRPr="00CC402F" w:rsidRDefault="00CC402F" w:rsidP="00CC402F">
      <w:pPr>
        <w:spacing w:before="0" w:after="0"/>
        <w:jc w:val="center"/>
        <w:rPr>
          <w:b/>
          <w:color w:val="000000" w:themeColor="text1"/>
        </w:rPr>
      </w:pPr>
      <w:r w:rsidRPr="00CC402F">
        <w:rPr>
          <w:b/>
          <w:color w:val="000000" w:themeColor="text1"/>
        </w:rPr>
        <w:t xml:space="preserve">Протокол № </w:t>
      </w:r>
    </w:p>
    <w:p w:rsidR="00CC402F" w:rsidRPr="00CC402F" w:rsidRDefault="00CC402F" w:rsidP="00CC402F">
      <w:pPr>
        <w:spacing w:before="0" w:after="0"/>
        <w:ind w:firstLine="0"/>
        <w:jc w:val="center"/>
        <w:rPr>
          <w:b/>
          <w:color w:val="000000" w:themeColor="text1"/>
        </w:rPr>
      </w:pPr>
      <w:r w:rsidRPr="00CC402F">
        <w:rPr>
          <w:b/>
          <w:color w:val="000000" w:themeColor="text1"/>
        </w:rPr>
        <w:t>Обрання голови та секретаря Лічильної комісії з таємного голосування щодо обрання __________________</w:t>
      </w:r>
    </w:p>
    <w:p w:rsidR="00CC402F" w:rsidRPr="00CC402F" w:rsidRDefault="00CC402F" w:rsidP="00CC402F">
      <w:pPr>
        <w:pStyle w:val="1"/>
        <w:spacing w:before="0" w:after="0" w:line="240" w:lineRule="auto"/>
        <w:ind w:left="0" w:right="-2"/>
        <w:jc w:val="center"/>
        <w:rPr>
          <w:rFonts w:ascii="Times New Roman" w:hAnsi="Times New Roman"/>
          <w:i/>
          <w:color w:val="000000" w:themeColor="text1"/>
          <w:sz w:val="20"/>
          <w:szCs w:val="20"/>
        </w:rPr>
      </w:pPr>
      <w:r w:rsidRPr="00CC402F">
        <w:rPr>
          <w:rFonts w:ascii="Times New Roman" w:hAnsi="Times New Roman"/>
          <w:i/>
          <w:color w:val="000000" w:themeColor="text1"/>
          <w:sz w:val="20"/>
          <w:szCs w:val="20"/>
        </w:rPr>
        <w:t>на  адміністративну голови, заступника голови/делегатів на з’їзд суддів України</w:t>
      </w:r>
    </w:p>
    <w:p w:rsidR="00CC402F" w:rsidRPr="00CC402F" w:rsidRDefault="00CC402F" w:rsidP="00CC402F">
      <w:pPr>
        <w:spacing w:before="0" w:after="0"/>
        <w:jc w:val="center"/>
        <w:rPr>
          <w:b/>
          <w:color w:val="000000" w:themeColor="text1"/>
        </w:rPr>
      </w:pPr>
      <w:r w:rsidRPr="00CC402F">
        <w:rPr>
          <w:b/>
          <w:color w:val="000000" w:themeColor="text1"/>
        </w:rPr>
        <w:t xml:space="preserve"> Львівського окружного адміністративного суду</w:t>
      </w:r>
    </w:p>
    <w:p w:rsidR="00CC402F" w:rsidRPr="00CC402F" w:rsidRDefault="00CC402F" w:rsidP="00CC402F">
      <w:pPr>
        <w:spacing w:before="0" w:after="0"/>
        <w:rPr>
          <w:b/>
          <w:color w:val="000000" w:themeColor="text1"/>
        </w:rPr>
      </w:pPr>
    </w:p>
    <w:p w:rsidR="00CC402F" w:rsidRPr="00CC402F" w:rsidRDefault="00CC402F" w:rsidP="00CC402F">
      <w:pPr>
        <w:spacing w:before="0" w:after="0"/>
        <w:ind w:firstLine="0"/>
        <w:jc w:val="left"/>
        <w:rPr>
          <w:b/>
          <w:color w:val="000000" w:themeColor="text1"/>
        </w:rPr>
      </w:pPr>
      <w:r w:rsidRPr="00CC402F">
        <w:rPr>
          <w:b/>
          <w:color w:val="000000" w:themeColor="text1"/>
        </w:rPr>
        <w:t xml:space="preserve">«____»___________ 202__ року                                                                                      </w:t>
      </w:r>
      <w:proofErr w:type="spellStart"/>
      <w:r w:rsidRPr="00CC402F">
        <w:rPr>
          <w:b/>
          <w:color w:val="000000" w:themeColor="text1"/>
        </w:rPr>
        <w:t>м.Львів</w:t>
      </w:r>
      <w:proofErr w:type="spellEnd"/>
      <w:r w:rsidRPr="00CC402F">
        <w:rPr>
          <w:b/>
          <w:color w:val="000000" w:themeColor="text1"/>
        </w:rPr>
        <w:t xml:space="preserve">, </w:t>
      </w:r>
    </w:p>
    <w:p w:rsidR="00CC402F" w:rsidRPr="00CC402F" w:rsidRDefault="00CC402F" w:rsidP="00CC402F">
      <w:pPr>
        <w:spacing w:before="0" w:after="0"/>
        <w:jc w:val="left"/>
        <w:rPr>
          <w:b/>
          <w:color w:val="000000" w:themeColor="text1"/>
        </w:rPr>
      </w:pPr>
      <w:r w:rsidRPr="00CC402F">
        <w:rPr>
          <w:b/>
          <w:color w:val="000000" w:themeColor="text1"/>
        </w:rPr>
        <w:t xml:space="preserve">                                                                Львівський окружний адміністративний суд</w:t>
      </w:r>
    </w:p>
    <w:p w:rsidR="00CC402F" w:rsidRPr="00CC402F" w:rsidRDefault="00CC402F" w:rsidP="00CC402F">
      <w:pPr>
        <w:spacing w:before="0" w:after="0"/>
        <w:jc w:val="left"/>
        <w:rPr>
          <w:b/>
          <w:color w:val="000000" w:themeColor="text1"/>
        </w:rPr>
      </w:pPr>
    </w:p>
    <w:p w:rsidR="00CC402F" w:rsidRPr="00CC402F" w:rsidRDefault="00CC402F" w:rsidP="00CC402F">
      <w:pPr>
        <w:pStyle w:val="1"/>
        <w:spacing w:before="0" w:after="0" w:line="240" w:lineRule="auto"/>
        <w:ind w:left="0" w:right="-2"/>
        <w:rPr>
          <w:rFonts w:ascii="Times New Roman" w:hAnsi="Times New Roman"/>
          <w:color w:val="000000" w:themeColor="text1"/>
          <w:sz w:val="24"/>
          <w:szCs w:val="24"/>
        </w:rPr>
      </w:pPr>
      <w:r w:rsidRPr="00CC402F">
        <w:rPr>
          <w:rFonts w:ascii="Times New Roman" w:hAnsi="Times New Roman"/>
          <w:color w:val="000000" w:themeColor="text1"/>
          <w:sz w:val="24"/>
          <w:szCs w:val="24"/>
        </w:rPr>
        <w:t>Присутні: члени лічильної комісії з таємного голосування з обрання _</w:t>
      </w:r>
      <w:r w:rsidRPr="00CC402F">
        <w:rPr>
          <w:color w:val="000000" w:themeColor="text1"/>
        </w:rPr>
        <w:t xml:space="preserve">__________________ </w:t>
      </w:r>
      <w:r w:rsidRPr="00CC402F">
        <w:rPr>
          <w:color w:val="000000" w:themeColor="text1"/>
          <w:sz w:val="20"/>
          <w:szCs w:val="20"/>
        </w:rPr>
        <w:t>(</w:t>
      </w:r>
      <w:r w:rsidRPr="00CC402F">
        <w:rPr>
          <w:rFonts w:ascii="Times New Roman" w:hAnsi="Times New Roman"/>
          <w:i/>
          <w:color w:val="000000" w:themeColor="text1"/>
          <w:sz w:val="20"/>
          <w:szCs w:val="20"/>
        </w:rPr>
        <w:t>на адміністративну голови, заступника голови/делегатів на з’їзд суддів України</w:t>
      </w:r>
      <w:r w:rsidRPr="00CC402F">
        <w:rPr>
          <w:color w:val="000000" w:themeColor="text1"/>
          <w:sz w:val="20"/>
          <w:szCs w:val="20"/>
        </w:rPr>
        <w:t xml:space="preserve">) </w:t>
      </w:r>
      <w:r w:rsidRPr="00CC402F">
        <w:rPr>
          <w:rFonts w:ascii="Times New Roman" w:hAnsi="Times New Roman"/>
          <w:color w:val="000000" w:themeColor="text1"/>
          <w:sz w:val="24"/>
          <w:szCs w:val="24"/>
        </w:rPr>
        <w:t>Львівського окружного адміністративного суду: __________,</w:t>
      </w:r>
      <w:r w:rsidRPr="00CC402F">
        <w:rPr>
          <w:color w:val="000000" w:themeColor="text1"/>
        </w:rPr>
        <w:t xml:space="preserve"> </w:t>
      </w:r>
      <w:r w:rsidRPr="00CC402F">
        <w:rPr>
          <w:rFonts w:ascii="Times New Roman" w:hAnsi="Times New Roman"/>
          <w:color w:val="000000" w:themeColor="text1"/>
          <w:sz w:val="24"/>
          <w:szCs w:val="24"/>
        </w:rPr>
        <w:t xml:space="preserve">__________, _________, ____________, ___________.                                          </w:t>
      </w:r>
      <w:r w:rsidRPr="00CC402F">
        <w:rPr>
          <w:rFonts w:ascii="Times New Roman" w:hAnsi="Times New Roman"/>
          <w:i/>
          <w:color w:val="000000" w:themeColor="text1"/>
          <w:sz w:val="14"/>
          <w:szCs w:val="14"/>
        </w:rPr>
        <w:t>прізвище, ініціали          прізвище, ініціали        прізвище, ініціали</w:t>
      </w:r>
    </w:p>
    <w:p w:rsidR="00CC402F" w:rsidRPr="00CC402F" w:rsidRDefault="00CC402F" w:rsidP="00CC402F">
      <w:pPr>
        <w:pStyle w:val="1"/>
        <w:spacing w:before="0" w:after="0" w:line="240" w:lineRule="auto"/>
        <w:ind w:left="0" w:right="-2" w:firstLine="0"/>
        <w:rPr>
          <w:rFonts w:ascii="Times New Roman" w:hAnsi="Times New Roman"/>
          <w:color w:val="000000" w:themeColor="text1"/>
          <w:sz w:val="20"/>
          <w:szCs w:val="20"/>
        </w:rPr>
      </w:pPr>
      <w:r w:rsidRPr="00CC402F">
        <w:rPr>
          <w:rFonts w:ascii="Times New Roman" w:hAnsi="Times New Roman"/>
          <w:i/>
          <w:color w:val="000000" w:themeColor="text1"/>
          <w:sz w:val="14"/>
          <w:szCs w:val="14"/>
        </w:rPr>
        <w:t xml:space="preserve">   прізвище, ініціали</w:t>
      </w:r>
      <w:r w:rsidRPr="00CC402F">
        <w:rPr>
          <w:rFonts w:ascii="Times New Roman" w:hAnsi="Times New Roman"/>
          <w:color w:val="000000" w:themeColor="text1"/>
          <w:sz w:val="20"/>
          <w:szCs w:val="20"/>
        </w:rPr>
        <w:t xml:space="preserve">         </w:t>
      </w:r>
      <w:r w:rsidRPr="00CC402F">
        <w:rPr>
          <w:rFonts w:ascii="Times New Roman" w:hAnsi="Times New Roman"/>
          <w:i/>
          <w:color w:val="000000" w:themeColor="text1"/>
          <w:sz w:val="14"/>
          <w:szCs w:val="14"/>
        </w:rPr>
        <w:t>прізвище, ініціали</w:t>
      </w:r>
    </w:p>
    <w:p w:rsidR="00CC402F" w:rsidRPr="00CC402F" w:rsidRDefault="00CC402F" w:rsidP="00CC402F">
      <w:pPr>
        <w:pStyle w:val="1"/>
        <w:spacing w:before="0" w:after="0" w:line="240" w:lineRule="auto"/>
        <w:ind w:left="0" w:right="-2"/>
        <w:rPr>
          <w:rFonts w:ascii="Times New Roman" w:hAnsi="Times New Roman"/>
          <w:color w:val="000000" w:themeColor="text1"/>
          <w:sz w:val="24"/>
          <w:szCs w:val="24"/>
        </w:rPr>
      </w:pPr>
      <w:r w:rsidRPr="00CC402F">
        <w:rPr>
          <w:rFonts w:ascii="Times New Roman" w:hAnsi="Times New Roman"/>
          <w:color w:val="000000" w:themeColor="text1"/>
          <w:sz w:val="24"/>
          <w:szCs w:val="24"/>
        </w:rPr>
        <w:t>Ставиться на обговорення питання про обрання голови Лічильної комісії з таємного голосування з обрання _</w:t>
      </w:r>
      <w:r w:rsidRPr="00CC402F">
        <w:rPr>
          <w:color w:val="000000" w:themeColor="text1"/>
        </w:rPr>
        <w:t xml:space="preserve">_____________ </w:t>
      </w:r>
      <w:r w:rsidRPr="00CC402F">
        <w:rPr>
          <w:color w:val="000000" w:themeColor="text1"/>
          <w:sz w:val="20"/>
          <w:szCs w:val="20"/>
        </w:rPr>
        <w:t>(</w:t>
      </w:r>
      <w:r w:rsidRPr="00CC402F">
        <w:rPr>
          <w:rFonts w:ascii="Times New Roman" w:hAnsi="Times New Roman"/>
          <w:i/>
          <w:color w:val="000000" w:themeColor="text1"/>
          <w:sz w:val="20"/>
          <w:szCs w:val="20"/>
        </w:rPr>
        <w:t>на адміністративну голови, заступника голови/делегатів на з’їзд суддів України</w:t>
      </w:r>
      <w:r w:rsidRPr="00CC402F">
        <w:rPr>
          <w:color w:val="000000" w:themeColor="text1"/>
          <w:sz w:val="20"/>
          <w:szCs w:val="20"/>
        </w:rPr>
        <w:t xml:space="preserve">) </w:t>
      </w:r>
      <w:r w:rsidRPr="00CC402F">
        <w:rPr>
          <w:rFonts w:ascii="Times New Roman" w:hAnsi="Times New Roman"/>
          <w:color w:val="000000" w:themeColor="text1"/>
          <w:sz w:val="24"/>
          <w:szCs w:val="24"/>
        </w:rPr>
        <w:t>Львівського окружного адміністративного суду.</w:t>
      </w:r>
    </w:p>
    <w:p w:rsidR="00CC402F" w:rsidRPr="00CC402F" w:rsidRDefault="00CC402F" w:rsidP="00CC402F">
      <w:pPr>
        <w:spacing w:before="0" w:after="0"/>
        <w:rPr>
          <w:color w:val="000000" w:themeColor="text1"/>
        </w:rPr>
      </w:pPr>
      <w:r w:rsidRPr="00CC402F">
        <w:rPr>
          <w:color w:val="000000" w:themeColor="text1"/>
        </w:rPr>
        <w:t xml:space="preserve">_______________ </w:t>
      </w:r>
      <w:r w:rsidRPr="00CC402F">
        <w:rPr>
          <w:i/>
          <w:color w:val="000000" w:themeColor="text1"/>
          <w:sz w:val="22"/>
          <w:szCs w:val="22"/>
        </w:rPr>
        <w:t>(один з членів комісії)</w:t>
      </w:r>
      <w:r w:rsidRPr="00CC402F">
        <w:rPr>
          <w:color w:val="000000" w:themeColor="text1"/>
        </w:rPr>
        <w:t xml:space="preserve"> запропонував обрати головою лічильної </w:t>
      </w:r>
    </w:p>
    <w:p w:rsidR="00CC402F" w:rsidRPr="00CC402F" w:rsidRDefault="00CC402F" w:rsidP="00CC402F">
      <w:pPr>
        <w:spacing w:before="0" w:after="0"/>
        <w:rPr>
          <w:color w:val="000000" w:themeColor="text1"/>
        </w:rPr>
      </w:pPr>
      <w:r w:rsidRPr="00CC402F">
        <w:rPr>
          <w:i/>
          <w:color w:val="000000" w:themeColor="text1"/>
          <w:sz w:val="14"/>
          <w:szCs w:val="14"/>
        </w:rPr>
        <w:t xml:space="preserve">            прізвище, ініціали</w:t>
      </w:r>
    </w:p>
    <w:p w:rsidR="00CC402F" w:rsidRPr="00CC402F" w:rsidRDefault="00CC402F" w:rsidP="00CC402F">
      <w:pPr>
        <w:spacing w:before="0" w:after="0"/>
        <w:ind w:firstLine="0"/>
        <w:rPr>
          <w:color w:val="000000" w:themeColor="text1"/>
        </w:rPr>
      </w:pPr>
      <w:r w:rsidRPr="00CC402F">
        <w:rPr>
          <w:color w:val="000000" w:themeColor="text1"/>
        </w:rPr>
        <w:t xml:space="preserve">комісії з таємного голосування з обрання _______________ </w:t>
      </w:r>
      <w:r w:rsidRPr="00CC402F">
        <w:rPr>
          <w:color w:val="000000" w:themeColor="text1"/>
          <w:sz w:val="20"/>
          <w:szCs w:val="20"/>
        </w:rPr>
        <w:t>(</w:t>
      </w:r>
      <w:r w:rsidRPr="00CC402F">
        <w:rPr>
          <w:i/>
          <w:color w:val="000000" w:themeColor="text1"/>
          <w:sz w:val="20"/>
          <w:szCs w:val="20"/>
        </w:rPr>
        <w:t>на адміністративну голови, заступника голови/делегатів на з’їзд суддів України</w:t>
      </w:r>
      <w:r w:rsidRPr="00CC402F">
        <w:rPr>
          <w:color w:val="000000" w:themeColor="text1"/>
          <w:sz w:val="20"/>
          <w:szCs w:val="20"/>
        </w:rPr>
        <w:t xml:space="preserve">) </w:t>
      </w:r>
      <w:r w:rsidRPr="00CC402F">
        <w:rPr>
          <w:color w:val="000000" w:themeColor="text1"/>
        </w:rPr>
        <w:t xml:space="preserve">Львівського окружного адміністративного суду - ______________ </w:t>
      </w:r>
      <w:r w:rsidRPr="00CC402F">
        <w:rPr>
          <w:color w:val="000000" w:themeColor="text1"/>
          <w:sz w:val="16"/>
          <w:szCs w:val="16"/>
        </w:rPr>
        <w:t>(</w:t>
      </w:r>
      <w:r w:rsidRPr="00CC402F">
        <w:rPr>
          <w:i/>
          <w:color w:val="000000" w:themeColor="text1"/>
          <w:sz w:val="16"/>
          <w:szCs w:val="16"/>
        </w:rPr>
        <w:t>прізвище, ініціали</w:t>
      </w:r>
      <w:r w:rsidRPr="00CC402F">
        <w:rPr>
          <w:color w:val="000000" w:themeColor="text1"/>
          <w:sz w:val="16"/>
          <w:szCs w:val="16"/>
        </w:rPr>
        <w:t>)</w:t>
      </w:r>
    </w:p>
    <w:p w:rsidR="00CC402F" w:rsidRPr="00CC402F" w:rsidRDefault="00CC402F" w:rsidP="00CC402F">
      <w:pPr>
        <w:spacing w:before="0" w:after="0"/>
        <w:rPr>
          <w:color w:val="000000" w:themeColor="text1"/>
        </w:rPr>
      </w:pPr>
      <w:r w:rsidRPr="00CC402F">
        <w:rPr>
          <w:color w:val="000000" w:themeColor="text1"/>
        </w:rPr>
        <w:t>Інші пропозиції відсутні.</w:t>
      </w:r>
    </w:p>
    <w:p w:rsidR="00CC402F" w:rsidRPr="00CC402F" w:rsidRDefault="00CC402F" w:rsidP="00CC402F">
      <w:pPr>
        <w:spacing w:before="0" w:after="0"/>
        <w:rPr>
          <w:color w:val="000000" w:themeColor="text1"/>
        </w:rPr>
      </w:pPr>
      <w:r w:rsidRPr="00CC402F">
        <w:rPr>
          <w:color w:val="000000" w:themeColor="text1"/>
        </w:rPr>
        <w:t>Ставиться на голосування зазначене питання.</w:t>
      </w:r>
    </w:p>
    <w:p w:rsidR="00CC402F" w:rsidRPr="00CC402F" w:rsidRDefault="00CC402F" w:rsidP="00CC402F">
      <w:pPr>
        <w:spacing w:before="0" w:after="0"/>
        <w:rPr>
          <w:color w:val="000000" w:themeColor="text1"/>
        </w:rPr>
      </w:pPr>
      <w:r w:rsidRPr="00CC402F">
        <w:rPr>
          <w:color w:val="000000" w:themeColor="text1"/>
        </w:rPr>
        <w:t>Голосували одноголосно – «за». Зауважень і доповнень не поступало.</w:t>
      </w:r>
    </w:p>
    <w:p w:rsidR="00CC402F" w:rsidRPr="00CC402F" w:rsidRDefault="00CC402F" w:rsidP="00CC402F">
      <w:pPr>
        <w:spacing w:before="0" w:after="0"/>
        <w:rPr>
          <w:color w:val="000000" w:themeColor="text1"/>
        </w:rPr>
      </w:pPr>
      <w:r w:rsidRPr="00CC402F">
        <w:rPr>
          <w:color w:val="000000" w:themeColor="text1"/>
        </w:rPr>
        <w:t xml:space="preserve">Ставиться на обговорення питання про обрання секретаря Лічильної комісії з обрання ___________________ </w:t>
      </w:r>
      <w:r w:rsidRPr="00CC402F">
        <w:rPr>
          <w:color w:val="000000" w:themeColor="text1"/>
          <w:sz w:val="20"/>
          <w:szCs w:val="20"/>
        </w:rPr>
        <w:t>(</w:t>
      </w:r>
      <w:r w:rsidRPr="00CC402F">
        <w:rPr>
          <w:i/>
          <w:color w:val="000000" w:themeColor="text1"/>
          <w:sz w:val="20"/>
          <w:szCs w:val="20"/>
        </w:rPr>
        <w:t>на адміністративну голови, заступника голови/делегатів на з’їзд суддів України</w:t>
      </w:r>
      <w:r w:rsidRPr="00CC402F">
        <w:rPr>
          <w:color w:val="000000" w:themeColor="text1"/>
          <w:sz w:val="20"/>
          <w:szCs w:val="20"/>
        </w:rPr>
        <w:t>)</w:t>
      </w:r>
      <w:r w:rsidRPr="00CC402F">
        <w:rPr>
          <w:color w:val="000000" w:themeColor="text1"/>
          <w:sz w:val="18"/>
          <w:szCs w:val="18"/>
        </w:rPr>
        <w:t xml:space="preserve"> </w:t>
      </w:r>
      <w:r w:rsidRPr="00CC402F">
        <w:rPr>
          <w:color w:val="000000" w:themeColor="text1"/>
        </w:rPr>
        <w:t>Львівського окружного адміністративного суду.</w:t>
      </w:r>
    </w:p>
    <w:p w:rsidR="00CC402F" w:rsidRPr="00CC402F" w:rsidRDefault="00CC402F" w:rsidP="00CC402F">
      <w:pPr>
        <w:spacing w:before="0" w:after="0"/>
        <w:rPr>
          <w:b/>
          <w:color w:val="000000" w:themeColor="text1"/>
        </w:rPr>
      </w:pPr>
      <w:r w:rsidRPr="00CC402F">
        <w:rPr>
          <w:color w:val="000000" w:themeColor="text1"/>
        </w:rPr>
        <w:t xml:space="preserve">___________ </w:t>
      </w:r>
      <w:r w:rsidRPr="00CC402F">
        <w:rPr>
          <w:i/>
          <w:color w:val="000000" w:themeColor="text1"/>
          <w:sz w:val="20"/>
          <w:szCs w:val="20"/>
        </w:rPr>
        <w:t>(голова лічильної комісії)</w:t>
      </w:r>
      <w:r w:rsidRPr="00CC402F">
        <w:rPr>
          <w:color w:val="000000" w:themeColor="text1"/>
        </w:rPr>
        <w:t xml:space="preserve"> запропонував обрати секретарем лічильної комісії з таємного голосування з обрання </w:t>
      </w:r>
      <w:r w:rsidRPr="00CC402F">
        <w:rPr>
          <w:color w:val="000000" w:themeColor="text1"/>
          <w:sz w:val="20"/>
          <w:szCs w:val="20"/>
        </w:rPr>
        <w:t>___________________ (</w:t>
      </w:r>
      <w:r w:rsidRPr="00CC402F">
        <w:rPr>
          <w:i/>
          <w:color w:val="000000" w:themeColor="text1"/>
          <w:sz w:val="20"/>
          <w:szCs w:val="20"/>
        </w:rPr>
        <w:t>на адміністративну голови, заступника голови/делегатів на з’їзд суддів України</w:t>
      </w:r>
      <w:r w:rsidRPr="00CC402F">
        <w:rPr>
          <w:color w:val="000000" w:themeColor="text1"/>
          <w:sz w:val="20"/>
          <w:szCs w:val="20"/>
        </w:rPr>
        <w:t>)</w:t>
      </w:r>
      <w:r w:rsidRPr="00CC402F">
        <w:rPr>
          <w:color w:val="000000" w:themeColor="text1"/>
          <w:sz w:val="18"/>
          <w:szCs w:val="18"/>
        </w:rPr>
        <w:t xml:space="preserve"> </w:t>
      </w:r>
      <w:r w:rsidRPr="00CC402F">
        <w:rPr>
          <w:color w:val="000000" w:themeColor="text1"/>
        </w:rPr>
        <w:t xml:space="preserve">Львівського окружного адміністративного суду _______________ </w:t>
      </w:r>
      <w:r w:rsidRPr="00CC402F">
        <w:rPr>
          <w:color w:val="000000" w:themeColor="text1"/>
          <w:sz w:val="16"/>
          <w:szCs w:val="16"/>
        </w:rPr>
        <w:t>(</w:t>
      </w:r>
      <w:r w:rsidRPr="00CC402F">
        <w:rPr>
          <w:i/>
          <w:color w:val="000000" w:themeColor="text1"/>
          <w:sz w:val="16"/>
          <w:szCs w:val="16"/>
        </w:rPr>
        <w:t>прізвище, ініціали</w:t>
      </w:r>
      <w:r w:rsidRPr="00CC402F">
        <w:rPr>
          <w:color w:val="000000" w:themeColor="text1"/>
          <w:sz w:val="16"/>
          <w:szCs w:val="16"/>
        </w:rPr>
        <w:t>)</w:t>
      </w:r>
    </w:p>
    <w:p w:rsidR="00CC402F" w:rsidRPr="00CC402F" w:rsidRDefault="00CC402F" w:rsidP="00CC402F">
      <w:pPr>
        <w:spacing w:before="0" w:after="0"/>
        <w:rPr>
          <w:color w:val="000000" w:themeColor="text1"/>
        </w:rPr>
      </w:pPr>
      <w:r w:rsidRPr="00CC402F">
        <w:rPr>
          <w:color w:val="000000" w:themeColor="text1"/>
        </w:rPr>
        <w:t>Інші пропозиції відсутні.</w:t>
      </w:r>
    </w:p>
    <w:p w:rsidR="00CC402F" w:rsidRPr="00CC402F" w:rsidRDefault="00CC402F" w:rsidP="00CC402F">
      <w:pPr>
        <w:spacing w:before="0" w:after="0"/>
        <w:rPr>
          <w:color w:val="000000" w:themeColor="text1"/>
        </w:rPr>
      </w:pPr>
      <w:r w:rsidRPr="00CC402F">
        <w:rPr>
          <w:color w:val="000000" w:themeColor="text1"/>
        </w:rPr>
        <w:t>Ставиться на голосування зазначене питання.</w:t>
      </w:r>
    </w:p>
    <w:p w:rsidR="00CC402F" w:rsidRPr="00CC402F" w:rsidRDefault="00CC402F" w:rsidP="00CC402F">
      <w:pPr>
        <w:spacing w:before="0" w:after="0"/>
        <w:rPr>
          <w:color w:val="000000" w:themeColor="text1"/>
        </w:rPr>
      </w:pPr>
      <w:r w:rsidRPr="00CC402F">
        <w:rPr>
          <w:color w:val="000000" w:themeColor="text1"/>
        </w:rPr>
        <w:t>Голосували одноголосно – «за». Зауважень і доповнень не поступало.</w:t>
      </w:r>
    </w:p>
    <w:p w:rsidR="00CC402F" w:rsidRPr="00CC402F" w:rsidRDefault="00CC402F" w:rsidP="00CC402F">
      <w:pPr>
        <w:spacing w:before="0" w:after="0"/>
        <w:rPr>
          <w:b/>
          <w:color w:val="000000" w:themeColor="text1"/>
        </w:rPr>
      </w:pPr>
    </w:p>
    <w:p w:rsidR="00CC402F" w:rsidRPr="00CC402F" w:rsidRDefault="00CC402F" w:rsidP="00CC402F">
      <w:pPr>
        <w:spacing w:before="0" w:after="0"/>
        <w:rPr>
          <w:color w:val="000000" w:themeColor="text1"/>
        </w:rPr>
      </w:pPr>
      <w:r w:rsidRPr="00CC402F">
        <w:rPr>
          <w:b/>
          <w:color w:val="000000" w:themeColor="text1"/>
        </w:rPr>
        <w:t xml:space="preserve">Голова Лічильної комісії     </w:t>
      </w:r>
      <w:r w:rsidRPr="00CC402F">
        <w:rPr>
          <w:color w:val="000000" w:themeColor="text1"/>
        </w:rPr>
        <w:t xml:space="preserve"> _____________________ _________________</w:t>
      </w:r>
    </w:p>
    <w:p w:rsidR="00CC402F" w:rsidRPr="00CC402F" w:rsidRDefault="00CC402F" w:rsidP="00CC402F">
      <w:pPr>
        <w:spacing w:before="0" w:after="0"/>
        <w:rPr>
          <w:i/>
          <w:color w:val="000000" w:themeColor="text1"/>
        </w:rPr>
      </w:pPr>
      <w:r w:rsidRPr="00CC402F">
        <w:rPr>
          <w:color w:val="000000" w:themeColor="text1"/>
        </w:rPr>
        <w:t xml:space="preserve">                                                            </w:t>
      </w:r>
      <w:r w:rsidRPr="00CC402F">
        <w:rPr>
          <w:i/>
          <w:color w:val="000000" w:themeColor="text1"/>
        </w:rPr>
        <w:t xml:space="preserve"> підпис                        прізвище, ініціали</w:t>
      </w:r>
    </w:p>
    <w:p w:rsidR="00CC402F" w:rsidRPr="00CC402F" w:rsidRDefault="00CC402F" w:rsidP="00CC402F">
      <w:pPr>
        <w:spacing w:before="0" w:after="0"/>
        <w:rPr>
          <w:color w:val="000000" w:themeColor="text1"/>
        </w:rPr>
      </w:pPr>
      <w:r w:rsidRPr="00CC402F">
        <w:rPr>
          <w:b/>
          <w:color w:val="000000" w:themeColor="text1"/>
        </w:rPr>
        <w:t>Секретар Лічильної комісії</w:t>
      </w:r>
      <w:r w:rsidRPr="00CC402F">
        <w:rPr>
          <w:color w:val="000000" w:themeColor="text1"/>
        </w:rPr>
        <w:t xml:space="preserve">  _____________________  ________________</w:t>
      </w:r>
    </w:p>
    <w:p w:rsidR="00CC402F" w:rsidRPr="00CC402F" w:rsidRDefault="00CC402F" w:rsidP="00CC402F">
      <w:pPr>
        <w:spacing w:before="0" w:after="0"/>
        <w:rPr>
          <w:i/>
          <w:color w:val="000000" w:themeColor="text1"/>
        </w:rPr>
      </w:pPr>
      <w:r w:rsidRPr="00CC402F">
        <w:rPr>
          <w:i/>
          <w:color w:val="000000" w:themeColor="text1"/>
        </w:rPr>
        <w:t xml:space="preserve">                                                            підпис                        прізвище, ініціали</w:t>
      </w:r>
    </w:p>
    <w:p w:rsidR="00CC402F" w:rsidRPr="00CC402F" w:rsidRDefault="00CC402F" w:rsidP="00CC402F">
      <w:pPr>
        <w:spacing w:before="0" w:after="0"/>
        <w:rPr>
          <w:color w:val="000000" w:themeColor="text1"/>
        </w:rPr>
      </w:pPr>
      <w:r w:rsidRPr="00CC402F">
        <w:rPr>
          <w:b/>
          <w:color w:val="000000" w:themeColor="text1"/>
        </w:rPr>
        <w:t>Члени Лічильної комісії</w:t>
      </w:r>
      <w:r w:rsidRPr="00CC402F">
        <w:rPr>
          <w:color w:val="000000" w:themeColor="text1"/>
        </w:rPr>
        <w:t xml:space="preserve">     ______________________ ________________ </w:t>
      </w:r>
    </w:p>
    <w:p w:rsidR="00CC402F" w:rsidRPr="00CC402F" w:rsidRDefault="00CC402F" w:rsidP="00CC402F">
      <w:pPr>
        <w:spacing w:before="0" w:after="0"/>
        <w:rPr>
          <w:i/>
          <w:color w:val="000000" w:themeColor="text1"/>
        </w:rPr>
      </w:pPr>
      <w:r w:rsidRPr="00CC402F">
        <w:rPr>
          <w:color w:val="000000" w:themeColor="text1"/>
        </w:rPr>
        <w:t xml:space="preserve">                                                            </w:t>
      </w:r>
      <w:r w:rsidRPr="00CC402F">
        <w:rPr>
          <w:i/>
          <w:color w:val="000000" w:themeColor="text1"/>
        </w:rPr>
        <w:t xml:space="preserve"> підпис                        прізвище, ініціали</w:t>
      </w:r>
    </w:p>
    <w:p w:rsidR="00CC402F" w:rsidRPr="00CC402F" w:rsidRDefault="00CC402F" w:rsidP="00CC402F">
      <w:pPr>
        <w:spacing w:before="0" w:after="0"/>
        <w:rPr>
          <w:color w:val="000000" w:themeColor="text1"/>
        </w:rPr>
      </w:pPr>
      <w:r w:rsidRPr="00CC402F">
        <w:rPr>
          <w:color w:val="000000" w:themeColor="text1"/>
        </w:rPr>
        <w:t xml:space="preserve"> М.П                                        _______________________ _______________ </w:t>
      </w:r>
    </w:p>
    <w:p w:rsidR="00CC402F" w:rsidRPr="00CC402F" w:rsidRDefault="00CC402F" w:rsidP="00CC402F">
      <w:pPr>
        <w:spacing w:before="0" w:after="0"/>
        <w:rPr>
          <w:i/>
          <w:color w:val="000000" w:themeColor="text1"/>
        </w:rPr>
      </w:pPr>
      <w:r w:rsidRPr="00CC402F">
        <w:rPr>
          <w:color w:val="000000" w:themeColor="text1"/>
        </w:rPr>
        <w:t xml:space="preserve">                                                            </w:t>
      </w:r>
      <w:r w:rsidRPr="00CC402F">
        <w:rPr>
          <w:i/>
          <w:color w:val="000000" w:themeColor="text1"/>
        </w:rPr>
        <w:t xml:space="preserve"> підпис                        прізвище, ініціали</w:t>
      </w:r>
    </w:p>
    <w:p w:rsidR="00CC402F" w:rsidRPr="00CC402F" w:rsidRDefault="00CC402F" w:rsidP="00CC402F">
      <w:pPr>
        <w:spacing w:before="0" w:after="0"/>
        <w:rPr>
          <w:color w:val="000000" w:themeColor="text1"/>
        </w:rPr>
      </w:pPr>
      <w:r w:rsidRPr="00CC402F">
        <w:rPr>
          <w:color w:val="000000" w:themeColor="text1"/>
        </w:rPr>
        <w:t xml:space="preserve">                                                _______________________ ________________</w:t>
      </w:r>
    </w:p>
    <w:p w:rsidR="00CC402F" w:rsidRPr="00CC402F" w:rsidRDefault="00CC402F" w:rsidP="00CC402F">
      <w:pPr>
        <w:spacing w:before="0" w:after="0"/>
        <w:rPr>
          <w:i/>
          <w:color w:val="000000" w:themeColor="text1"/>
        </w:rPr>
      </w:pPr>
      <w:r w:rsidRPr="00CC402F">
        <w:rPr>
          <w:color w:val="000000" w:themeColor="text1"/>
        </w:rPr>
        <w:t xml:space="preserve">                                                            </w:t>
      </w:r>
      <w:r w:rsidRPr="00CC402F">
        <w:rPr>
          <w:i/>
          <w:color w:val="000000" w:themeColor="text1"/>
        </w:rPr>
        <w:t xml:space="preserve"> підпис                        прізвище, ініціали</w:t>
      </w:r>
    </w:p>
    <w:p w:rsidR="00CC402F" w:rsidRPr="00CC402F" w:rsidRDefault="00CC402F" w:rsidP="00CC402F">
      <w:pPr>
        <w:spacing w:before="0" w:after="0"/>
        <w:rPr>
          <w:i/>
          <w:color w:val="000000" w:themeColor="text1"/>
        </w:rPr>
      </w:pPr>
    </w:p>
    <w:p w:rsidR="00CC402F" w:rsidRPr="00CC402F" w:rsidRDefault="00CC402F" w:rsidP="00CC402F">
      <w:pPr>
        <w:spacing w:before="0" w:after="0" w:line="240" w:lineRule="auto"/>
        <w:ind w:left="5670" w:right="33" w:firstLine="0"/>
        <w:jc w:val="right"/>
        <w:rPr>
          <w:i/>
          <w:color w:val="000000" w:themeColor="text1"/>
        </w:rPr>
      </w:pPr>
      <w:r w:rsidRPr="00CC402F">
        <w:rPr>
          <w:i/>
          <w:color w:val="000000" w:themeColor="text1"/>
        </w:rPr>
        <w:lastRenderedPageBreak/>
        <w:t>Додаток 15 до Положення</w:t>
      </w:r>
    </w:p>
    <w:p w:rsidR="00CC402F" w:rsidRPr="00CC402F" w:rsidRDefault="00CC402F" w:rsidP="00CC402F">
      <w:pPr>
        <w:spacing w:before="0" w:after="0" w:line="240" w:lineRule="auto"/>
        <w:ind w:left="5670" w:right="33" w:firstLine="0"/>
        <w:jc w:val="right"/>
        <w:rPr>
          <w:i/>
          <w:color w:val="000000" w:themeColor="text1"/>
        </w:rPr>
      </w:pPr>
    </w:p>
    <w:p w:rsidR="00CC402F" w:rsidRPr="00CC402F" w:rsidRDefault="00CC402F" w:rsidP="00CC402F">
      <w:pPr>
        <w:spacing w:before="0" w:after="0"/>
        <w:ind w:firstLine="0"/>
        <w:jc w:val="center"/>
        <w:rPr>
          <w:b/>
          <w:color w:val="000000" w:themeColor="text1"/>
        </w:rPr>
      </w:pPr>
      <w:r w:rsidRPr="00CC402F">
        <w:rPr>
          <w:b/>
          <w:color w:val="000000" w:themeColor="text1"/>
        </w:rPr>
        <w:t>Протокол №</w:t>
      </w:r>
    </w:p>
    <w:p w:rsidR="00CC402F" w:rsidRPr="00CC402F" w:rsidRDefault="00CC402F" w:rsidP="00CC402F">
      <w:pPr>
        <w:spacing w:before="0" w:after="0"/>
        <w:ind w:firstLine="0"/>
        <w:jc w:val="center"/>
        <w:rPr>
          <w:b/>
          <w:color w:val="000000" w:themeColor="text1"/>
        </w:rPr>
      </w:pPr>
      <w:r w:rsidRPr="00CC402F">
        <w:rPr>
          <w:b/>
          <w:color w:val="000000" w:themeColor="text1"/>
        </w:rPr>
        <w:t>про визнання бюлетеня для таємного голосування недійсним</w:t>
      </w:r>
    </w:p>
    <w:p w:rsidR="00CC402F" w:rsidRPr="00CC402F" w:rsidRDefault="00CC402F" w:rsidP="00CC402F">
      <w:pPr>
        <w:spacing w:before="0" w:after="0" w:line="240" w:lineRule="auto"/>
        <w:jc w:val="center"/>
        <w:rPr>
          <w:b/>
          <w:color w:val="000000" w:themeColor="text1"/>
        </w:rPr>
      </w:pPr>
    </w:p>
    <w:p w:rsidR="00CC402F" w:rsidRPr="00CC402F" w:rsidRDefault="00CC402F" w:rsidP="00CC402F">
      <w:pPr>
        <w:spacing w:before="0" w:after="0" w:line="240" w:lineRule="auto"/>
        <w:ind w:firstLine="0"/>
        <w:jc w:val="left"/>
        <w:rPr>
          <w:b/>
          <w:color w:val="000000" w:themeColor="text1"/>
        </w:rPr>
      </w:pPr>
      <w:r w:rsidRPr="00CC402F">
        <w:rPr>
          <w:b/>
          <w:color w:val="000000" w:themeColor="text1"/>
        </w:rPr>
        <w:t xml:space="preserve">«____»___________ 202__ року                                                                                       </w:t>
      </w:r>
      <w:proofErr w:type="spellStart"/>
      <w:r w:rsidRPr="00CC402F">
        <w:rPr>
          <w:b/>
          <w:color w:val="000000" w:themeColor="text1"/>
        </w:rPr>
        <w:t>м.Львів</w:t>
      </w:r>
      <w:proofErr w:type="spellEnd"/>
      <w:r w:rsidRPr="00CC402F">
        <w:rPr>
          <w:b/>
          <w:color w:val="000000" w:themeColor="text1"/>
        </w:rPr>
        <w:t xml:space="preserve">, </w:t>
      </w:r>
    </w:p>
    <w:p w:rsidR="00CC402F" w:rsidRPr="00CC402F" w:rsidRDefault="00CC402F" w:rsidP="00CC402F">
      <w:pPr>
        <w:spacing w:before="0" w:after="0"/>
        <w:ind w:firstLine="0"/>
        <w:jc w:val="center"/>
        <w:rPr>
          <w:b/>
          <w:color w:val="000000" w:themeColor="text1"/>
        </w:rPr>
      </w:pPr>
      <w:r w:rsidRPr="00CC402F">
        <w:rPr>
          <w:b/>
          <w:color w:val="000000" w:themeColor="text1"/>
        </w:rPr>
        <w:t xml:space="preserve">                                                                          Львівський окружний адміністративний суд</w:t>
      </w:r>
    </w:p>
    <w:p w:rsidR="00CC402F" w:rsidRPr="00CC402F" w:rsidRDefault="00CC402F" w:rsidP="00CC402F">
      <w:pPr>
        <w:spacing w:before="0"/>
        <w:ind w:firstLine="0"/>
        <w:jc w:val="center"/>
        <w:rPr>
          <w:b/>
          <w:color w:val="000000" w:themeColor="text1"/>
        </w:rPr>
      </w:pP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По закінченню голосування голова лічильної комісії __________ в присутності членів лічильної комісії: ___________, ____________, ___________, ___________ та учасників зборів суддів у приміщенні Львівського окружного адміністративного суду, де відбуваються збори та знаходиться скринька для таємного голосування:</w:t>
      </w:r>
    </w:p>
    <w:p w:rsidR="00CC402F" w:rsidRPr="00CC402F" w:rsidRDefault="00CC402F" w:rsidP="00CC402F">
      <w:pPr>
        <w:shd w:val="clear" w:color="auto" w:fill="FFFFFF"/>
        <w:spacing w:before="0" w:after="0" w:line="240" w:lineRule="auto"/>
        <w:ind w:right="-1" w:firstLine="851"/>
        <w:rPr>
          <w:color w:val="000000" w:themeColor="text1"/>
        </w:rPr>
      </w:pPr>
      <w:r w:rsidRPr="00CC402F">
        <w:rPr>
          <w:color w:val="000000" w:themeColor="text1"/>
        </w:rPr>
        <w:t>- перевірив цілісність скриньки для голосування, розпечатав її;</w:t>
      </w:r>
    </w:p>
    <w:p w:rsidR="00CC402F" w:rsidRPr="00CC402F" w:rsidRDefault="00CC402F" w:rsidP="00CC402F">
      <w:pPr>
        <w:shd w:val="clear" w:color="auto" w:fill="FFFFFF"/>
        <w:spacing w:before="0" w:after="0" w:line="240" w:lineRule="auto"/>
        <w:ind w:right="-1" w:firstLine="0"/>
        <w:rPr>
          <w:color w:val="000000" w:themeColor="text1"/>
        </w:rPr>
      </w:pPr>
      <w:r w:rsidRPr="00CC402F">
        <w:rPr>
          <w:color w:val="000000" w:themeColor="text1"/>
        </w:rPr>
        <w:t xml:space="preserve">              - перевірив дійсність бюлетенів, які знаходилися у скриньці для голосування; </w:t>
      </w:r>
    </w:p>
    <w:p w:rsidR="00CC402F" w:rsidRPr="00CC402F" w:rsidRDefault="00CC402F" w:rsidP="00CC402F">
      <w:pPr>
        <w:shd w:val="clear" w:color="auto" w:fill="FFFFFF"/>
        <w:spacing w:before="0" w:after="0" w:line="240" w:lineRule="auto"/>
        <w:ind w:right="-1" w:firstLine="0"/>
        <w:rPr>
          <w:color w:val="000000" w:themeColor="text1"/>
        </w:rPr>
      </w:pPr>
      <w:r w:rsidRPr="00CC402F">
        <w:rPr>
          <w:color w:val="000000" w:themeColor="text1"/>
        </w:rPr>
        <w:t xml:space="preserve">              - здійснив підрахунок голосів. </w:t>
      </w:r>
    </w:p>
    <w:p w:rsidR="00CC402F" w:rsidRPr="00CC402F" w:rsidRDefault="00CC402F" w:rsidP="00CC402F">
      <w:pPr>
        <w:shd w:val="clear" w:color="auto" w:fill="FFFFFF"/>
        <w:spacing w:before="0" w:after="0" w:line="240" w:lineRule="auto"/>
        <w:ind w:right="-1" w:firstLine="0"/>
        <w:rPr>
          <w:color w:val="000000" w:themeColor="text1"/>
        </w:rPr>
      </w:pPr>
    </w:p>
    <w:p w:rsidR="00CC402F" w:rsidRPr="00CC402F" w:rsidRDefault="00CC402F" w:rsidP="00CC402F">
      <w:pPr>
        <w:tabs>
          <w:tab w:val="left" w:pos="851"/>
        </w:tabs>
        <w:spacing w:before="0" w:after="0"/>
        <w:rPr>
          <w:color w:val="000000" w:themeColor="text1"/>
          <w:shd w:val="clear" w:color="auto" w:fill="FFFFFF"/>
        </w:rPr>
      </w:pPr>
      <w:r w:rsidRPr="00CC402F">
        <w:rPr>
          <w:color w:val="000000" w:themeColor="text1"/>
          <w:shd w:val="clear" w:color="auto" w:fill="FFFFFF"/>
        </w:rPr>
        <w:tab/>
        <w:t xml:space="preserve">Голова лічильної комісії _____________ повідомив, що за результатами перевірки дійсності бюлетенів комісія встановила, що ______ </w:t>
      </w:r>
      <w:r w:rsidRPr="00CC402F">
        <w:rPr>
          <w:i/>
          <w:color w:val="000000" w:themeColor="text1"/>
          <w:sz w:val="20"/>
          <w:szCs w:val="20"/>
          <w:shd w:val="clear" w:color="auto" w:fill="FFFFFF"/>
        </w:rPr>
        <w:t>(вказати кількість)</w:t>
      </w:r>
      <w:r w:rsidRPr="00CC402F">
        <w:rPr>
          <w:color w:val="000000" w:themeColor="text1"/>
          <w:shd w:val="clear" w:color="auto" w:fill="FFFFFF"/>
        </w:rPr>
        <w:t xml:space="preserve"> бюлетені (</w:t>
      </w:r>
      <w:proofErr w:type="spellStart"/>
      <w:r w:rsidRPr="00CC402F">
        <w:rPr>
          <w:color w:val="000000" w:themeColor="text1"/>
          <w:shd w:val="clear" w:color="auto" w:fill="FFFFFF"/>
        </w:rPr>
        <w:t>ів</w:t>
      </w:r>
      <w:proofErr w:type="spellEnd"/>
      <w:r w:rsidRPr="00CC402F">
        <w:rPr>
          <w:color w:val="000000" w:themeColor="text1"/>
          <w:shd w:val="clear" w:color="auto" w:fill="FFFFFF"/>
        </w:rPr>
        <w:t xml:space="preserve">) визнано недійсними на підставі п.4.37 Положення про збори суддів Львівського окружного адміністративного суду затвердженого рішенням зборів суддів Львівського окружного адміністративного суду № 7 від 14.02.2020 року, а саме: </w:t>
      </w:r>
    </w:p>
    <w:p w:rsidR="00CC402F" w:rsidRPr="00CC402F" w:rsidRDefault="00CC402F" w:rsidP="00CC402F">
      <w:pPr>
        <w:widowControl w:val="0"/>
        <w:shd w:val="clear" w:color="auto" w:fill="FFFFFF"/>
        <w:autoSpaceDE w:val="0"/>
        <w:autoSpaceDN w:val="0"/>
        <w:adjustRightInd w:val="0"/>
        <w:spacing w:before="0" w:after="0" w:line="240" w:lineRule="auto"/>
        <w:ind w:right="-1" w:firstLine="851"/>
        <w:rPr>
          <w:color w:val="000000" w:themeColor="text1"/>
        </w:rPr>
      </w:pPr>
      <w:r w:rsidRPr="00CC402F">
        <w:rPr>
          <w:color w:val="000000" w:themeColor="text1"/>
          <w:shd w:val="clear" w:color="auto" w:fill="FFFFFF"/>
        </w:rPr>
        <w:t xml:space="preserve">- виявлено бюлетені </w:t>
      </w:r>
      <w:r w:rsidRPr="00CC402F">
        <w:rPr>
          <w:color w:val="000000" w:themeColor="text1"/>
        </w:rPr>
        <w:t>не затвердженого зразка;</w:t>
      </w:r>
    </w:p>
    <w:p w:rsidR="00CC402F" w:rsidRPr="00CC402F" w:rsidRDefault="00CC402F" w:rsidP="00CC402F">
      <w:pPr>
        <w:widowControl w:val="0"/>
        <w:shd w:val="clear" w:color="auto" w:fill="FFFFFF"/>
        <w:autoSpaceDE w:val="0"/>
        <w:autoSpaceDN w:val="0"/>
        <w:adjustRightInd w:val="0"/>
        <w:spacing w:before="0" w:after="0" w:line="240" w:lineRule="auto"/>
        <w:ind w:right="-1"/>
        <w:rPr>
          <w:color w:val="000000" w:themeColor="text1"/>
        </w:rPr>
      </w:pPr>
      <w:r w:rsidRPr="00CC402F">
        <w:rPr>
          <w:color w:val="000000" w:themeColor="text1"/>
          <w:shd w:val="clear" w:color="auto" w:fill="FFFFFF"/>
        </w:rPr>
        <w:t xml:space="preserve">  - виявлено </w:t>
      </w:r>
      <w:r w:rsidRPr="00CC402F">
        <w:rPr>
          <w:color w:val="000000" w:themeColor="text1"/>
        </w:rPr>
        <w:t>зіпсовані, а також ті, що мають інші позначки ніж «+» або «V»;</w:t>
      </w:r>
    </w:p>
    <w:p w:rsidR="00CC402F" w:rsidRPr="00CC402F" w:rsidRDefault="00CC402F" w:rsidP="00CC402F">
      <w:pPr>
        <w:widowControl w:val="0"/>
        <w:shd w:val="clear" w:color="auto" w:fill="FFFFFF"/>
        <w:autoSpaceDE w:val="0"/>
        <w:autoSpaceDN w:val="0"/>
        <w:adjustRightInd w:val="0"/>
        <w:spacing w:before="0" w:after="0" w:line="240" w:lineRule="auto"/>
        <w:ind w:right="-1" w:firstLine="0"/>
        <w:rPr>
          <w:color w:val="000000" w:themeColor="text1"/>
        </w:rPr>
      </w:pPr>
      <w:r w:rsidRPr="00CC402F">
        <w:rPr>
          <w:color w:val="000000" w:themeColor="text1"/>
          <w:shd w:val="clear" w:color="auto" w:fill="FFFFFF"/>
        </w:rPr>
        <w:t xml:space="preserve">             - виявлено </w:t>
      </w:r>
      <w:r w:rsidRPr="00CC402F">
        <w:rPr>
          <w:color w:val="000000" w:themeColor="text1"/>
        </w:rPr>
        <w:t xml:space="preserve">бюлетені, які не містять </w:t>
      </w:r>
      <w:r w:rsidRPr="00CC402F">
        <w:rPr>
          <w:color w:val="000000" w:themeColor="text1"/>
          <w:spacing w:val="-1"/>
        </w:rPr>
        <w:t xml:space="preserve">підписи голови, секретаря, членів </w:t>
      </w:r>
      <w:r w:rsidRPr="00CC402F">
        <w:rPr>
          <w:color w:val="000000" w:themeColor="text1"/>
        </w:rPr>
        <w:t>лічильної комісії та/або відбиток гербової печатки суду;</w:t>
      </w:r>
    </w:p>
    <w:p w:rsidR="00CC402F" w:rsidRPr="00CC402F" w:rsidRDefault="00CC402F" w:rsidP="00CC402F">
      <w:pPr>
        <w:widowControl w:val="0"/>
        <w:shd w:val="clear" w:color="auto" w:fill="FFFFFF"/>
        <w:autoSpaceDE w:val="0"/>
        <w:autoSpaceDN w:val="0"/>
        <w:adjustRightInd w:val="0"/>
        <w:spacing w:before="0" w:after="0" w:line="240" w:lineRule="auto"/>
        <w:ind w:right="-1" w:firstLine="0"/>
        <w:rPr>
          <w:color w:val="000000" w:themeColor="text1"/>
        </w:rPr>
      </w:pPr>
      <w:r w:rsidRPr="00CC402F">
        <w:rPr>
          <w:color w:val="000000" w:themeColor="text1"/>
          <w:shd w:val="clear" w:color="auto" w:fill="FFFFFF"/>
        </w:rPr>
        <w:t xml:space="preserve">             - виявлено</w:t>
      </w:r>
      <w:r w:rsidRPr="00CC402F">
        <w:rPr>
          <w:color w:val="000000" w:themeColor="text1"/>
          <w:lang w:eastAsia="ru-RU"/>
        </w:rPr>
        <w:t xml:space="preserve"> бюлетені</w:t>
      </w:r>
      <w:r w:rsidRPr="00CC402F">
        <w:rPr>
          <w:color w:val="000000" w:themeColor="text1"/>
        </w:rPr>
        <w:t>, зі змісту яких неможливо однозначно встановити результат голосування (відсутні будь-які позначки щодо результату голосування; проставлено  позначок щодо результату голосування у кількості більше, ніж має бути, тощо);</w:t>
      </w:r>
    </w:p>
    <w:p w:rsidR="00CC402F" w:rsidRPr="00CC402F" w:rsidRDefault="00CC402F" w:rsidP="00CC402F">
      <w:pPr>
        <w:tabs>
          <w:tab w:val="left" w:pos="851"/>
        </w:tabs>
        <w:spacing w:before="0" w:after="0"/>
        <w:rPr>
          <w:color w:val="000000" w:themeColor="text1"/>
          <w:shd w:val="clear" w:color="auto" w:fill="FFFFFF"/>
        </w:rPr>
      </w:pPr>
      <w:r w:rsidRPr="00CC402F">
        <w:rPr>
          <w:color w:val="000000" w:themeColor="text1"/>
          <w:shd w:val="clear" w:color="auto" w:fill="FFFFFF"/>
        </w:rPr>
        <w:t xml:space="preserve"> - виявлено</w:t>
      </w:r>
      <w:r w:rsidRPr="00CC402F">
        <w:rPr>
          <w:color w:val="000000" w:themeColor="text1"/>
          <w:lang w:eastAsia="ru-RU"/>
        </w:rPr>
        <w:t xml:space="preserve"> бюлетені, до яких додатково вписані прізвища кандидатів, рішення щодо яких про включення до бюлетеня для таємного голосування зборами не приймалося.</w:t>
      </w:r>
    </w:p>
    <w:p w:rsidR="00CC402F" w:rsidRPr="00CC402F" w:rsidRDefault="00CC402F" w:rsidP="00CC402F">
      <w:pPr>
        <w:tabs>
          <w:tab w:val="left" w:pos="851"/>
        </w:tabs>
        <w:spacing w:before="0" w:after="0"/>
        <w:rPr>
          <w:i/>
          <w:color w:val="000000" w:themeColor="text1"/>
          <w:sz w:val="22"/>
          <w:szCs w:val="22"/>
          <w:shd w:val="clear" w:color="auto" w:fill="FFFFFF"/>
        </w:rPr>
      </w:pPr>
      <w:r w:rsidRPr="00CC402F">
        <w:rPr>
          <w:i/>
          <w:color w:val="000000" w:themeColor="text1"/>
          <w:sz w:val="22"/>
          <w:szCs w:val="22"/>
          <w:shd w:val="clear" w:color="auto" w:fill="FFFFFF"/>
        </w:rPr>
        <w:t>(обрати потрібне)</w:t>
      </w:r>
    </w:p>
    <w:tbl>
      <w:tblPr>
        <w:tblW w:w="9571" w:type="dxa"/>
        <w:tblLayout w:type="fixed"/>
        <w:tblLook w:val="0000" w:firstRow="0" w:lastRow="0" w:firstColumn="0" w:lastColumn="0" w:noHBand="0" w:noVBand="0"/>
      </w:tblPr>
      <w:tblGrid>
        <w:gridCol w:w="3165"/>
        <w:gridCol w:w="3190"/>
        <w:gridCol w:w="3216"/>
      </w:tblGrid>
      <w:tr w:rsidR="00CC402F" w:rsidRPr="00CC402F" w:rsidTr="00990BA2">
        <w:trPr>
          <w:trHeight w:val="1519"/>
        </w:trPr>
        <w:tc>
          <w:tcPr>
            <w:tcW w:w="3165" w:type="dxa"/>
          </w:tcPr>
          <w:p w:rsidR="00CC402F" w:rsidRPr="00CC402F" w:rsidRDefault="00CC402F" w:rsidP="00990BA2">
            <w:pPr>
              <w:spacing w:before="0" w:after="0"/>
              <w:ind w:firstLine="0"/>
              <w:rPr>
                <w:b/>
                <w:color w:val="000000" w:themeColor="text1"/>
              </w:rPr>
            </w:pPr>
          </w:p>
          <w:p w:rsidR="00CC402F" w:rsidRPr="00CC402F" w:rsidRDefault="00CC402F" w:rsidP="00990BA2">
            <w:pPr>
              <w:spacing w:before="0" w:after="0"/>
              <w:ind w:firstLine="0"/>
              <w:rPr>
                <w:b/>
                <w:color w:val="000000" w:themeColor="text1"/>
              </w:rPr>
            </w:pPr>
            <w:r w:rsidRPr="00CC402F">
              <w:rPr>
                <w:b/>
                <w:color w:val="000000" w:themeColor="text1"/>
              </w:rPr>
              <w:t xml:space="preserve">Голова лічильної </w:t>
            </w:r>
          </w:p>
          <w:p w:rsidR="00CC402F" w:rsidRPr="00CC402F" w:rsidRDefault="00CC402F" w:rsidP="00990BA2">
            <w:pPr>
              <w:spacing w:before="0" w:after="0"/>
              <w:ind w:firstLine="0"/>
              <w:jc w:val="left"/>
              <w:rPr>
                <w:b/>
                <w:color w:val="000000" w:themeColor="text1"/>
              </w:rPr>
            </w:pPr>
            <w:r w:rsidRPr="00CC402F">
              <w:rPr>
                <w:b/>
                <w:color w:val="000000" w:themeColor="text1"/>
              </w:rPr>
              <w:t>комісії</w:t>
            </w:r>
          </w:p>
          <w:p w:rsidR="00CC402F" w:rsidRPr="00CC402F" w:rsidRDefault="00CC402F" w:rsidP="00990BA2">
            <w:pPr>
              <w:spacing w:before="0" w:after="0"/>
              <w:ind w:firstLine="0"/>
              <w:rPr>
                <w:b/>
                <w:color w:val="000000" w:themeColor="text1"/>
              </w:rPr>
            </w:pPr>
          </w:p>
          <w:p w:rsidR="00CC402F" w:rsidRPr="00CC402F" w:rsidRDefault="00CC402F" w:rsidP="00990BA2">
            <w:pPr>
              <w:spacing w:before="0" w:after="0"/>
              <w:ind w:firstLine="0"/>
              <w:rPr>
                <w:b/>
                <w:color w:val="000000" w:themeColor="text1"/>
              </w:rPr>
            </w:pPr>
            <w:r w:rsidRPr="00CC402F">
              <w:rPr>
                <w:b/>
                <w:color w:val="000000" w:themeColor="text1"/>
              </w:rPr>
              <w:t xml:space="preserve">Секретар лічильної      </w:t>
            </w:r>
          </w:p>
          <w:p w:rsidR="00CC402F" w:rsidRPr="00CC402F" w:rsidRDefault="00CC402F" w:rsidP="00990BA2">
            <w:pPr>
              <w:spacing w:before="0" w:after="0"/>
              <w:ind w:firstLine="0"/>
              <w:rPr>
                <w:b/>
                <w:color w:val="000000" w:themeColor="text1"/>
              </w:rPr>
            </w:pPr>
            <w:r w:rsidRPr="00CC402F">
              <w:rPr>
                <w:b/>
                <w:color w:val="000000" w:themeColor="text1"/>
              </w:rPr>
              <w:t xml:space="preserve">комісії                        </w:t>
            </w:r>
          </w:p>
          <w:p w:rsidR="00CC402F" w:rsidRPr="00CC402F" w:rsidRDefault="00CC402F" w:rsidP="00990BA2">
            <w:pPr>
              <w:spacing w:before="0" w:after="0"/>
              <w:rPr>
                <w:b/>
                <w:color w:val="000000" w:themeColor="text1"/>
              </w:rPr>
            </w:pPr>
          </w:p>
        </w:tc>
        <w:tc>
          <w:tcPr>
            <w:tcW w:w="3190" w:type="dxa"/>
          </w:tcPr>
          <w:p w:rsidR="00CC402F" w:rsidRPr="00CC402F" w:rsidRDefault="00CC402F" w:rsidP="00990BA2">
            <w:pPr>
              <w:pBdr>
                <w:bottom w:val="single" w:sz="12" w:space="1" w:color="auto"/>
              </w:pBdr>
              <w:spacing w:before="0" w:after="0"/>
              <w:rPr>
                <w:color w:val="000000" w:themeColor="text1"/>
              </w:rPr>
            </w:pPr>
          </w:p>
          <w:p w:rsidR="00CC402F" w:rsidRPr="00CC402F" w:rsidRDefault="00CC402F" w:rsidP="00990BA2">
            <w:pPr>
              <w:pBdr>
                <w:bottom w:val="single" w:sz="12" w:space="1" w:color="auto"/>
              </w:pBdr>
              <w:spacing w:before="0" w:after="0"/>
              <w:rPr>
                <w:color w:val="000000" w:themeColor="text1"/>
              </w:rPr>
            </w:pPr>
          </w:p>
          <w:p w:rsidR="00CC402F" w:rsidRPr="00CC402F" w:rsidRDefault="00CC402F" w:rsidP="00990BA2">
            <w:pPr>
              <w:spacing w:before="0" w:after="0"/>
              <w:rPr>
                <w:i/>
                <w:color w:val="000000" w:themeColor="text1"/>
              </w:rPr>
            </w:pPr>
            <w:r w:rsidRPr="00CC402F">
              <w:rPr>
                <w:color w:val="000000" w:themeColor="text1"/>
              </w:rPr>
              <w:t xml:space="preserve">  </w:t>
            </w:r>
            <w:r w:rsidRPr="00CC402F">
              <w:rPr>
                <w:i/>
                <w:color w:val="000000" w:themeColor="text1"/>
              </w:rPr>
              <w:t>підпис</w:t>
            </w:r>
          </w:p>
          <w:p w:rsidR="00CC402F" w:rsidRPr="00CC402F" w:rsidRDefault="00CC402F" w:rsidP="00990BA2">
            <w:pPr>
              <w:spacing w:before="0" w:after="0"/>
              <w:rPr>
                <w:i/>
                <w:color w:val="000000" w:themeColor="text1"/>
              </w:rPr>
            </w:pPr>
          </w:p>
          <w:p w:rsidR="00CC402F" w:rsidRPr="00CC402F" w:rsidRDefault="00CC402F" w:rsidP="00990BA2">
            <w:pPr>
              <w:pBdr>
                <w:bottom w:val="single" w:sz="12" w:space="1" w:color="auto"/>
              </w:pBdr>
              <w:spacing w:before="0" w:after="0"/>
              <w:rPr>
                <w:i/>
                <w:color w:val="000000" w:themeColor="text1"/>
              </w:rPr>
            </w:pPr>
          </w:p>
          <w:p w:rsidR="00CC402F" w:rsidRPr="00CC402F" w:rsidRDefault="00CC402F" w:rsidP="00990BA2">
            <w:pPr>
              <w:spacing w:before="0" w:after="0"/>
              <w:rPr>
                <w:i/>
                <w:color w:val="000000" w:themeColor="text1"/>
              </w:rPr>
            </w:pPr>
            <w:r w:rsidRPr="00CC402F">
              <w:rPr>
                <w:i/>
                <w:color w:val="000000" w:themeColor="text1"/>
              </w:rPr>
              <w:t>підпис</w:t>
            </w:r>
          </w:p>
          <w:p w:rsidR="00CC402F" w:rsidRPr="00CC402F" w:rsidRDefault="00CC402F" w:rsidP="00990BA2">
            <w:pPr>
              <w:spacing w:before="0" w:after="0"/>
              <w:ind w:firstLine="0"/>
              <w:rPr>
                <w:color w:val="000000" w:themeColor="text1"/>
              </w:rPr>
            </w:pPr>
          </w:p>
        </w:tc>
        <w:tc>
          <w:tcPr>
            <w:tcW w:w="3216" w:type="dxa"/>
          </w:tcPr>
          <w:p w:rsidR="00CC402F" w:rsidRPr="00CC402F" w:rsidRDefault="00CC402F" w:rsidP="00990BA2">
            <w:pPr>
              <w:pBdr>
                <w:bottom w:val="single" w:sz="12" w:space="1" w:color="auto"/>
              </w:pBdr>
              <w:spacing w:before="0" w:after="0"/>
              <w:ind w:firstLine="0"/>
              <w:rPr>
                <w:color w:val="000000" w:themeColor="text1"/>
              </w:rPr>
            </w:pPr>
            <w:r w:rsidRPr="00CC402F">
              <w:rPr>
                <w:color w:val="000000" w:themeColor="text1"/>
              </w:rPr>
              <w:t xml:space="preserve">  </w:t>
            </w:r>
          </w:p>
          <w:p w:rsidR="00CC402F" w:rsidRPr="00CC402F" w:rsidRDefault="00CC402F" w:rsidP="00990BA2">
            <w:pPr>
              <w:pBdr>
                <w:bottom w:val="single" w:sz="12" w:space="1" w:color="auto"/>
              </w:pBdr>
              <w:spacing w:before="0" w:after="0"/>
              <w:ind w:firstLine="0"/>
              <w:rPr>
                <w:color w:val="000000" w:themeColor="text1"/>
              </w:rPr>
            </w:pPr>
          </w:p>
          <w:p w:rsidR="00CC402F" w:rsidRPr="00CC402F" w:rsidRDefault="00CC402F" w:rsidP="00990BA2">
            <w:pPr>
              <w:spacing w:before="0" w:after="0"/>
              <w:rPr>
                <w:i/>
                <w:color w:val="000000" w:themeColor="text1"/>
              </w:rPr>
            </w:pPr>
            <w:r w:rsidRPr="00CC402F">
              <w:rPr>
                <w:i/>
                <w:color w:val="000000" w:themeColor="text1"/>
              </w:rPr>
              <w:t>прізвище, ініціали</w:t>
            </w:r>
          </w:p>
          <w:p w:rsidR="00CC402F" w:rsidRPr="00CC402F" w:rsidRDefault="00CC402F" w:rsidP="00990BA2">
            <w:pPr>
              <w:spacing w:before="0" w:after="0"/>
              <w:jc w:val="center"/>
              <w:rPr>
                <w:i/>
                <w:color w:val="000000" w:themeColor="text1"/>
              </w:rPr>
            </w:pPr>
          </w:p>
          <w:p w:rsidR="00CC402F" w:rsidRPr="00CC402F" w:rsidRDefault="00CC402F" w:rsidP="00990BA2">
            <w:pPr>
              <w:pBdr>
                <w:bottom w:val="single" w:sz="12" w:space="1" w:color="auto"/>
              </w:pBdr>
              <w:spacing w:before="0" w:after="0"/>
              <w:jc w:val="center"/>
              <w:rPr>
                <w:i/>
                <w:color w:val="000000" w:themeColor="text1"/>
              </w:rPr>
            </w:pPr>
          </w:p>
          <w:p w:rsidR="00CC402F" w:rsidRPr="00CC402F" w:rsidRDefault="00CC402F" w:rsidP="00990BA2">
            <w:pPr>
              <w:spacing w:before="0" w:after="0"/>
              <w:rPr>
                <w:i/>
                <w:color w:val="000000" w:themeColor="text1"/>
              </w:rPr>
            </w:pPr>
            <w:r w:rsidRPr="00CC402F">
              <w:rPr>
                <w:i/>
                <w:color w:val="000000" w:themeColor="text1"/>
              </w:rPr>
              <w:t>прізвище, ініціали</w:t>
            </w:r>
          </w:p>
          <w:p w:rsidR="00CC402F" w:rsidRPr="00CC402F" w:rsidRDefault="00CC402F" w:rsidP="00990BA2">
            <w:pPr>
              <w:spacing w:before="0" w:after="0"/>
              <w:jc w:val="center"/>
              <w:rPr>
                <w:i/>
                <w:color w:val="000000" w:themeColor="text1"/>
              </w:rPr>
            </w:pPr>
          </w:p>
        </w:tc>
      </w:tr>
      <w:tr w:rsidR="00CC402F" w:rsidRPr="00CC402F" w:rsidTr="00990BA2">
        <w:trPr>
          <w:trHeight w:val="80"/>
        </w:trPr>
        <w:tc>
          <w:tcPr>
            <w:tcW w:w="3165" w:type="dxa"/>
          </w:tcPr>
          <w:p w:rsidR="00CC402F" w:rsidRPr="00CC402F" w:rsidRDefault="00CC402F" w:rsidP="00990BA2">
            <w:pPr>
              <w:spacing w:before="0" w:after="0"/>
              <w:rPr>
                <w:b/>
                <w:color w:val="000000" w:themeColor="text1"/>
              </w:rPr>
            </w:pPr>
          </w:p>
        </w:tc>
        <w:tc>
          <w:tcPr>
            <w:tcW w:w="3190" w:type="dxa"/>
          </w:tcPr>
          <w:p w:rsidR="00CC402F" w:rsidRPr="00CC402F" w:rsidRDefault="00CC402F" w:rsidP="00990BA2">
            <w:pPr>
              <w:spacing w:before="0" w:after="0"/>
              <w:jc w:val="center"/>
              <w:rPr>
                <w:color w:val="000000" w:themeColor="text1"/>
              </w:rPr>
            </w:pPr>
          </w:p>
        </w:tc>
        <w:tc>
          <w:tcPr>
            <w:tcW w:w="3216" w:type="dxa"/>
          </w:tcPr>
          <w:p w:rsidR="00CC402F" w:rsidRPr="00CC402F" w:rsidRDefault="00CC402F" w:rsidP="00990BA2">
            <w:pPr>
              <w:spacing w:before="0" w:after="0"/>
              <w:jc w:val="center"/>
              <w:rPr>
                <w:i/>
                <w:color w:val="000000" w:themeColor="text1"/>
              </w:rPr>
            </w:pPr>
          </w:p>
        </w:tc>
      </w:tr>
      <w:tr w:rsidR="00CC402F" w:rsidRPr="00CC402F" w:rsidTr="00990BA2">
        <w:trPr>
          <w:trHeight w:val="419"/>
        </w:trPr>
        <w:tc>
          <w:tcPr>
            <w:tcW w:w="3165" w:type="dxa"/>
          </w:tcPr>
          <w:p w:rsidR="00CC402F" w:rsidRPr="00CC402F" w:rsidRDefault="00CC402F" w:rsidP="00990BA2">
            <w:pPr>
              <w:spacing w:before="0" w:after="0"/>
              <w:ind w:firstLine="0"/>
              <w:rPr>
                <w:b/>
                <w:color w:val="000000" w:themeColor="text1"/>
              </w:rPr>
            </w:pPr>
            <w:r w:rsidRPr="00CC402F">
              <w:rPr>
                <w:b/>
                <w:color w:val="000000" w:themeColor="text1"/>
              </w:rPr>
              <w:t>Члени лічильної комісії</w:t>
            </w:r>
          </w:p>
          <w:p w:rsidR="00CC402F" w:rsidRPr="00CC402F" w:rsidRDefault="00CC402F" w:rsidP="00990BA2">
            <w:pPr>
              <w:spacing w:before="0" w:after="0"/>
              <w:ind w:firstLine="0"/>
              <w:rPr>
                <w:b/>
                <w:color w:val="000000" w:themeColor="text1"/>
              </w:rPr>
            </w:pPr>
          </w:p>
          <w:p w:rsidR="00CC402F" w:rsidRPr="00CC402F" w:rsidRDefault="00CC402F" w:rsidP="00990BA2">
            <w:pPr>
              <w:spacing w:before="0" w:after="0"/>
              <w:ind w:firstLine="0"/>
              <w:rPr>
                <w:b/>
                <w:color w:val="000000" w:themeColor="text1"/>
              </w:rPr>
            </w:pPr>
          </w:p>
          <w:p w:rsidR="00CC402F" w:rsidRPr="00CC402F" w:rsidRDefault="00CC402F" w:rsidP="00990BA2">
            <w:pPr>
              <w:spacing w:before="0" w:after="0"/>
              <w:ind w:firstLine="0"/>
              <w:rPr>
                <w:b/>
                <w:color w:val="000000" w:themeColor="text1"/>
              </w:rPr>
            </w:pPr>
          </w:p>
          <w:p w:rsidR="00CC402F" w:rsidRPr="00CC402F" w:rsidRDefault="00CC402F" w:rsidP="00990BA2">
            <w:pPr>
              <w:spacing w:before="0" w:after="0"/>
              <w:ind w:left="709" w:hanging="709"/>
              <w:rPr>
                <w:b/>
                <w:color w:val="000000" w:themeColor="text1"/>
              </w:rPr>
            </w:pPr>
            <w:r w:rsidRPr="00CC402F">
              <w:rPr>
                <w:b/>
                <w:color w:val="000000" w:themeColor="text1"/>
              </w:rPr>
              <w:t>М.П.</w:t>
            </w:r>
            <w:r w:rsidRPr="00CC402F">
              <w:rPr>
                <w:b/>
                <w:color w:val="000000" w:themeColor="text1"/>
              </w:rPr>
              <w:tab/>
            </w:r>
          </w:p>
        </w:tc>
        <w:tc>
          <w:tcPr>
            <w:tcW w:w="3190" w:type="dxa"/>
          </w:tcPr>
          <w:p w:rsidR="00CC402F" w:rsidRPr="00CC402F" w:rsidRDefault="00CC402F" w:rsidP="00990BA2">
            <w:pPr>
              <w:pBdr>
                <w:bottom w:val="single" w:sz="12" w:space="1" w:color="auto"/>
              </w:pBdr>
              <w:spacing w:before="0" w:after="0"/>
              <w:rPr>
                <w:i/>
                <w:color w:val="000000" w:themeColor="text1"/>
              </w:rPr>
            </w:pPr>
          </w:p>
          <w:p w:rsidR="00CC402F" w:rsidRPr="00CC402F" w:rsidRDefault="00CC402F" w:rsidP="00990BA2">
            <w:pPr>
              <w:spacing w:before="0" w:after="0"/>
              <w:rPr>
                <w:i/>
                <w:color w:val="000000" w:themeColor="text1"/>
              </w:rPr>
            </w:pPr>
            <w:r w:rsidRPr="00CC402F">
              <w:rPr>
                <w:i/>
                <w:color w:val="000000" w:themeColor="text1"/>
              </w:rPr>
              <w:t>підпис</w:t>
            </w:r>
          </w:p>
          <w:p w:rsidR="00CC402F" w:rsidRPr="00CC402F" w:rsidRDefault="00CC402F" w:rsidP="00990BA2">
            <w:pPr>
              <w:pBdr>
                <w:bottom w:val="single" w:sz="12" w:space="1" w:color="auto"/>
              </w:pBdr>
              <w:spacing w:before="0" w:after="0"/>
              <w:rPr>
                <w:i/>
                <w:color w:val="000000" w:themeColor="text1"/>
              </w:rPr>
            </w:pPr>
          </w:p>
          <w:p w:rsidR="00CC402F" w:rsidRPr="00CC402F" w:rsidRDefault="00CC402F" w:rsidP="00990BA2">
            <w:pPr>
              <w:pBdr>
                <w:bottom w:val="single" w:sz="12" w:space="1" w:color="auto"/>
              </w:pBdr>
              <w:spacing w:before="0" w:after="0"/>
              <w:rPr>
                <w:i/>
                <w:color w:val="000000" w:themeColor="text1"/>
              </w:rPr>
            </w:pPr>
          </w:p>
          <w:p w:rsidR="00CC402F" w:rsidRPr="00CC402F" w:rsidRDefault="00CC402F" w:rsidP="00990BA2">
            <w:pPr>
              <w:spacing w:before="0" w:after="0"/>
              <w:rPr>
                <w:i/>
                <w:color w:val="000000" w:themeColor="text1"/>
              </w:rPr>
            </w:pPr>
            <w:r w:rsidRPr="00CC402F">
              <w:rPr>
                <w:i/>
                <w:color w:val="000000" w:themeColor="text1"/>
              </w:rPr>
              <w:t>підпис</w:t>
            </w:r>
          </w:p>
          <w:p w:rsidR="00CC402F" w:rsidRPr="00CC402F" w:rsidRDefault="00CC402F" w:rsidP="00990BA2">
            <w:pPr>
              <w:pBdr>
                <w:bottom w:val="single" w:sz="12" w:space="1" w:color="auto"/>
              </w:pBdr>
              <w:spacing w:before="0" w:after="0"/>
              <w:rPr>
                <w:i/>
                <w:color w:val="000000" w:themeColor="text1"/>
              </w:rPr>
            </w:pPr>
          </w:p>
          <w:p w:rsidR="00CC402F" w:rsidRPr="00CC402F" w:rsidRDefault="00CC402F" w:rsidP="00990BA2">
            <w:pPr>
              <w:pBdr>
                <w:bottom w:val="single" w:sz="12" w:space="1" w:color="auto"/>
              </w:pBdr>
              <w:spacing w:before="0" w:after="0"/>
              <w:rPr>
                <w:i/>
                <w:color w:val="000000" w:themeColor="text1"/>
              </w:rPr>
            </w:pPr>
          </w:p>
          <w:p w:rsidR="00CC402F" w:rsidRPr="00CC402F" w:rsidRDefault="00CC402F" w:rsidP="00990BA2">
            <w:pPr>
              <w:spacing w:before="0" w:after="0"/>
              <w:rPr>
                <w:color w:val="000000" w:themeColor="text1"/>
              </w:rPr>
            </w:pPr>
            <w:r w:rsidRPr="00CC402F">
              <w:rPr>
                <w:i/>
                <w:color w:val="000000" w:themeColor="text1"/>
              </w:rPr>
              <w:t>підпис</w:t>
            </w:r>
          </w:p>
        </w:tc>
        <w:tc>
          <w:tcPr>
            <w:tcW w:w="3216" w:type="dxa"/>
          </w:tcPr>
          <w:p w:rsidR="00CC402F" w:rsidRPr="00CC402F" w:rsidRDefault="00CC402F" w:rsidP="00990BA2">
            <w:pPr>
              <w:pBdr>
                <w:bottom w:val="single" w:sz="12" w:space="1" w:color="auto"/>
              </w:pBdr>
              <w:spacing w:before="0" w:after="0"/>
              <w:jc w:val="center"/>
              <w:rPr>
                <w:i/>
                <w:color w:val="000000" w:themeColor="text1"/>
              </w:rPr>
            </w:pPr>
          </w:p>
          <w:p w:rsidR="00CC402F" w:rsidRPr="00CC402F" w:rsidRDefault="00CC402F" w:rsidP="00990BA2">
            <w:pPr>
              <w:spacing w:before="0" w:after="0"/>
              <w:rPr>
                <w:i/>
                <w:color w:val="000000" w:themeColor="text1"/>
              </w:rPr>
            </w:pPr>
            <w:r w:rsidRPr="00CC402F">
              <w:rPr>
                <w:i/>
                <w:color w:val="000000" w:themeColor="text1"/>
              </w:rPr>
              <w:t>прізвище, ініціали</w:t>
            </w:r>
          </w:p>
          <w:p w:rsidR="00CC402F" w:rsidRPr="00CC402F" w:rsidRDefault="00CC402F" w:rsidP="00990BA2">
            <w:pPr>
              <w:pBdr>
                <w:bottom w:val="single" w:sz="12" w:space="1" w:color="auto"/>
              </w:pBdr>
              <w:spacing w:before="0" w:after="0"/>
              <w:jc w:val="center"/>
              <w:rPr>
                <w:i/>
                <w:color w:val="000000" w:themeColor="text1"/>
              </w:rPr>
            </w:pPr>
          </w:p>
          <w:p w:rsidR="00CC402F" w:rsidRPr="00CC402F" w:rsidRDefault="00CC402F" w:rsidP="00990BA2">
            <w:pPr>
              <w:pBdr>
                <w:bottom w:val="single" w:sz="12" w:space="1" w:color="auto"/>
              </w:pBdr>
              <w:spacing w:before="0" w:after="0"/>
              <w:jc w:val="center"/>
              <w:rPr>
                <w:i/>
                <w:color w:val="000000" w:themeColor="text1"/>
              </w:rPr>
            </w:pPr>
          </w:p>
          <w:p w:rsidR="00CC402F" w:rsidRPr="00CC402F" w:rsidRDefault="00CC402F" w:rsidP="00990BA2">
            <w:pPr>
              <w:spacing w:before="0" w:after="0"/>
              <w:rPr>
                <w:i/>
                <w:color w:val="000000" w:themeColor="text1"/>
              </w:rPr>
            </w:pPr>
            <w:r w:rsidRPr="00CC402F">
              <w:rPr>
                <w:i/>
                <w:color w:val="000000" w:themeColor="text1"/>
              </w:rPr>
              <w:t>прізвище, ініціали</w:t>
            </w:r>
          </w:p>
          <w:p w:rsidR="00CC402F" w:rsidRPr="00CC402F" w:rsidRDefault="00CC402F" w:rsidP="00990BA2">
            <w:pPr>
              <w:pBdr>
                <w:bottom w:val="single" w:sz="12" w:space="1" w:color="auto"/>
              </w:pBdr>
              <w:spacing w:before="0" w:after="0"/>
              <w:jc w:val="center"/>
              <w:rPr>
                <w:i/>
                <w:color w:val="000000" w:themeColor="text1"/>
              </w:rPr>
            </w:pPr>
          </w:p>
          <w:p w:rsidR="00CC402F" w:rsidRPr="00CC402F" w:rsidRDefault="00CC402F" w:rsidP="00990BA2">
            <w:pPr>
              <w:pBdr>
                <w:bottom w:val="single" w:sz="12" w:space="1" w:color="auto"/>
              </w:pBdr>
              <w:spacing w:before="0" w:after="0"/>
              <w:jc w:val="center"/>
              <w:rPr>
                <w:i/>
                <w:color w:val="000000" w:themeColor="text1"/>
              </w:rPr>
            </w:pPr>
          </w:p>
          <w:p w:rsidR="00CC402F" w:rsidRPr="00CC402F" w:rsidRDefault="00CC402F" w:rsidP="00990BA2">
            <w:pPr>
              <w:spacing w:before="0" w:after="0"/>
              <w:rPr>
                <w:i/>
                <w:color w:val="000000" w:themeColor="text1"/>
              </w:rPr>
            </w:pPr>
            <w:r w:rsidRPr="00CC402F">
              <w:rPr>
                <w:i/>
                <w:color w:val="000000" w:themeColor="text1"/>
              </w:rPr>
              <w:t>прізвище, ініціали</w:t>
            </w:r>
          </w:p>
        </w:tc>
      </w:tr>
    </w:tbl>
    <w:p w:rsidR="00CC402F" w:rsidRPr="00CC402F" w:rsidRDefault="00CC402F" w:rsidP="00CC402F">
      <w:pPr>
        <w:spacing w:before="0" w:after="0" w:line="240" w:lineRule="auto"/>
        <w:ind w:right="33" w:firstLine="0"/>
        <w:jc w:val="right"/>
        <w:rPr>
          <w:i/>
          <w:color w:val="000000" w:themeColor="text1"/>
        </w:rPr>
      </w:pPr>
      <w:r w:rsidRPr="00CC402F">
        <w:rPr>
          <w:i/>
          <w:color w:val="000000" w:themeColor="text1"/>
        </w:rPr>
        <w:lastRenderedPageBreak/>
        <w:t>Додаток 16 до Положення</w:t>
      </w:r>
    </w:p>
    <w:p w:rsidR="00CC402F" w:rsidRPr="00CC402F" w:rsidRDefault="00CC402F" w:rsidP="00CC402F">
      <w:pPr>
        <w:pStyle w:val="msonormalcxspmiddle"/>
        <w:spacing w:before="0" w:beforeAutospacing="0" w:after="0" w:afterAutospacing="0"/>
        <w:ind w:left="5670" w:firstLine="0"/>
        <w:rPr>
          <w:color w:val="000000" w:themeColor="text1"/>
        </w:rPr>
      </w:pPr>
    </w:p>
    <w:p w:rsidR="00CC402F" w:rsidRPr="00CC402F" w:rsidRDefault="00CC402F" w:rsidP="00CC402F">
      <w:pPr>
        <w:pStyle w:val="tehnormatitle"/>
        <w:shd w:val="clear" w:color="auto" w:fill="FFFFFF"/>
        <w:spacing w:before="0" w:beforeAutospacing="0" w:after="0" w:afterAutospacing="0"/>
        <w:ind w:left="5954" w:firstLine="0"/>
        <w:rPr>
          <w:b/>
          <w:bCs/>
          <w:color w:val="000000" w:themeColor="text1"/>
          <w:lang w:val="uk-UA"/>
        </w:rPr>
      </w:pPr>
      <w:r w:rsidRPr="00CC402F">
        <w:rPr>
          <w:b/>
          <w:bCs/>
          <w:color w:val="000000" w:themeColor="text1"/>
          <w:lang w:val="uk-UA"/>
        </w:rPr>
        <w:t>ЗАТВЕРДЖЕНО</w:t>
      </w:r>
    </w:p>
    <w:p w:rsidR="00CC402F" w:rsidRPr="00CC402F" w:rsidRDefault="00CC402F" w:rsidP="00CC402F">
      <w:pPr>
        <w:pStyle w:val="tehnormatitle"/>
        <w:shd w:val="clear" w:color="auto" w:fill="FFFFFF"/>
        <w:spacing w:before="0" w:beforeAutospacing="0" w:after="0" w:afterAutospacing="0"/>
        <w:ind w:left="5954" w:firstLine="0"/>
        <w:rPr>
          <w:b/>
          <w:bCs/>
          <w:color w:val="000000" w:themeColor="text1"/>
          <w:lang w:val="uk-UA"/>
        </w:rPr>
      </w:pPr>
    </w:p>
    <w:p w:rsidR="00CC402F" w:rsidRPr="00CC402F" w:rsidRDefault="00CC402F" w:rsidP="00CC402F">
      <w:pPr>
        <w:pStyle w:val="tehnormatitle"/>
        <w:shd w:val="clear" w:color="auto" w:fill="FFFFFF"/>
        <w:spacing w:before="0" w:beforeAutospacing="0" w:after="0" w:afterAutospacing="0" w:line="240" w:lineRule="auto"/>
        <w:ind w:left="5954" w:firstLine="0"/>
        <w:rPr>
          <w:color w:val="000000" w:themeColor="text1"/>
          <w:lang w:val="uk-UA"/>
        </w:rPr>
      </w:pPr>
      <w:r w:rsidRPr="00CC402F">
        <w:rPr>
          <w:bCs/>
          <w:color w:val="000000" w:themeColor="text1"/>
          <w:lang w:val="uk-UA"/>
        </w:rPr>
        <w:t>голова Львівського окружного адміністративного суду</w:t>
      </w:r>
      <w:r w:rsidRPr="00CC402F">
        <w:rPr>
          <w:color w:val="000000" w:themeColor="text1"/>
        </w:rPr>
        <w:t xml:space="preserve"> </w:t>
      </w:r>
    </w:p>
    <w:p w:rsidR="00CC402F" w:rsidRPr="00CC402F" w:rsidRDefault="00CC402F" w:rsidP="00CC402F">
      <w:pPr>
        <w:pStyle w:val="tehnormatitle"/>
        <w:shd w:val="clear" w:color="auto" w:fill="FFFFFF"/>
        <w:spacing w:before="0" w:beforeAutospacing="0" w:after="0" w:afterAutospacing="0" w:line="240" w:lineRule="auto"/>
        <w:ind w:left="5954" w:firstLine="0"/>
        <w:rPr>
          <w:bCs/>
          <w:color w:val="000000" w:themeColor="text1"/>
          <w:lang w:val="uk-UA"/>
        </w:rPr>
      </w:pPr>
      <w:r w:rsidRPr="00CC402F">
        <w:rPr>
          <w:color w:val="000000" w:themeColor="text1"/>
        </w:rPr>
        <w:t xml:space="preserve">             </w:t>
      </w:r>
    </w:p>
    <w:p w:rsidR="00CC402F" w:rsidRPr="00CC402F" w:rsidRDefault="00CC402F" w:rsidP="00CC402F">
      <w:pPr>
        <w:pStyle w:val="msonormalcxspmiddle"/>
        <w:spacing w:before="0" w:beforeAutospacing="0" w:after="0" w:afterAutospacing="0"/>
        <w:ind w:left="5103" w:right="-2" w:firstLine="0"/>
        <w:rPr>
          <w:color w:val="000000" w:themeColor="text1"/>
        </w:rPr>
      </w:pPr>
      <w:r w:rsidRPr="00CC402F">
        <w:rPr>
          <w:color w:val="000000" w:themeColor="text1"/>
        </w:rPr>
        <w:t xml:space="preserve">               _______________________</w:t>
      </w:r>
    </w:p>
    <w:p w:rsidR="00CC402F" w:rsidRPr="00CC402F" w:rsidRDefault="00CC402F" w:rsidP="00CC402F">
      <w:pPr>
        <w:pStyle w:val="msonormalcxspmiddle"/>
        <w:spacing w:before="0" w:beforeAutospacing="0" w:after="0" w:afterAutospacing="0" w:line="240" w:lineRule="auto"/>
        <w:ind w:left="5103" w:right="0" w:firstLine="0"/>
        <w:rPr>
          <w:color w:val="000000" w:themeColor="text1"/>
        </w:rPr>
      </w:pPr>
      <w:r w:rsidRPr="00CC402F">
        <w:rPr>
          <w:color w:val="000000" w:themeColor="text1"/>
        </w:rPr>
        <w:t xml:space="preserve">               П.І.Б.</w:t>
      </w:r>
    </w:p>
    <w:p w:rsidR="00CC402F" w:rsidRPr="00CC402F" w:rsidRDefault="00CC402F" w:rsidP="00CC402F">
      <w:pPr>
        <w:pStyle w:val="msonormalcxspmiddle"/>
        <w:spacing w:before="0" w:beforeAutospacing="0" w:after="0" w:afterAutospacing="0"/>
        <w:ind w:right="-2" w:firstLine="0"/>
        <w:rPr>
          <w:color w:val="000000" w:themeColor="text1"/>
        </w:rPr>
      </w:pPr>
    </w:p>
    <w:p w:rsidR="00CC402F" w:rsidRPr="00CC402F" w:rsidRDefault="00CC402F" w:rsidP="00CC402F">
      <w:pPr>
        <w:pStyle w:val="msonormalcxspmiddle"/>
        <w:spacing w:before="0" w:beforeAutospacing="0" w:after="0" w:afterAutospacing="0"/>
        <w:ind w:left="5103" w:right="-2" w:firstLine="0"/>
        <w:rPr>
          <w:color w:val="000000" w:themeColor="text1"/>
        </w:rPr>
      </w:pPr>
      <w:r w:rsidRPr="00CC402F">
        <w:rPr>
          <w:color w:val="000000" w:themeColor="text1"/>
        </w:rPr>
        <w:t xml:space="preserve">              _________________________</w:t>
      </w:r>
    </w:p>
    <w:p w:rsidR="00CC402F" w:rsidRPr="00CC402F" w:rsidRDefault="00CC402F" w:rsidP="00CC402F">
      <w:pPr>
        <w:pStyle w:val="tehnormatitle"/>
        <w:shd w:val="clear" w:color="auto" w:fill="FFFFFF"/>
        <w:spacing w:before="0" w:beforeAutospacing="0" w:after="0" w:afterAutospacing="0" w:line="240" w:lineRule="auto"/>
        <w:ind w:left="5954" w:firstLine="0"/>
        <w:rPr>
          <w:bCs/>
          <w:color w:val="000000" w:themeColor="text1"/>
          <w:lang w:val="uk-UA"/>
        </w:rPr>
      </w:pPr>
    </w:p>
    <w:p w:rsidR="00CC402F" w:rsidRPr="00CC402F" w:rsidRDefault="00CC402F" w:rsidP="00CC402F">
      <w:pPr>
        <w:pStyle w:val="tehnormatitle"/>
        <w:shd w:val="clear" w:color="auto" w:fill="FFFFFF"/>
        <w:spacing w:before="0" w:beforeAutospacing="0" w:after="0" w:afterAutospacing="0"/>
        <w:ind w:left="5954" w:firstLine="0"/>
        <w:rPr>
          <w:color w:val="000000" w:themeColor="text1"/>
          <w:lang w:val="uk-UA"/>
        </w:rPr>
      </w:pPr>
      <w:r w:rsidRPr="00CC402F">
        <w:rPr>
          <w:color w:val="000000" w:themeColor="text1"/>
          <w:lang w:val="uk-UA"/>
        </w:rPr>
        <w:t>від «____»_______</w:t>
      </w:r>
      <w:r w:rsidRPr="00CC402F">
        <w:rPr>
          <w:color w:val="000000" w:themeColor="text1"/>
        </w:rPr>
        <w:t>____</w:t>
      </w:r>
      <w:r w:rsidRPr="00CC402F">
        <w:rPr>
          <w:color w:val="000000" w:themeColor="text1"/>
          <w:lang w:val="uk-UA"/>
        </w:rPr>
        <w:t>2020 року</w:t>
      </w:r>
    </w:p>
    <w:p w:rsidR="00CC402F" w:rsidRPr="00CC402F" w:rsidRDefault="00CC402F" w:rsidP="00CC402F">
      <w:pPr>
        <w:spacing w:before="0" w:after="0"/>
        <w:ind w:firstLine="0"/>
        <w:jc w:val="center"/>
        <w:rPr>
          <w:b/>
          <w:color w:val="000000" w:themeColor="text1"/>
        </w:rPr>
      </w:pPr>
      <w:r w:rsidRPr="00CC402F">
        <w:rPr>
          <w:b/>
          <w:color w:val="000000" w:themeColor="text1"/>
        </w:rPr>
        <w:t xml:space="preserve">                          </w:t>
      </w:r>
    </w:p>
    <w:p w:rsidR="00CC402F" w:rsidRPr="00CC402F" w:rsidRDefault="00CC402F" w:rsidP="00CC402F">
      <w:pPr>
        <w:spacing w:before="0" w:after="0"/>
        <w:ind w:firstLine="0"/>
        <w:jc w:val="center"/>
        <w:rPr>
          <w:b/>
          <w:color w:val="000000" w:themeColor="text1"/>
        </w:rPr>
      </w:pPr>
      <w:r w:rsidRPr="00CC402F">
        <w:rPr>
          <w:b/>
          <w:color w:val="000000" w:themeColor="text1"/>
        </w:rPr>
        <w:t>Р Е Є С Т Р А Ц І Й Н И Й   С П И С О К</w:t>
      </w:r>
    </w:p>
    <w:p w:rsidR="00CC402F" w:rsidRPr="00CC402F" w:rsidRDefault="00CC402F" w:rsidP="00CC402F">
      <w:pPr>
        <w:spacing w:before="0" w:after="0"/>
        <w:jc w:val="center"/>
        <w:rPr>
          <w:b/>
          <w:color w:val="000000" w:themeColor="text1"/>
        </w:rPr>
      </w:pPr>
      <w:r w:rsidRPr="00CC402F">
        <w:rPr>
          <w:b/>
          <w:color w:val="000000" w:themeColor="text1"/>
        </w:rPr>
        <w:t>суддів Львівського окружного адміністративного суду</w:t>
      </w:r>
    </w:p>
    <w:p w:rsidR="00CC402F" w:rsidRPr="00CC402F" w:rsidRDefault="00CC402F" w:rsidP="00CC402F">
      <w:pPr>
        <w:spacing w:before="0" w:after="0"/>
        <w:jc w:val="center"/>
        <w:rPr>
          <w:b/>
          <w:color w:val="000000" w:themeColor="text1"/>
        </w:rPr>
      </w:pPr>
    </w:p>
    <w:p w:rsidR="00CC402F" w:rsidRPr="00CC402F" w:rsidRDefault="00CC402F" w:rsidP="00CC402F">
      <w:pPr>
        <w:spacing w:before="0" w:after="0" w:line="240" w:lineRule="auto"/>
        <w:ind w:right="0" w:firstLine="0"/>
        <w:rPr>
          <w:b/>
          <w:color w:val="000000" w:themeColor="text1"/>
        </w:rPr>
      </w:pPr>
      <w:r w:rsidRPr="00CC402F">
        <w:rPr>
          <w:b/>
          <w:color w:val="000000" w:themeColor="text1"/>
        </w:rPr>
        <w:t xml:space="preserve">«____»__________202__ року                                                                        </w:t>
      </w:r>
      <w:proofErr w:type="spellStart"/>
      <w:r w:rsidRPr="00CC402F">
        <w:rPr>
          <w:b/>
          <w:color w:val="000000" w:themeColor="text1"/>
        </w:rPr>
        <w:t>м.Львів</w:t>
      </w:r>
      <w:proofErr w:type="spellEnd"/>
    </w:p>
    <w:p w:rsidR="00CC402F" w:rsidRPr="00CC402F" w:rsidRDefault="00CC402F" w:rsidP="00CC402F">
      <w:pPr>
        <w:spacing w:before="0" w:after="0" w:line="240" w:lineRule="auto"/>
        <w:ind w:right="0" w:firstLine="0"/>
        <w:rPr>
          <w:i/>
          <w:color w:val="000000" w:themeColor="text1"/>
          <w:sz w:val="20"/>
          <w:szCs w:val="20"/>
        </w:rPr>
      </w:pPr>
      <w:r w:rsidRPr="00CC402F">
        <w:rPr>
          <w:i/>
          <w:color w:val="000000" w:themeColor="text1"/>
        </w:rPr>
        <w:t xml:space="preserve">                                                                                                              </w:t>
      </w:r>
      <w:r w:rsidRPr="00CC402F">
        <w:rPr>
          <w:i/>
          <w:color w:val="000000" w:themeColor="text1"/>
          <w:sz w:val="20"/>
          <w:szCs w:val="20"/>
        </w:rPr>
        <w:t>місце проведення голосування</w:t>
      </w:r>
    </w:p>
    <w:p w:rsidR="00CC402F" w:rsidRPr="00CC402F" w:rsidRDefault="00CC402F" w:rsidP="00CC402F">
      <w:pPr>
        <w:spacing w:before="0" w:after="0" w:line="240" w:lineRule="auto"/>
        <w:ind w:right="0" w:firstLine="0"/>
        <w:rPr>
          <w:i/>
          <w:color w:val="000000" w:themeColor="text1"/>
          <w:sz w:val="20"/>
          <w:szCs w:val="20"/>
        </w:rPr>
      </w:pPr>
    </w:p>
    <w:tbl>
      <w:tblPr>
        <w:tblW w:w="9153" w:type="dxa"/>
        <w:jc w:val="center"/>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08"/>
        <w:gridCol w:w="6197"/>
        <w:gridCol w:w="2348"/>
      </w:tblGrid>
      <w:tr w:rsidR="00CC402F" w:rsidRPr="00CC402F" w:rsidTr="00990BA2">
        <w:trPr>
          <w:cantSplit/>
          <w:trHeight w:val="987"/>
          <w:jc w:val="center"/>
        </w:trPr>
        <w:tc>
          <w:tcPr>
            <w:tcW w:w="608" w:type="dxa"/>
            <w:vAlign w:val="center"/>
          </w:tcPr>
          <w:p w:rsidR="00CC402F" w:rsidRPr="00CC402F" w:rsidRDefault="00CC402F" w:rsidP="00990BA2">
            <w:pPr>
              <w:spacing w:before="0" w:after="0"/>
              <w:ind w:right="-2" w:firstLine="0"/>
              <w:rPr>
                <w:b/>
                <w:bCs/>
                <w:color w:val="000000" w:themeColor="text1"/>
              </w:rPr>
            </w:pPr>
            <w:r w:rsidRPr="00CC402F">
              <w:rPr>
                <w:b/>
                <w:bCs/>
                <w:color w:val="000000" w:themeColor="text1"/>
              </w:rPr>
              <w:t xml:space="preserve">№№ </w:t>
            </w:r>
            <w:proofErr w:type="spellStart"/>
            <w:r w:rsidRPr="00CC402F">
              <w:rPr>
                <w:b/>
                <w:bCs/>
                <w:color w:val="000000" w:themeColor="text1"/>
              </w:rPr>
              <w:t>п.п</w:t>
            </w:r>
            <w:proofErr w:type="spellEnd"/>
            <w:r w:rsidRPr="00CC402F">
              <w:rPr>
                <w:b/>
                <w:bCs/>
                <w:color w:val="000000" w:themeColor="text1"/>
              </w:rPr>
              <w:t>.</w:t>
            </w:r>
          </w:p>
        </w:tc>
        <w:tc>
          <w:tcPr>
            <w:tcW w:w="6197" w:type="dxa"/>
            <w:tcBorders>
              <w:right w:val="thinThickSmallGap" w:sz="24" w:space="0" w:color="auto"/>
            </w:tcBorders>
            <w:vAlign w:val="center"/>
          </w:tcPr>
          <w:p w:rsidR="00CC402F" w:rsidRPr="00CC402F" w:rsidRDefault="00CC402F" w:rsidP="00990BA2">
            <w:pPr>
              <w:spacing w:before="0" w:after="0" w:line="240" w:lineRule="auto"/>
              <w:ind w:right="0" w:firstLine="1"/>
              <w:jc w:val="center"/>
              <w:rPr>
                <w:b/>
                <w:bCs/>
                <w:color w:val="000000" w:themeColor="text1"/>
              </w:rPr>
            </w:pPr>
            <w:r w:rsidRPr="00CC402F">
              <w:rPr>
                <w:b/>
                <w:bCs/>
                <w:color w:val="000000" w:themeColor="text1"/>
              </w:rPr>
              <w:t>Прізвище, ім’я, по батькові судді</w:t>
            </w:r>
          </w:p>
        </w:tc>
        <w:tc>
          <w:tcPr>
            <w:tcW w:w="2348" w:type="dxa"/>
            <w:tcBorders>
              <w:left w:val="thinThickSmallGap" w:sz="24" w:space="0" w:color="auto"/>
              <w:right w:val="thinThickSmallGap" w:sz="24" w:space="0" w:color="auto"/>
            </w:tcBorders>
            <w:vAlign w:val="center"/>
          </w:tcPr>
          <w:p w:rsidR="00CC402F" w:rsidRPr="00CC402F" w:rsidRDefault="00CC402F" w:rsidP="00990BA2">
            <w:pPr>
              <w:spacing w:before="0" w:after="0" w:line="240" w:lineRule="auto"/>
              <w:ind w:right="0" w:firstLine="39"/>
              <w:jc w:val="center"/>
              <w:rPr>
                <w:b/>
                <w:bCs/>
                <w:color w:val="000000" w:themeColor="text1"/>
              </w:rPr>
            </w:pPr>
            <w:r w:rsidRPr="00CC402F">
              <w:rPr>
                <w:b/>
                <w:bCs/>
                <w:color w:val="000000" w:themeColor="text1"/>
              </w:rPr>
              <w:t>Підпис судді</w:t>
            </w:r>
          </w:p>
        </w:tc>
      </w:tr>
      <w:tr w:rsidR="00CC402F" w:rsidRPr="00CC402F" w:rsidTr="00990BA2">
        <w:trPr>
          <w:cantSplit/>
          <w:trHeight w:val="314"/>
          <w:jc w:val="center"/>
        </w:trPr>
        <w:tc>
          <w:tcPr>
            <w:tcW w:w="608" w:type="dxa"/>
          </w:tcPr>
          <w:p w:rsidR="00CC402F" w:rsidRPr="00CC402F" w:rsidRDefault="00CC402F" w:rsidP="00990BA2">
            <w:pPr>
              <w:pStyle w:val="af3"/>
              <w:jc w:val="both"/>
              <w:rPr>
                <w:rFonts w:ascii="Times New Roman" w:hAnsi="Times New Roman" w:cs="Times New Roman"/>
                <w:color w:val="000000" w:themeColor="text1"/>
                <w:sz w:val="24"/>
                <w:szCs w:val="24"/>
              </w:rPr>
            </w:pPr>
          </w:p>
        </w:tc>
        <w:tc>
          <w:tcPr>
            <w:tcW w:w="6197" w:type="dxa"/>
            <w:tcBorders>
              <w:right w:val="thinThickSmallGap" w:sz="24" w:space="0" w:color="auto"/>
            </w:tcBorders>
          </w:tcPr>
          <w:p w:rsidR="00CC402F" w:rsidRPr="00CC402F" w:rsidRDefault="00CC402F" w:rsidP="00990BA2">
            <w:pPr>
              <w:spacing w:before="0" w:after="0"/>
              <w:ind w:firstLine="0"/>
              <w:jc w:val="left"/>
              <w:rPr>
                <w:color w:val="000000" w:themeColor="text1"/>
              </w:rPr>
            </w:pPr>
          </w:p>
        </w:tc>
        <w:tc>
          <w:tcPr>
            <w:tcW w:w="2348" w:type="dxa"/>
            <w:tcBorders>
              <w:left w:val="thinThickSmallGap" w:sz="24" w:space="0" w:color="auto"/>
              <w:right w:val="thinThickSmallGap" w:sz="24" w:space="0" w:color="auto"/>
            </w:tcBorders>
          </w:tcPr>
          <w:p w:rsidR="00CC402F" w:rsidRPr="00CC402F" w:rsidRDefault="00CC402F" w:rsidP="00990BA2">
            <w:pPr>
              <w:spacing w:before="0" w:after="0"/>
              <w:ind w:right="-2"/>
              <w:rPr>
                <w:color w:val="000000" w:themeColor="text1"/>
              </w:rPr>
            </w:pPr>
          </w:p>
        </w:tc>
      </w:tr>
      <w:tr w:rsidR="00CC402F" w:rsidRPr="00CC402F" w:rsidTr="00990BA2">
        <w:trPr>
          <w:cantSplit/>
          <w:trHeight w:val="314"/>
          <w:jc w:val="center"/>
        </w:trPr>
        <w:tc>
          <w:tcPr>
            <w:tcW w:w="608" w:type="dxa"/>
          </w:tcPr>
          <w:p w:rsidR="00CC402F" w:rsidRPr="00CC402F" w:rsidRDefault="00CC402F" w:rsidP="00990BA2">
            <w:pPr>
              <w:pStyle w:val="af3"/>
              <w:jc w:val="both"/>
              <w:rPr>
                <w:rFonts w:ascii="Times New Roman" w:hAnsi="Times New Roman" w:cs="Times New Roman"/>
                <w:color w:val="000000" w:themeColor="text1"/>
                <w:sz w:val="24"/>
                <w:szCs w:val="24"/>
              </w:rPr>
            </w:pPr>
          </w:p>
        </w:tc>
        <w:tc>
          <w:tcPr>
            <w:tcW w:w="6197" w:type="dxa"/>
            <w:tcBorders>
              <w:right w:val="thinThickSmallGap" w:sz="24" w:space="0" w:color="auto"/>
            </w:tcBorders>
          </w:tcPr>
          <w:p w:rsidR="00CC402F" w:rsidRPr="00CC402F" w:rsidRDefault="00CC402F" w:rsidP="00990BA2">
            <w:pPr>
              <w:spacing w:before="0" w:after="0"/>
              <w:ind w:firstLine="0"/>
              <w:jc w:val="left"/>
              <w:rPr>
                <w:color w:val="000000" w:themeColor="text1"/>
              </w:rPr>
            </w:pPr>
          </w:p>
        </w:tc>
        <w:tc>
          <w:tcPr>
            <w:tcW w:w="2348" w:type="dxa"/>
            <w:tcBorders>
              <w:left w:val="thinThickSmallGap" w:sz="24" w:space="0" w:color="auto"/>
              <w:right w:val="thinThickSmallGap" w:sz="24" w:space="0" w:color="auto"/>
            </w:tcBorders>
          </w:tcPr>
          <w:p w:rsidR="00CC402F" w:rsidRPr="00CC402F" w:rsidRDefault="00CC402F" w:rsidP="00990BA2">
            <w:pPr>
              <w:spacing w:before="0" w:after="0"/>
              <w:ind w:right="-2"/>
              <w:rPr>
                <w:color w:val="000000" w:themeColor="text1"/>
              </w:rPr>
            </w:pPr>
          </w:p>
        </w:tc>
      </w:tr>
      <w:tr w:rsidR="00CC402F" w:rsidRPr="00CC402F" w:rsidTr="00990BA2">
        <w:trPr>
          <w:cantSplit/>
          <w:trHeight w:val="326"/>
          <w:jc w:val="center"/>
        </w:trPr>
        <w:tc>
          <w:tcPr>
            <w:tcW w:w="608" w:type="dxa"/>
          </w:tcPr>
          <w:p w:rsidR="00CC402F" w:rsidRPr="00CC402F" w:rsidRDefault="00CC402F" w:rsidP="00990BA2">
            <w:pPr>
              <w:pStyle w:val="af3"/>
              <w:jc w:val="both"/>
              <w:rPr>
                <w:rFonts w:ascii="Times New Roman" w:hAnsi="Times New Roman" w:cs="Times New Roman"/>
                <w:color w:val="000000" w:themeColor="text1"/>
                <w:sz w:val="24"/>
                <w:szCs w:val="24"/>
              </w:rPr>
            </w:pPr>
          </w:p>
        </w:tc>
        <w:tc>
          <w:tcPr>
            <w:tcW w:w="6197" w:type="dxa"/>
            <w:tcBorders>
              <w:right w:val="thinThickSmallGap" w:sz="24" w:space="0" w:color="auto"/>
            </w:tcBorders>
          </w:tcPr>
          <w:p w:rsidR="00CC402F" w:rsidRPr="00CC402F" w:rsidRDefault="00CC402F" w:rsidP="00990BA2">
            <w:pPr>
              <w:spacing w:before="0" w:after="0"/>
              <w:ind w:firstLine="0"/>
              <w:jc w:val="left"/>
              <w:rPr>
                <w:color w:val="000000" w:themeColor="text1"/>
              </w:rPr>
            </w:pPr>
          </w:p>
        </w:tc>
        <w:tc>
          <w:tcPr>
            <w:tcW w:w="2348" w:type="dxa"/>
            <w:tcBorders>
              <w:left w:val="thinThickSmallGap" w:sz="24" w:space="0" w:color="auto"/>
              <w:right w:val="thinThickSmallGap" w:sz="24" w:space="0" w:color="auto"/>
            </w:tcBorders>
          </w:tcPr>
          <w:p w:rsidR="00CC402F" w:rsidRPr="00CC402F" w:rsidRDefault="00CC402F" w:rsidP="00990BA2">
            <w:pPr>
              <w:spacing w:before="0" w:after="0"/>
              <w:ind w:right="-2"/>
              <w:rPr>
                <w:color w:val="000000" w:themeColor="text1"/>
              </w:rPr>
            </w:pPr>
          </w:p>
        </w:tc>
      </w:tr>
      <w:tr w:rsidR="00CC402F" w:rsidRPr="00CC402F" w:rsidTr="00990BA2">
        <w:trPr>
          <w:cantSplit/>
          <w:trHeight w:val="314"/>
          <w:jc w:val="center"/>
        </w:trPr>
        <w:tc>
          <w:tcPr>
            <w:tcW w:w="608" w:type="dxa"/>
          </w:tcPr>
          <w:p w:rsidR="00CC402F" w:rsidRPr="00CC402F" w:rsidRDefault="00CC402F" w:rsidP="00990BA2">
            <w:pPr>
              <w:pStyle w:val="af3"/>
              <w:jc w:val="both"/>
              <w:rPr>
                <w:rFonts w:ascii="Times New Roman" w:hAnsi="Times New Roman" w:cs="Times New Roman"/>
                <w:color w:val="000000" w:themeColor="text1"/>
                <w:sz w:val="24"/>
                <w:szCs w:val="24"/>
              </w:rPr>
            </w:pPr>
          </w:p>
        </w:tc>
        <w:tc>
          <w:tcPr>
            <w:tcW w:w="6197" w:type="dxa"/>
            <w:tcBorders>
              <w:right w:val="thinThickSmallGap" w:sz="24" w:space="0" w:color="auto"/>
            </w:tcBorders>
          </w:tcPr>
          <w:p w:rsidR="00CC402F" w:rsidRPr="00CC402F" w:rsidRDefault="00CC402F" w:rsidP="00990BA2">
            <w:pPr>
              <w:spacing w:before="0" w:after="0"/>
              <w:ind w:firstLine="0"/>
              <w:jc w:val="left"/>
              <w:rPr>
                <w:color w:val="000000" w:themeColor="text1"/>
              </w:rPr>
            </w:pPr>
          </w:p>
        </w:tc>
        <w:tc>
          <w:tcPr>
            <w:tcW w:w="2348" w:type="dxa"/>
            <w:tcBorders>
              <w:left w:val="thinThickSmallGap" w:sz="24" w:space="0" w:color="auto"/>
              <w:right w:val="thinThickSmallGap" w:sz="24" w:space="0" w:color="auto"/>
            </w:tcBorders>
          </w:tcPr>
          <w:p w:rsidR="00CC402F" w:rsidRPr="00CC402F" w:rsidRDefault="00CC402F" w:rsidP="00990BA2">
            <w:pPr>
              <w:spacing w:before="0" w:after="0"/>
              <w:ind w:right="-2"/>
              <w:rPr>
                <w:color w:val="000000" w:themeColor="text1"/>
              </w:rPr>
            </w:pPr>
          </w:p>
        </w:tc>
      </w:tr>
    </w:tbl>
    <w:p w:rsidR="00CC402F" w:rsidRPr="00CC402F" w:rsidRDefault="00CC402F" w:rsidP="00CC402F">
      <w:pPr>
        <w:pStyle w:val="1"/>
        <w:spacing w:before="0" w:after="0" w:line="240" w:lineRule="auto"/>
        <w:ind w:left="0" w:right="-2"/>
        <w:jc w:val="center"/>
        <w:rPr>
          <w:rFonts w:ascii="Times New Roman" w:hAnsi="Times New Roman"/>
          <w:b/>
          <w:color w:val="000000" w:themeColor="text1"/>
          <w:sz w:val="24"/>
          <w:szCs w:val="24"/>
        </w:rPr>
      </w:pPr>
    </w:p>
    <w:p w:rsidR="00CC402F" w:rsidRPr="00CC402F" w:rsidRDefault="00CC402F" w:rsidP="00CC402F">
      <w:pPr>
        <w:pStyle w:val="1"/>
        <w:spacing w:before="0" w:after="0" w:line="240" w:lineRule="auto"/>
        <w:ind w:left="0" w:right="-2"/>
        <w:jc w:val="center"/>
        <w:rPr>
          <w:rFonts w:ascii="Times New Roman" w:hAnsi="Times New Roman"/>
          <w:b/>
          <w:color w:val="000000" w:themeColor="text1"/>
          <w:sz w:val="24"/>
          <w:szCs w:val="24"/>
        </w:rPr>
      </w:pPr>
    </w:p>
    <w:p w:rsidR="00CC402F" w:rsidRPr="00CC402F" w:rsidRDefault="00CC402F" w:rsidP="00CC402F">
      <w:pPr>
        <w:pStyle w:val="1"/>
        <w:spacing w:before="0" w:after="0" w:line="240" w:lineRule="auto"/>
        <w:ind w:left="0" w:right="-2"/>
        <w:rPr>
          <w:rFonts w:ascii="Times New Roman" w:hAnsi="Times New Roman"/>
          <w:color w:val="000000" w:themeColor="text1"/>
          <w:sz w:val="24"/>
          <w:szCs w:val="24"/>
        </w:rPr>
      </w:pPr>
      <w:r w:rsidRPr="00CC402F">
        <w:rPr>
          <w:rFonts w:ascii="Times New Roman" w:hAnsi="Times New Roman"/>
          <w:color w:val="000000" w:themeColor="text1"/>
          <w:sz w:val="24"/>
          <w:szCs w:val="24"/>
        </w:rPr>
        <w:t>Список складено начальником відділу з питань персоналу та кадрового забезпечення</w:t>
      </w:r>
    </w:p>
    <w:p w:rsidR="00CC402F" w:rsidRPr="00CC402F" w:rsidRDefault="00CC402F" w:rsidP="00CC402F">
      <w:pPr>
        <w:pStyle w:val="1"/>
        <w:spacing w:before="0" w:after="0" w:line="240" w:lineRule="auto"/>
        <w:ind w:left="0" w:right="-2"/>
        <w:rPr>
          <w:rFonts w:ascii="Times New Roman" w:hAnsi="Times New Roman"/>
          <w:color w:val="000000" w:themeColor="text1"/>
          <w:sz w:val="24"/>
          <w:szCs w:val="24"/>
        </w:rPr>
      </w:pPr>
    </w:p>
    <w:p w:rsidR="00CC402F" w:rsidRPr="00CC402F" w:rsidRDefault="00CC402F" w:rsidP="00CC402F">
      <w:pPr>
        <w:pStyle w:val="1"/>
        <w:spacing w:before="0" w:after="0" w:line="240" w:lineRule="auto"/>
        <w:ind w:left="0" w:right="-2"/>
        <w:rPr>
          <w:rFonts w:ascii="Times New Roman" w:hAnsi="Times New Roman"/>
          <w:color w:val="000000" w:themeColor="text1"/>
          <w:sz w:val="24"/>
          <w:szCs w:val="24"/>
        </w:rPr>
      </w:pPr>
      <w:r w:rsidRPr="00CC402F">
        <w:rPr>
          <w:rFonts w:ascii="Times New Roman" w:hAnsi="Times New Roman"/>
          <w:color w:val="000000" w:themeColor="text1"/>
          <w:sz w:val="24"/>
          <w:szCs w:val="24"/>
        </w:rPr>
        <w:t>«____» ____________ 202__ року            ___________    ___________________</w:t>
      </w:r>
    </w:p>
    <w:p w:rsidR="00CC402F" w:rsidRPr="00CC402F" w:rsidRDefault="00CC402F" w:rsidP="00CC402F">
      <w:pPr>
        <w:pStyle w:val="1"/>
        <w:spacing w:before="0" w:after="0" w:line="240" w:lineRule="auto"/>
        <w:ind w:left="709" w:right="-2"/>
        <w:rPr>
          <w:rFonts w:ascii="Times New Roman" w:hAnsi="Times New Roman"/>
          <w:b/>
          <w:color w:val="000000" w:themeColor="text1"/>
          <w:sz w:val="20"/>
          <w:szCs w:val="20"/>
        </w:rPr>
      </w:pPr>
      <w:r w:rsidRPr="00CC402F">
        <w:rPr>
          <w:rFonts w:ascii="Times New Roman" w:hAnsi="Times New Roman"/>
          <w:i/>
          <w:color w:val="000000" w:themeColor="text1"/>
          <w:sz w:val="24"/>
          <w:szCs w:val="24"/>
        </w:rPr>
        <w:t xml:space="preserve">                                                                </w:t>
      </w:r>
      <w:r w:rsidRPr="00CC402F">
        <w:rPr>
          <w:rFonts w:ascii="Times New Roman" w:hAnsi="Times New Roman"/>
          <w:i/>
          <w:color w:val="000000" w:themeColor="text1"/>
          <w:sz w:val="20"/>
          <w:szCs w:val="20"/>
        </w:rPr>
        <w:t>підпис                   прізвище, ініціали</w:t>
      </w:r>
    </w:p>
    <w:p w:rsidR="00CC402F" w:rsidRPr="00CC402F" w:rsidRDefault="00CC402F" w:rsidP="00CC402F">
      <w:pPr>
        <w:pStyle w:val="1"/>
        <w:spacing w:before="0" w:after="0" w:line="240" w:lineRule="auto"/>
        <w:ind w:left="709" w:right="-2"/>
        <w:rPr>
          <w:rFonts w:ascii="Times New Roman" w:hAnsi="Times New Roman"/>
          <w:i/>
          <w:color w:val="000000" w:themeColor="text1"/>
          <w:sz w:val="20"/>
          <w:szCs w:val="20"/>
        </w:rPr>
      </w:pPr>
    </w:p>
    <w:p w:rsidR="00CC402F" w:rsidRPr="00CC402F" w:rsidRDefault="00CC402F" w:rsidP="00CC402F">
      <w:pPr>
        <w:spacing w:before="0" w:after="0"/>
        <w:jc w:val="center"/>
        <w:rPr>
          <w:b/>
          <w:color w:val="000000" w:themeColor="text1"/>
        </w:rPr>
      </w:pPr>
    </w:p>
    <w:p w:rsidR="00CC402F" w:rsidRPr="00CC402F" w:rsidRDefault="00CC402F" w:rsidP="00CC402F">
      <w:pPr>
        <w:rPr>
          <w:color w:val="000000" w:themeColor="text1"/>
        </w:rPr>
      </w:pPr>
    </w:p>
    <w:p w:rsidR="00124732" w:rsidRPr="00CC402F" w:rsidRDefault="00124732">
      <w:pPr>
        <w:rPr>
          <w:color w:val="000000" w:themeColor="text1"/>
        </w:rPr>
      </w:pPr>
    </w:p>
    <w:sectPr w:rsidR="00124732" w:rsidRPr="00CC402F" w:rsidSect="00FC4A1C">
      <w:footerReference w:type="even" r:id="rId10"/>
      <w:footerReference w:type="default" r:id="rId11"/>
      <w:pgSz w:w="11906" w:h="16838"/>
      <w:pgMar w:top="1134" w:right="850" w:bottom="1134" w:left="1701" w:header="709" w:footer="3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5AB" w:rsidRDefault="00AF65AB">
      <w:pPr>
        <w:spacing w:before="0" w:after="0" w:line="240" w:lineRule="auto"/>
      </w:pPr>
      <w:r>
        <w:separator/>
      </w:r>
    </w:p>
  </w:endnote>
  <w:endnote w:type="continuationSeparator" w:id="0">
    <w:p w:rsidR="00AF65AB" w:rsidRDefault="00AF65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C5" w:rsidRDefault="00CC402F" w:rsidP="00FC4A1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363C5" w:rsidRDefault="00AF65AB" w:rsidP="00FC4A1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C5" w:rsidRPr="00F93AC6" w:rsidRDefault="00CC402F">
    <w:pPr>
      <w:pStyle w:val="a4"/>
      <w:jc w:val="right"/>
      <w:rPr>
        <w:sz w:val="18"/>
      </w:rPr>
    </w:pPr>
    <w:r w:rsidRPr="00F93AC6">
      <w:rPr>
        <w:sz w:val="18"/>
      </w:rPr>
      <w:fldChar w:fldCharType="begin"/>
    </w:r>
    <w:r w:rsidRPr="00F93AC6">
      <w:rPr>
        <w:sz w:val="18"/>
      </w:rPr>
      <w:instrText>PAGE   \* MERGEFORMAT</w:instrText>
    </w:r>
    <w:r w:rsidRPr="00F93AC6">
      <w:rPr>
        <w:sz w:val="18"/>
      </w:rPr>
      <w:fldChar w:fldCharType="separate"/>
    </w:r>
    <w:r w:rsidR="00C82E29" w:rsidRPr="00C82E29">
      <w:rPr>
        <w:noProof/>
        <w:sz w:val="18"/>
        <w:lang w:val="ru-RU"/>
      </w:rPr>
      <w:t>35</w:t>
    </w:r>
    <w:r w:rsidRPr="00F93AC6">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5AB" w:rsidRDefault="00AF65AB">
      <w:pPr>
        <w:spacing w:before="0" w:after="0" w:line="240" w:lineRule="auto"/>
      </w:pPr>
      <w:r>
        <w:separator/>
      </w:r>
    </w:p>
  </w:footnote>
  <w:footnote w:type="continuationSeparator" w:id="0">
    <w:p w:rsidR="00AF65AB" w:rsidRDefault="00AF65A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BB3"/>
    <w:multiLevelType w:val="hybridMultilevel"/>
    <w:tmpl w:val="00002EA6"/>
    <w:lvl w:ilvl="0" w:tplc="000012DB">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bullet"/>
      <w:lvlText w:val="є"/>
      <w:lvlJc w:val="left"/>
      <w:pPr>
        <w:tabs>
          <w:tab w:val="num" w:pos="720"/>
        </w:tabs>
        <w:ind w:left="720" w:hanging="360"/>
      </w:pPr>
    </w:lvl>
    <w:lvl w:ilvl="1" w:tplc="00005F9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75444F"/>
    <w:multiLevelType w:val="hybridMultilevel"/>
    <w:tmpl w:val="1B9EDA9C"/>
    <w:lvl w:ilvl="0" w:tplc="41A84BC4">
      <w:numFmt w:val="bullet"/>
      <w:lvlText w:val="-"/>
      <w:lvlJc w:val="left"/>
      <w:pPr>
        <w:ind w:left="720" w:hanging="360"/>
      </w:pPr>
      <w:rPr>
        <w:rFonts w:ascii="Times New Roman" w:eastAsiaTheme="minorHAnsi" w:hAnsi="Times New Roman" w:cs="Times New Roman" w:hint="default"/>
        <w:color w:val="252B33"/>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2034FC0"/>
    <w:multiLevelType w:val="multilevel"/>
    <w:tmpl w:val="A3941476"/>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33E1C20"/>
    <w:multiLevelType w:val="multilevel"/>
    <w:tmpl w:val="621A1F92"/>
    <w:lvl w:ilvl="0">
      <w:start w:val="9"/>
      <w:numFmt w:val="decimal"/>
      <w:lvlText w:val="%1."/>
      <w:lvlJc w:val="left"/>
      <w:pPr>
        <w:ind w:left="360" w:hanging="360"/>
      </w:pPr>
      <w:rPr>
        <w:rFonts w:cs="Times New Roman" w:hint="default"/>
      </w:rPr>
    </w:lvl>
    <w:lvl w:ilvl="1">
      <w:start w:val="2"/>
      <w:numFmt w:val="decimal"/>
      <w:lvlText w:val="%1.%2."/>
      <w:lvlJc w:val="left"/>
      <w:pPr>
        <w:ind w:left="1097" w:hanging="360"/>
      </w:pPr>
      <w:rPr>
        <w:rFonts w:cs="Times New Roman" w:hint="default"/>
      </w:rPr>
    </w:lvl>
    <w:lvl w:ilvl="2">
      <w:start w:val="1"/>
      <w:numFmt w:val="decimal"/>
      <w:lvlText w:val="%1.%2.%3."/>
      <w:lvlJc w:val="left"/>
      <w:pPr>
        <w:ind w:left="2194" w:hanging="720"/>
      </w:pPr>
      <w:rPr>
        <w:rFonts w:cs="Times New Roman" w:hint="default"/>
      </w:rPr>
    </w:lvl>
    <w:lvl w:ilvl="3">
      <w:start w:val="1"/>
      <w:numFmt w:val="decimal"/>
      <w:lvlText w:val="%1.%2.%3.%4."/>
      <w:lvlJc w:val="left"/>
      <w:pPr>
        <w:ind w:left="2931" w:hanging="720"/>
      </w:pPr>
      <w:rPr>
        <w:rFonts w:cs="Times New Roman" w:hint="default"/>
      </w:rPr>
    </w:lvl>
    <w:lvl w:ilvl="4">
      <w:start w:val="1"/>
      <w:numFmt w:val="decimal"/>
      <w:lvlText w:val="%1.%2.%3.%4.%5."/>
      <w:lvlJc w:val="left"/>
      <w:pPr>
        <w:ind w:left="4028" w:hanging="1080"/>
      </w:pPr>
      <w:rPr>
        <w:rFonts w:cs="Times New Roman" w:hint="default"/>
      </w:rPr>
    </w:lvl>
    <w:lvl w:ilvl="5">
      <w:start w:val="1"/>
      <w:numFmt w:val="decimal"/>
      <w:lvlText w:val="%1.%2.%3.%4.%5.%6."/>
      <w:lvlJc w:val="left"/>
      <w:pPr>
        <w:ind w:left="4765" w:hanging="1080"/>
      </w:pPr>
      <w:rPr>
        <w:rFonts w:cs="Times New Roman" w:hint="default"/>
      </w:rPr>
    </w:lvl>
    <w:lvl w:ilvl="6">
      <w:start w:val="1"/>
      <w:numFmt w:val="decimal"/>
      <w:lvlText w:val="%1.%2.%3.%4.%5.%6.%7."/>
      <w:lvlJc w:val="left"/>
      <w:pPr>
        <w:ind w:left="5862" w:hanging="1440"/>
      </w:pPr>
      <w:rPr>
        <w:rFonts w:cs="Times New Roman" w:hint="default"/>
      </w:rPr>
    </w:lvl>
    <w:lvl w:ilvl="7">
      <w:start w:val="1"/>
      <w:numFmt w:val="decimal"/>
      <w:lvlText w:val="%1.%2.%3.%4.%5.%6.%7.%8."/>
      <w:lvlJc w:val="left"/>
      <w:pPr>
        <w:ind w:left="6599" w:hanging="1440"/>
      </w:pPr>
      <w:rPr>
        <w:rFonts w:cs="Times New Roman" w:hint="default"/>
      </w:rPr>
    </w:lvl>
    <w:lvl w:ilvl="8">
      <w:start w:val="1"/>
      <w:numFmt w:val="decimal"/>
      <w:lvlText w:val="%1.%2.%3.%4.%5.%6.%7.%8.%9."/>
      <w:lvlJc w:val="left"/>
      <w:pPr>
        <w:ind w:left="7696" w:hanging="1800"/>
      </w:pPr>
      <w:rPr>
        <w:rFonts w:cs="Times New Roman" w:hint="default"/>
      </w:rPr>
    </w:lvl>
  </w:abstractNum>
  <w:abstractNum w:abstractNumId="5">
    <w:nsid w:val="04D8761F"/>
    <w:multiLevelType w:val="hybridMultilevel"/>
    <w:tmpl w:val="F68ACF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52E5808"/>
    <w:multiLevelType w:val="hybridMultilevel"/>
    <w:tmpl w:val="F68ACF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A47433"/>
    <w:multiLevelType w:val="hybridMultilevel"/>
    <w:tmpl w:val="8368CC84"/>
    <w:lvl w:ilvl="0" w:tplc="18EECB08">
      <w:start w:val="3"/>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0A5C2889"/>
    <w:multiLevelType w:val="hybridMultilevel"/>
    <w:tmpl w:val="F68ACF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705C98"/>
    <w:multiLevelType w:val="hybridMultilevel"/>
    <w:tmpl w:val="978C50AC"/>
    <w:lvl w:ilvl="0" w:tplc="53A66E26">
      <w:start w:val="1"/>
      <w:numFmt w:val="decimal"/>
      <w:lvlText w:val="%1."/>
      <w:lvlJc w:val="left"/>
      <w:pPr>
        <w:ind w:left="360" w:hanging="360"/>
      </w:pPr>
      <w:rPr>
        <w:rFonts w:cs="Times New Roman"/>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25A2187"/>
    <w:multiLevelType w:val="multilevel"/>
    <w:tmpl w:val="E58A8378"/>
    <w:lvl w:ilvl="0">
      <w:start w:val="1"/>
      <w:numFmt w:val="decimal"/>
      <w:lvlText w:val="%1."/>
      <w:lvlJc w:val="left"/>
      <w:pPr>
        <w:tabs>
          <w:tab w:val="num" w:pos="425"/>
        </w:tabs>
        <w:ind w:left="425"/>
      </w:pPr>
      <w:rPr>
        <w:rFonts w:cs="Times New Roman" w:hint="default"/>
        <w:sz w:val="24"/>
        <w:szCs w:val="24"/>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nsid w:val="24CA09C4"/>
    <w:multiLevelType w:val="hybridMultilevel"/>
    <w:tmpl w:val="F68ACF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6210090"/>
    <w:multiLevelType w:val="hybridMultilevel"/>
    <w:tmpl w:val="F68ACF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84463EE"/>
    <w:multiLevelType w:val="hybridMultilevel"/>
    <w:tmpl w:val="5D32AF14"/>
    <w:lvl w:ilvl="0" w:tplc="2F926162">
      <w:start w:val="1"/>
      <w:numFmt w:val="decimal"/>
      <w:lvlText w:val="%1."/>
      <w:lvlJc w:val="left"/>
      <w:pPr>
        <w:ind w:left="360" w:hanging="360"/>
      </w:pPr>
      <w:rPr>
        <w:rFonts w:cs="Times New Roman"/>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B047619"/>
    <w:multiLevelType w:val="hybridMultilevel"/>
    <w:tmpl w:val="45FAE866"/>
    <w:lvl w:ilvl="0" w:tplc="336E6474">
      <w:start w:val="1"/>
      <w:numFmt w:val="decimal"/>
      <w:lvlText w:val="%1."/>
      <w:lvlJc w:val="left"/>
      <w:pPr>
        <w:ind w:left="720" w:hanging="360"/>
      </w:pPr>
      <w:rPr>
        <w:rFonts w:cs="Times New Roman"/>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E8B4D59"/>
    <w:multiLevelType w:val="hybridMultilevel"/>
    <w:tmpl w:val="6AACAC86"/>
    <w:lvl w:ilvl="0" w:tplc="171865CA">
      <w:start w:val="3"/>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309A31F8"/>
    <w:multiLevelType w:val="hybridMultilevel"/>
    <w:tmpl w:val="F68ACF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1776714"/>
    <w:multiLevelType w:val="hybridMultilevel"/>
    <w:tmpl w:val="F68ACF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32A1838"/>
    <w:multiLevelType w:val="hybridMultilevel"/>
    <w:tmpl w:val="F54AA4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5151B6B"/>
    <w:multiLevelType w:val="hybridMultilevel"/>
    <w:tmpl w:val="BBD8CD50"/>
    <w:lvl w:ilvl="0" w:tplc="8F68FE12">
      <w:start w:val="11"/>
      <w:numFmt w:val="bullet"/>
      <w:lvlText w:val="-"/>
      <w:lvlJc w:val="left"/>
      <w:pPr>
        <w:tabs>
          <w:tab w:val="num" w:pos="786"/>
        </w:tabs>
        <w:ind w:left="78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3B6F4EBA"/>
    <w:multiLevelType w:val="hybridMultilevel"/>
    <w:tmpl w:val="EE665CAA"/>
    <w:lvl w:ilvl="0" w:tplc="5BC86CCE">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F1830DB"/>
    <w:multiLevelType w:val="hybridMultilevel"/>
    <w:tmpl w:val="ADC4E02C"/>
    <w:lvl w:ilvl="0" w:tplc="4990A172">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11D3E46"/>
    <w:multiLevelType w:val="multilevel"/>
    <w:tmpl w:val="626AE4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D23E64"/>
    <w:multiLevelType w:val="hybridMultilevel"/>
    <w:tmpl w:val="5D32AF14"/>
    <w:lvl w:ilvl="0" w:tplc="2F926162">
      <w:start w:val="1"/>
      <w:numFmt w:val="decimal"/>
      <w:lvlText w:val="%1."/>
      <w:lvlJc w:val="left"/>
      <w:pPr>
        <w:ind w:left="720" w:hanging="360"/>
      </w:pPr>
      <w:rPr>
        <w:rFonts w:cs="Times New Roman"/>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7234000"/>
    <w:multiLevelType w:val="singleLevel"/>
    <w:tmpl w:val="E27E7CA8"/>
    <w:lvl w:ilvl="0">
      <w:start w:val="1"/>
      <w:numFmt w:val="decimal"/>
      <w:lvlText w:val="4.%1."/>
      <w:legacy w:legacy="1" w:legacySpace="0" w:legacyIndent="495"/>
      <w:lvlJc w:val="left"/>
      <w:rPr>
        <w:rFonts w:ascii="Times New Roman" w:hAnsi="Times New Roman" w:cs="Times New Roman" w:hint="default"/>
      </w:rPr>
    </w:lvl>
  </w:abstractNum>
  <w:abstractNum w:abstractNumId="25">
    <w:nsid w:val="4F63458E"/>
    <w:multiLevelType w:val="hybridMultilevel"/>
    <w:tmpl w:val="51E07902"/>
    <w:lvl w:ilvl="0" w:tplc="27288E2A">
      <w:start w:val="3"/>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4FE9639F"/>
    <w:multiLevelType w:val="hybridMultilevel"/>
    <w:tmpl w:val="13D6809E"/>
    <w:lvl w:ilvl="0" w:tplc="CA3AAD96">
      <w:start w:val="1"/>
      <w:numFmt w:val="decimal"/>
      <w:lvlText w:val="%1."/>
      <w:lvlJc w:val="left"/>
      <w:pPr>
        <w:ind w:left="720" w:hanging="360"/>
      </w:pPr>
      <w:rPr>
        <w:rFonts w:cs="Times New Roman"/>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27F107D"/>
    <w:multiLevelType w:val="hybridMultilevel"/>
    <w:tmpl w:val="F68ACF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3FF2693"/>
    <w:multiLevelType w:val="hybridMultilevel"/>
    <w:tmpl w:val="978C50AC"/>
    <w:lvl w:ilvl="0" w:tplc="53A66E26">
      <w:start w:val="1"/>
      <w:numFmt w:val="decimal"/>
      <w:lvlText w:val="%1."/>
      <w:lvlJc w:val="left"/>
      <w:pPr>
        <w:ind w:left="360" w:hanging="360"/>
      </w:pPr>
      <w:rPr>
        <w:rFonts w:cs="Times New Roman"/>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5FE42D9"/>
    <w:multiLevelType w:val="hybridMultilevel"/>
    <w:tmpl w:val="2E9440BC"/>
    <w:lvl w:ilvl="0" w:tplc="EC6EBA72">
      <w:start w:val="1"/>
      <w:numFmt w:val="bullet"/>
      <w:lvlText w:val="-"/>
      <w:lvlJc w:val="left"/>
      <w:pPr>
        <w:ind w:left="1571" w:hanging="360"/>
      </w:pPr>
      <w:rPr>
        <w:rFonts w:ascii="Times New Roman" w:hAnsi="Times New Roman"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9781F2E"/>
    <w:multiLevelType w:val="hybridMultilevel"/>
    <w:tmpl w:val="A170B970"/>
    <w:lvl w:ilvl="0" w:tplc="5BC86CCE">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04B7008"/>
    <w:multiLevelType w:val="hybridMultilevel"/>
    <w:tmpl w:val="978C50AC"/>
    <w:lvl w:ilvl="0" w:tplc="53A66E26">
      <w:start w:val="1"/>
      <w:numFmt w:val="decimal"/>
      <w:lvlText w:val="%1."/>
      <w:lvlJc w:val="left"/>
      <w:pPr>
        <w:ind w:left="360" w:hanging="360"/>
      </w:pPr>
      <w:rPr>
        <w:rFonts w:cs="Times New Roman"/>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6B73E04"/>
    <w:multiLevelType w:val="hybridMultilevel"/>
    <w:tmpl w:val="DAC40F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9DD0E4F"/>
    <w:multiLevelType w:val="hybridMultilevel"/>
    <w:tmpl w:val="13D6809E"/>
    <w:lvl w:ilvl="0" w:tplc="CA3AAD96">
      <w:start w:val="1"/>
      <w:numFmt w:val="decimal"/>
      <w:lvlText w:val="%1."/>
      <w:lvlJc w:val="left"/>
      <w:pPr>
        <w:ind w:left="720" w:hanging="360"/>
      </w:pPr>
      <w:rPr>
        <w:rFonts w:cs="Times New Roman"/>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412027"/>
    <w:multiLevelType w:val="multilevel"/>
    <w:tmpl w:val="D2B4E17E"/>
    <w:lvl w:ilvl="0">
      <w:start w:val="3"/>
      <w:numFmt w:val="decimal"/>
      <w:lvlText w:val="%1."/>
      <w:lvlJc w:val="left"/>
      <w:pPr>
        <w:ind w:left="360" w:hanging="360"/>
      </w:pPr>
      <w:rPr>
        <w:rFonts w:cs="Times New Roman" w:hint="default"/>
        <w:b w:val="0"/>
      </w:rPr>
    </w:lvl>
    <w:lvl w:ilvl="1">
      <w:start w:val="8"/>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35">
    <w:nsid w:val="6E9F0B78"/>
    <w:multiLevelType w:val="hybridMultilevel"/>
    <w:tmpl w:val="F68ACF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55D4DCE"/>
    <w:multiLevelType w:val="hybridMultilevel"/>
    <w:tmpl w:val="978C50AC"/>
    <w:lvl w:ilvl="0" w:tplc="53A66E26">
      <w:start w:val="1"/>
      <w:numFmt w:val="decimal"/>
      <w:lvlText w:val="%1."/>
      <w:lvlJc w:val="left"/>
      <w:pPr>
        <w:ind w:left="360" w:hanging="360"/>
      </w:pPr>
      <w:rPr>
        <w:rFonts w:cs="Times New Roman"/>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9D25304"/>
    <w:multiLevelType w:val="hybridMultilevel"/>
    <w:tmpl w:val="978C50AC"/>
    <w:lvl w:ilvl="0" w:tplc="53A66E26">
      <w:start w:val="1"/>
      <w:numFmt w:val="decimal"/>
      <w:lvlText w:val="%1."/>
      <w:lvlJc w:val="left"/>
      <w:pPr>
        <w:ind w:left="360" w:hanging="360"/>
      </w:pPr>
      <w:rPr>
        <w:rFonts w:cs="Times New Roman"/>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B193F4A"/>
    <w:multiLevelType w:val="hybridMultilevel"/>
    <w:tmpl w:val="5D32AF14"/>
    <w:lvl w:ilvl="0" w:tplc="2F926162">
      <w:start w:val="1"/>
      <w:numFmt w:val="decimal"/>
      <w:lvlText w:val="%1."/>
      <w:lvlJc w:val="left"/>
      <w:pPr>
        <w:ind w:left="360" w:hanging="360"/>
      </w:pPr>
      <w:rPr>
        <w:rFonts w:cs="Times New Roman"/>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F36103F"/>
    <w:multiLevelType w:val="multilevel"/>
    <w:tmpl w:val="E58A8378"/>
    <w:lvl w:ilvl="0">
      <w:start w:val="1"/>
      <w:numFmt w:val="decimal"/>
      <w:lvlText w:val="%1."/>
      <w:lvlJc w:val="left"/>
      <w:pPr>
        <w:tabs>
          <w:tab w:val="num" w:pos="425"/>
        </w:tabs>
        <w:ind w:left="425"/>
      </w:pPr>
      <w:rPr>
        <w:rFonts w:cs="Times New Roman" w:hint="default"/>
        <w:sz w:val="24"/>
        <w:szCs w:val="24"/>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15"/>
  </w:num>
  <w:num w:numId="4">
    <w:abstractNumId w:val="25"/>
  </w:num>
  <w:num w:numId="5">
    <w:abstractNumId w:val="7"/>
  </w:num>
  <w:num w:numId="6">
    <w:abstractNumId w:val="20"/>
  </w:num>
  <w:num w:numId="7">
    <w:abstractNumId w:val="29"/>
  </w:num>
  <w:num w:numId="8">
    <w:abstractNumId w:val="30"/>
  </w:num>
  <w:num w:numId="9">
    <w:abstractNumId w:val="6"/>
  </w:num>
  <w:num w:numId="10">
    <w:abstractNumId w:val="21"/>
  </w:num>
  <w:num w:numId="11">
    <w:abstractNumId w:val="5"/>
  </w:num>
  <w:num w:numId="12">
    <w:abstractNumId w:val="33"/>
  </w:num>
  <w:num w:numId="13">
    <w:abstractNumId w:val="35"/>
  </w:num>
  <w:num w:numId="14">
    <w:abstractNumId w:val="14"/>
  </w:num>
  <w:num w:numId="15">
    <w:abstractNumId w:val="23"/>
  </w:num>
  <w:num w:numId="16">
    <w:abstractNumId w:val="18"/>
  </w:num>
  <w:num w:numId="17">
    <w:abstractNumId w:val="17"/>
  </w:num>
  <w:num w:numId="18">
    <w:abstractNumId w:val="27"/>
  </w:num>
  <w:num w:numId="19">
    <w:abstractNumId w:val="11"/>
  </w:num>
  <w:num w:numId="20">
    <w:abstractNumId w:val="16"/>
  </w:num>
  <w:num w:numId="21">
    <w:abstractNumId w:val="26"/>
  </w:num>
  <w:num w:numId="22">
    <w:abstractNumId w:val="12"/>
  </w:num>
  <w:num w:numId="23">
    <w:abstractNumId w:val="38"/>
  </w:num>
  <w:num w:numId="24">
    <w:abstractNumId w:val="13"/>
  </w:num>
  <w:num w:numId="25">
    <w:abstractNumId w:val="28"/>
  </w:num>
  <w:num w:numId="26">
    <w:abstractNumId w:val="9"/>
  </w:num>
  <w:num w:numId="27">
    <w:abstractNumId w:val="37"/>
  </w:num>
  <w:num w:numId="28">
    <w:abstractNumId w:val="31"/>
  </w:num>
  <w:num w:numId="29">
    <w:abstractNumId w:val="36"/>
  </w:num>
  <w:num w:numId="30">
    <w:abstractNumId w:val="8"/>
  </w:num>
  <w:num w:numId="31">
    <w:abstractNumId w:val="32"/>
  </w:num>
  <w:num w:numId="32">
    <w:abstractNumId w:val="24"/>
  </w:num>
  <w:num w:numId="33">
    <w:abstractNumId w:val="4"/>
  </w:num>
  <w:num w:numId="34">
    <w:abstractNumId w:val="3"/>
  </w:num>
  <w:num w:numId="35">
    <w:abstractNumId w:val="10"/>
  </w:num>
  <w:num w:numId="36">
    <w:abstractNumId w:val="1"/>
  </w:num>
  <w:num w:numId="37">
    <w:abstractNumId w:val="0"/>
  </w:num>
  <w:num w:numId="38">
    <w:abstractNumId w:val="34"/>
  </w:num>
  <w:num w:numId="39">
    <w:abstractNumId w:val="19"/>
  </w:num>
  <w:num w:numId="40">
    <w:abstractNumId w:val="2"/>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D47"/>
    <w:rsid w:val="00124732"/>
    <w:rsid w:val="00AF65AB"/>
    <w:rsid w:val="00C82E29"/>
    <w:rsid w:val="00CC402F"/>
    <w:rsid w:val="00EB7D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02F"/>
    <w:pPr>
      <w:spacing w:before="200"/>
      <w:ind w:right="-102" w:firstLine="709"/>
      <w:jc w:val="both"/>
    </w:pPr>
    <w:rPr>
      <w:rFonts w:ascii="Times New Roman" w:eastAsia="Times New Roman" w:hAnsi="Times New Roman" w:cs="Times New Roman"/>
      <w:sz w:val="24"/>
      <w:szCs w:val="24"/>
      <w:lang w:eastAsia="uk-UA"/>
    </w:rPr>
  </w:style>
  <w:style w:type="paragraph" w:styleId="3">
    <w:name w:val="heading 3"/>
    <w:basedOn w:val="a"/>
    <w:link w:val="30"/>
    <w:uiPriority w:val="99"/>
    <w:qFormat/>
    <w:rsid w:val="00CC402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CC402F"/>
    <w:rPr>
      <w:rFonts w:ascii="Times New Roman" w:eastAsia="Times New Roman" w:hAnsi="Times New Roman" w:cs="Times New Roman"/>
      <w:b/>
      <w:bCs/>
      <w:sz w:val="27"/>
      <w:szCs w:val="27"/>
      <w:lang w:eastAsia="uk-UA"/>
    </w:rPr>
  </w:style>
  <w:style w:type="paragraph" w:styleId="a3">
    <w:name w:val="Normal (Web)"/>
    <w:basedOn w:val="a"/>
    <w:uiPriority w:val="99"/>
    <w:rsid w:val="00CC402F"/>
    <w:pPr>
      <w:spacing w:before="100" w:beforeAutospacing="1" w:after="100" w:afterAutospacing="1"/>
    </w:pPr>
  </w:style>
  <w:style w:type="paragraph" w:customStyle="1" w:styleId="msonormalcxspmiddle">
    <w:name w:val="msonormalcxspmiddle"/>
    <w:basedOn w:val="a"/>
    <w:uiPriority w:val="99"/>
    <w:rsid w:val="00CC402F"/>
    <w:pPr>
      <w:spacing w:before="100" w:beforeAutospacing="1" w:after="100" w:afterAutospacing="1"/>
    </w:pPr>
  </w:style>
  <w:style w:type="paragraph" w:styleId="a4">
    <w:name w:val="footer"/>
    <w:basedOn w:val="a"/>
    <w:link w:val="a5"/>
    <w:uiPriority w:val="99"/>
    <w:rsid w:val="00CC402F"/>
    <w:pPr>
      <w:tabs>
        <w:tab w:val="center" w:pos="4677"/>
        <w:tab w:val="right" w:pos="9355"/>
      </w:tabs>
    </w:pPr>
  </w:style>
  <w:style w:type="character" w:customStyle="1" w:styleId="a5">
    <w:name w:val="Нижній колонтитул Знак"/>
    <w:basedOn w:val="a0"/>
    <w:link w:val="a4"/>
    <w:uiPriority w:val="99"/>
    <w:rsid w:val="00CC402F"/>
    <w:rPr>
      <w:rFonts w:ascii="Times New Roman" w:eastAsia="Times New Roman" w:hAnsi="Times New Roman" w:cs="Times New Roman"/>
      <w:sz w:val="24"/>
      <w:szCs w:val="24"/>
      <w:lang w:eastAsia="uk-UA"/>
    </w:rPr>
  </w:style>
  <w:style w:type="character" w:styleId="a6">
    <w:name w:val="page number"/>
    <w:basedOn w:val="a0"/>
    <w:uiPriority w:val="99"/>
    <w:rsid w:val="00CC402F"/>
    <w:rPr>
      <w:rFonts w:cs="Times New Roman"/>
    </w:rPr>
  </w:style>
  <w:style w:type="paragraph" w:customStyle="1" w:styleId="rvps2">
    <w:name w:val="rvps2"/>
    <w:basedOn w:val="a"/>
    <w:uiPriority w:val="99"/>
    <w:rsid w:val="00CC402F"/>
    <w:pPr>
      <w:spacing w:before="100" w:beforeAutospacing="1" w:after="100" w:afterAutospacing="1"/>
    </w:pPr>
    <w:rPr>
      <w:lang w:val="ru-RU" w:eastAsia="ru-RU"/>
    </w:rPr>
  </w:style>
  <w:style w:type="paragraph" w:customStyle="1" w:styleId="tehnormatitle">
    <w:name w:val="tehnormatitle"/>
    <w:basedOn w:val="a"/>
    <w:uiPriority w:val="99"/>
    <w:rsid w:val="00CC402F"/>
    <w:pPr>
      <w:spacing w:before="100" w:beforeAutospacing="1" w:after="100" w:afterAutospacing="1"/>
    </w:pPr>
    <w:rPr>
      <w:lang w:val="ru-RU" w:eastAsia="ru-RU"/>
    </w:rPr>
  </w:style>
  <w:style w:type="paragraph" w:customStyle="1" w:styleId="1">
    <w:name w:val="Абзац списка1"/>
    <w:basedOn w:val="a"/>
    <w:uiPriority w:val="99"/>
    <w:rsid w:val="00CC402F"/>
    <w:pPr>
      <w:ind w:left="720"/>
      <w:contextualSpacing/>
    </w:pPr>
    <w:rPr>
      <w:rFonts w:ascii="Calibri" w:hAnsi="Calibri"/>
      <w:sz w:val="22"/>
      <w:szCs w:val="22"/>
      <w:lang w:eastAsia="en-US"/>
    </w:rPr>
  </w:style>
  <w:style w:type="character" w:customStyle="1" w:styleId="st44">
    <w:name w:val="st44"/>
    <w:uiPriority w:val="99"/>
    <w:rsid w:val="00CC402F"/>
    <w:rPr>
      <w:rFonts w:ascii="Times New Roman" w:hAnsi="Times New Roman"/>
      <w:b/>
      <w:color w:val="000000"/>
    </w:rPr>
  </w:style>
  <w:style w:type="paragraph" w:styleId="a7">
    <w:name w:val="header"/>
    <w:basedOn w:val="a"/>
    <w:link w:val="a8"/>
    <w:uiPriority w:val="99"/>
    <w:rsid w:val="00CC402F"/>
    <w:pPr>
      <w:tabs>
        <w:tab w:val="center" w:pos="4677"/>
        <w:tab w:val="right" w:pos="9355"/>
      </w:tabs>
      <w:spacing w:before="0" w:after="0" w:line="240" w:lineRule="auto"/>
      <w:ind w:right="0" w:firstLine="0"/>
    </w:pPr>
    <w:rPr>
      <w:sz w:val="28"/>
      <w:szCs w:val="22"/>
      <w:lang w:eastAsia="en-US"/>
    </w:rPr>
  </w:style>
  <w:style w:type="character" w:customStyle="1" w:styleId="a8">
    <w:name w:val="Верхній колонтитул Знак"/>
    <w:basedOn w:val="a0"/>
    <w:link w:val="a7"/>
    <w:uiPriority w:val="99"/>
    <w:rsid w:val="00CC402F"/>
    <w:rPr>
      <w:rFonts w:ascii="Times New Roman" w:eastAsia="Times New Roman" w:hAnsi="Times New Roman" w:cs="Times New Roman"/>
      <w:sz w:val="28"/>
    </w:rPr>
  </w:style>
  <w:style w:type="paragraph" w:styleId="a9">
    <w:name w:val="footnote text"/>
    <w:basedOn w:val="a"/>
    <w:link w:val="aa"/>
    <w:uiPriority w:val="99"/>
    <w:rsid w:val="00CC402F"/>
    <w:pPr>
      <w:spacing w:before="0" w:after="0" w:line="360" w:lineRule="auto"/>
      <w:ind w:right="0" w:firstLine="0"/>
    </w:pPr>
    <w:rPr>
      <w:sz w:val="28"/>
      <w:szCs w:val="20"/>
    </w:rPr>
  </w:style>
  <w:style w:type="character" w:customStyle="1" w:styleId="aa">
    <w:name w:val="Текст виноски Знак"/>
    <w:basedOn w:val="a0"/>
    <w:link w:val="a9"/>
    <w:uiPriority w:val="99"/>
    <w:rsid w:val="00CC402F"/>
    <w:rPr>
      <w:rFonts w:ascii="Times New Roman" w:eastAsia="Times New Roman" w:hAnsi="Times New Roman" w:cs="Times New Roman"/>
      <w:sz w:val="28"/>
      <w:szCs w:val="20"/>
      <w:lang w:eastAsia="uk-UA"/>
    </w:rPr>
  </w:style>
  <w:style w:type="character" w:customStyle="1" w:styleId="ab">
    <w:name w:val="Основний текст Знак"/>
    <w:link w:val="ac"/>
    <w:uiPriority w:val="99"/>
    <w:locked/>
    <w:rsid w:val="00CC402F"/>
    <w:rPr>
      <w:sz w:val="28"/>
    </w:rPr>
  </w:style>
  <w:style w:type="paragraph" w:styleId="ac">
    <w:name w:val="Body Text"/>
    <w:basedOn w:val="a"/>
    <w:link w:val="ab"/>
    <w:uiPriority w:val="99"/>
    <w:rsid w:val="00CC402F"/>
    <w:pPr>
      <w:spacing w:before="0" w:after="0" w:line="240" w:lineRule="auto"/>
      <w:ind w:right="0" w:firstLine="0"/>
    </w:pPr>
    <w:rPr>
      <w:rFonts w:asciiTheme="minorHAnsi" w:eastAsiaTheme="minorHAnsi" w:hAnsiTheme="minorHAnsi" w:cstheme="minorBidi"/>
      <w:sz w:val="28"/>
      <w:szCs w:val="22"/>
      <w:lang w:eastAsia="en-US"/>
    </w:rPr>
  </w:style>
  <w:style w:type="character" w:customStyle="1" w:styleId="10">
    <w:name w:val="Основний текст Знак1"/>
    <w:basedOn w:val="a0"/>
    <w:uiPriority w:val="99"/>
    <w:semiHidden/>
    <w:rsid w:val="00CC402F"/>
    <w:rPr>
      <w:rFonts w:ascii="Times New Roman" w:eastAsia="Times New Roman" w:hAnsi="Times New Roman" w:cs="Times New Roman"/>
      <w:sz w:val="24"/>
      <w:szCs w:val="24"/>
      <w:lang w:eastAsia="uk-UA"/>
    </w:rPr>
  </w:style>
  <w:style w:type="paragraph" w:styleId="ad">
    <w:name w:val="Balloon Text"/>
    <w:basedOn w:val="a"/>
    <w:link w:val="ae"/>
    <w:uiPriority w:val="99"/>
    <w:semiHidden/>
    <w:rsid w:val="00CC402F"/>
    <w:pPr>
      <w:spacing w:before="0" w:after="0"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CC402F"/>
    <w:rPr>
      <w:rFonts w:ascii="Tahoma" w:eastAsia="Times New Roman" w:hAnsi="Tahoma" w:cs="Tahoma"/>
      <w:sz w:val="16"/>
      <w:szCs w:val="16"/>
      <w:lang w:eastAsia="uk-UA"/>
    </w:rPr>
  </w:style>
  <w:style w:type="character" w:customStyle="1" w:styleId="rvts0">
    <w:name w:val="rvts0"/>
    <w:basedOn w:val="a0"/>
    <w:rsid w:val="00CC402F"/>
    <w:rPr>
      <w:rFonts w:cs="Times New Roman"/>
    </w:rPr>
  </w:style>
  <w:style w:type="character" w:customStyle="1" w:styleId="rvts44">
    <w:name w:val="rvts44"/>
    <w:basedOn w:val="a0"/>
    <w:rsid w:val="00CC402F"/>
  </w:style>
  <w:style w:type="character" w:styleId="af">
    <w:name w:val="Strong"/>
    <w:basedOn w:val="a0"/>
    <w:uiPriority w:val="22"/>
    <w:qFormat/>
    <w:rsid w:val="00CC402F"/>
    <w:rPr>
      <w:b/>
      <w:bCs/>
    </w:rPr>
  </w:style>
  <w:style w:type="character" w:styleId="af0">
    <w:name w:val="Hyperlink"/>
    <w:basedOn w:val="a0"/>
    <w:uiPriority w:val="99"/>
    <w:semiHidden/>
    <w:unhideWhenUsed/>
    <w:rsid w:val="00CC402F"/>
    <w:rPr>
      <w:color w:val="0000FF"/>
      <w:u w:val="single"/>
    </w:rPr>
  </w:style>
  <w:style w:type="table" w:styleId="af1">
    <w:name w:val="Table Grid"/>
    <w:basedOn w:val="a1"/>
    <w:uiPriority w:val="59"/>
    <w:rsid w:val="00CC4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CC402F"/>
    <w:pPr>
      <w:ind w:left="720"/>
      <w:contextualSpacing/>
    </w:pPr>
  </w:style>
  <w:style w:type="paragraph" w:styleId="af3">
    <w:name w:val="No Spacing"/>
    <w:uiPriority w:val="1"/>
    <w:qFormat/>
    <w:rsid w:val="00CC402F"/>
    <w:pPr>
      <w:spacing w:after="0" w:line="240" w:lineRule="auto"/>
    </w:pPr>
  </w:style>
  <w:style w:type="character" w:customStyle="1" w:styleId="af4">
    <w:name w:val="Основной текст_"/>
    <w:basedOn w:val="a0"/>
    <w:link w:val="af5"/>
    <w:rsid w:val="00C82E29"/>
    <w:rPr>
      <w:rFonts w:ascii="Times New Roman" w:eastAsia="Times New Roman" w:hAnsi="Times New Roman" w:cs="Times New Roman"/>
    </w:rPr>
  </w:style>
  <w:style w:type="paragraph" w:customStyle="1" w:styleId="af5">
    <w:name w:val="Основной текст"/>
    <w:basedOn w:val="a"/>
    <w:link w:val="af4"/>
    <w:rsid w:val="00C82E29"/>
    <w:pPr>
      <w:widowControl w:val="0"/>
      <w:spacing w:before="0" w:after="0" w:line="252" w:lineRule="auto"/>
      <w:ind w:right="0" w:firstLine="400"/>
      <w:jc w:val="left"/>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02F"/>
    <w:pPr>
      <w:spacing w:before="200"/>
      <w:ind w:right="-102" w:firstLine="709"/>
      <w:jc w:val="both"/>
    </w:pPr>
    <w:rPr>
      <w:rFonts w:ascii="Times New Roman" w:eastAsia="Times New Roman" w:hAnsi="Times New Roman" w:cs="Times New Roman"/>
      <w:sz w:val="24"/>
      <w:szCs w:val="24"/>
      <w:lang w:eastAsia="uk-UA"/>
    </w:rPr>
  </w:style>
  <w:style w:type="paragraph" w:styleId="3">
    <w:name w:val="heading 3"/>
    <w:basedOn w:val="a"/>
    <w:link w:val="30"/>
    <w:uiPriority w:val="99"/>
    <w:qFormat/>
    <w:rsid w:val="00CC402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CC402F"/>
    <w:rPr>
      <w:rFonts w:ascii="Times New Roman" w:eastAsia="Times New Roman" w:hAnsi="Times New Roman" w:cs="Times New Roman"/>
      <w:b/>
      <w:bCs/>
      <w:sz w:val="27"/>
      <w:szCs w:val="27"/>
      <w:lang w:eastAsia="uk-UA"/>
    </w:rPr>
  </w:style>
  <w:style w:type="paragraph" w:styleId="a3">
    <w:name w:val="Normal (Web)"/>
    <w:basedOn w:val="a"/>
    <w:uiPriority w:val="99"/>
    <w:rsid w:val="00CC402F"/>
    <w:pPr>
      <w:spacing w:before="100" w:beforeAutospacing="1" w:after="100" w:afterAutospacing="1"/>
    </w:pPr>
  </w:style>
  <w:style w:type="paragraph" w:customStyle="1" w:styleId="msonormalcxspmiddle">
    <w:name w:val="msonormalcxspmiddle"/>
    <w:basedOn w:val="a"/>
    <w:uiPriority w:val="99"/>
    <w:rsid w:val="00CC402F"/>
    <w:pPr>
      <w:spacing w:before="100" w:beforeAutospacing="1" w:after="100" w:afterAutospacing="1"/>
    </w:pPr>
  </w:style>
  <w:style w:type="paragraph" w:styleId="a4">
    <w:name w:val="footer"/>
    <w:basedOn w:val="a"/>
    <w:link w:val="a5"/>
    <w:uiPriority w:val="99"/>
    <w:rsid w:val="00CC402F"/>
    <w:pPr>
      <w:tabs>
        <w:tab w:val="center" w:pos="4677"/>
        <w:tab w:val="right" w:pos="9355"/>
      </w:tabs>
    </w:pPr>
  </w:style>
  <w:style w:type="character" w:customStyle="1" w:styleId="a5">
    <w:name w:val="Нижній колонтитул Знак"/>
    <w:basedOn w:val="a0"/>
    <w:link w:val="a4"/>
    <w:uiPriority w:val="99"/>
    <w:rsid w:val="00CC402F"/>
    <w:rPr>
      <w:rFonts w:ascii="Times New Roman" w:eastAsia="Times New Roman" w:hAnsi="Times New Roman" w:cs="Times New Roman"/>
      <w:sz w:val="24"/>
      <w:szCs w:val="24"/>
      <w:lang w:eastAsia="uk-UA"/>
    </w:rPr>
  </w:style>
  <w:style w:type="character" w:styleId="a6">
    <w:name w:val="page number"/>
    <w:basedOn w:val="a0"/>
    <w:uiPriority w:val="99"/>
    <w:rsid w:val="00CC402F"/>
    <w:rPr>
      <w:rFonts w:cs="Times New Roman"/>
    </w:rPr>
  </w:style>
  <w:style w:type="paragraph" w:customStyle="1" w:styleId="rvps2">
    <w:name w:val="rvps2"/>
    <w:basedOn w:val="a"/>
    <w:uiPriority w:val="99"/>
    <w:rsid w:val="00CC402F"/>
    <w:pPr>
      <w:spacing w:before="100" w:beforeAutospacing="1" w:after="100" w:afterAutospacing="1"/>
    </w:pPr>
    <w:rPr>
      <w:lang w:val="ru-RU" w:eastAsia="ru-RU"/>
    </w:rPr>
  </w:style>
  <w:style w:type="paragraph" w:customStyle="1" w:styleId="tehnormatitle">
    <w:name w:val="tehnormatitle"/>
    <w:basedOn w:val="a"/>
    <w:uiPriority w:val="99"/>
    <w:rsid w:val="00CC402F"/>
    <w:pPr>
      <w:spacing w:before="100" w:beforeAutospacing="1" w:after="100" w:afterAutospacing="1"/>
    </w:pPr>
    <w:rPr>
      <w:lang w:val="ru-RU" w:eastAsia="ru-RU"/>
    </w:rPr>
  </w:style>
  <w:style w:type="paragraph" w:customStyle="1" w:styleId="1">
    <w:name w:val="Абзац списка1"/>
    <w:basedOn w:val="a"/>
    <w:uiPriority w:val="99"/>
    <w:rsid w:val="00CC402F"/>
    <w:pPr>
      <w:ind w:left="720"/>
      <w:contextualSpacing/>
    </w:pPr>
    <w:rPr>
      <w:rFonts w:ascii="Calibri" w:hAnsi="Calibri"/>
      <w:sz w:val="22"/>
      <w:szCs w:val="22"/>
      <w:lang w:eastAsia="en-US"/>
    </w:rPr>
  </w:style>
  <w:style w:type="character" w:customStyle="1" w:styleId="st44">
    <w:name w:val="st44"/>
    <w:uiPriority w:val="99"/>
    <w:rsid w:val="00CC402F"/>
    <w:rPr>
      <w:rFonts w:ascii="Times New Roman" w:hAnsi="Times New Roman"/>
      <w:b/>
      <w:color w:val="000000"/>
    </w:rPr>
  </w:style>
  <w:style w:type="paragraph" w:styleId="a7">
    <w:name w:val="header"/>
    <w:basedOn w:val="a"/>
    <w:link w:val="a8"/>
    <w:uiPriority w:val="99"/>
    <w:rsid w:val="00CC402F"/>
    <w:pPr>
      <w:tabs>
        <w:tab w:val="center" w:pos="4677"/>
        <w:tab w:val="right" w:pos="9355"/>
      </w:tabs>
      <w:spacing w:before="0" w:after="0" w:line="240" w:lineRule="auto"/>
      <w:ind w:right="0" w:firstLine="0"/>
    </w:pPr>
    <w:rPr>
      <w:sz w:val="28"/>
      <w:szCs w:val="22"/>
      <w:lang w:eastAsia="en-US"/>
    </w:rPr>
  </w:style>
  <w:style w:type="character" w:customStyle="1" w:styleId="a8">
    <w:name w:val="Верхній колонтитул Знак"/>
    <w:basedOn w:val="a0"/>
    <w:link w:val="a7"/>
    <w:uiPriority w:val="99"/>
    <w:rsid w:val="00CC402F"/>
    <w:rPr>
      <w:rFonts w:ascii="Times New Roman" w:eastAsia="Times New Roman" w:hAnsi="Times New Roman" w:cs="Times New Roman"/>
      <w:sz w:val="28"/>
    </w:rPr>
  </w:style>
  <w:style w:type="paragraph" w:styleId="a9">
    <w:name w:val="footnote text"/>
    <w:basedOn w:val="a"/>
    <w:link w:val="aa"/>
    <w:uiPriority w:val="99"/>
    <w:rsid w:val="00CC402F"/>
    <w:pPr>
      <w:spacing w:before="0" w:after="0" w:line="360" w:lineRule="auto"/>
      <w:ind w:right="0" w:firstLine="0"/>
    </w:pPr>
    <w:rPr>
      <w:sz w:val="28"/>
      <w:szCs w:val="20"/>
    </w:rPr>
  </w:style>
  <w:style w:type="character" w:customStyle="1" w:styleId="aa">
    <w:name w:val="Текст виноски Знак"/>
    <w:basedOn w:val="a0"/>
    <w:link w:val="a9"/>
    <w:uiPriority w:val="99"/>
    <w:rsid w:val="00CC402F"/>
    <w:rPr>
      <w:rFonts w:ascii="Times New Roman" w:eastAsia="Times New Roman" w:hAnsi="Times New Roman" w:cs="Times New Roman"/>
      <w:sz w:val="28"/>
      <w:szCs w:val="20"/>
      <w:lang w:eastAsia="uk-UA"/>
    </w:rPr>
  </w:style>
  <w:style w:type="character" w:customStyle="1" w:styleId="ab">
    <w:name w:val="Основний текст Знак"/>
    <w:link w:val="ac"/>
    <w:uiPriority w:val="99"/>
    <w:locked/>
    <w:rsid w:val="00CC402F"/>
    <w:rPr>
      <w:sz w:val="28"/>
    </w:rPr>
  </w:style>
  <w:style w:type="paragraph" w:styleId="ac">
    <w:name w:val="Body Text"/>
    <w:basedOn w:val="a"/>
    <w:link w:val="ab"/>
    <w:uiPriority w:val="99"/>
    <w:rsid w:val="00CC402F"/>
    <w:pPr>
      <w:spacing w:before="0" w:after="0" w:line="240" w:lineRule="auto"/>
      <w:ind w:right="0" w:firstLine="0"/>
    </w:pPr>
    <w:rPr>
      <w:rFonts w:asciiTheme="minorHAnsi" w:eastAsiaTheme="minorHAnsi" w:hAnsiTheme="minorHAnsi" w:cstheme="minorBidi"/>
      <w:sz w:val="28"/>
      <w:szCs w:val="22"/>
      <w:lang w:eastAsia="en-US"/>
    </w:rPr>
  </w:style>
  <w:style w:type="character" w:customStyle="1" w:styleId="10">
    <w:name w:val="Основний текст Знак1"/>
    <w:basedOn w:val="a0"/>
    <w:uiPriority w:val="99"/>
    <w:semiHidden/>
    <w:rsid w:val="00CC402F"/>
    <w:rPr>
      <w:rFonts w:ascii="Times New Roman" w:eastAsia="Times New Roman" w:hAnsi="Times New Roman" w:cs="Times New Roman"/>
      <w:sz w:val="24"/>
      <w:szCs w:val="24"/>
      <w:lang w:eastAsia="uk-UA"/>
    </w:rPr>
  </w:style>
  <w:style w:type="paragraph" w:styleId="ad">
    <w:name w:val="Balloon Text"/>
    <w:basedOn w:val="a"/>
    <w:link w:val="ae"/>
    <w:uiPriority w:val="99"/>
    <w:semiHidden/>
    <w:rsid w:val="00CC402F"/>
    <w:pPr>
      <w:spacing w:before="0" w:after="0"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CC402F"/>
    <w:rPr>
      <w:rFonts w:ascii="Tahoma" w:eastAsia="Times New Roman" w:hAnsi="Tahoma" w:cs="Tahoma"/>
      <w:sz w:val="16"/>
      <w:szCs w:val="16"/>
      <w:lang w:eastAsia="uk-UA"/>
    </w:rPr>
  </w:style>
  <w:style w:type="character" w:customStyle="1" w:styleId="rvts0">
    <w:name w:val="rvts0"/>
    <w:basedOn w:val="a0"/>
    <w:rsid w:val="00CC402F"/>
    <w:rPr>
      <w:rFonts w:cs="Times New Roman"/>
    </w:rPr>
  </w:style>
  <w:style w:type="character" w:customStyle="1" w:styleId="rvts44">
    <w:name w:val="rvts44"/>
    <w:basedOn w:val="a0"/>
    <w:rsid w:val="00CC402F"/>
  </w:style>
  <w:style w:type="character" w:styleId="af">
    <w:name w:val="Strong"/>
    <w:basedOn w:val="a0"/>
    <w:uiPriority w:val="22"/>
    <w:qFormat/>
    <w:rsid w:val="00CC402F"/>
    <w:rPr>
      <w:b/>
      <w:bCs/>
    </w:rPr>
  </w:style>
  <w:style w:type="character" w:styleId="af0">
    <w:name w:val="Hyperlink"/>
    <w:basedOn w:val="a0"/>
    <w:uiPriority w:val="99"/>
    <w:semiHidden/>
    <w:unhideWhenUsed/>
    <w:rsid w:val="00CC402F"/>
    <w:rPr>
      <w:color w:val="0000FF"/>
      <w:u w:val="single"/>
    </w:rPr>
  </w:style>
  <w:style w:type="table" w:styleId="af1">
    <w:name w:val="Table Grid"/>
    <w:basedOn w:val="a1"/>
    <w:uiPriority w:val="59"/>
    <w:rsid w:val="00CC4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CC402F"/>
    <w:pPr>
      <w:ind w:left="720"/>
      <w:contextualSpacing/>
    </w:pPr>
  </w:style>
  <w:style w:type="paragraph" w:styleId="af3">
    <w:name w:val="No Spacing"/>
    <w:uiPriority w:val="1"/>
    <w:qFormat/>
    <w:rsid w:val="00CC402F"/>
    <w:pPr>
      <w:spacing w:after="0" w:line="240" w:lineRule="auto"/>
    </w:pPr>
  </w:style>
  <w:style w:type="character" w:customStyle="1" w:styleId="af4">
    <w:name w:val="Основной текст_"/>
    <w:basedOn w:val="a0"/>
    <w:link w:val="af5"/>
    <w:rsid w:val="00C82E29"/>
    <w:rPr>
      <w:rFonts w:ascii="Times New Roman" w:eastAsia="Times New Roman" w:hAnsi="Times New Roman" w:cs="Times New Roman"/>
    </w:rPr>
  </w:style>
  <w:style w:type="paragraph" w:customStyle="1" w:styleId="af5">
    <w:name w:val="Основной текст"/>
    <w:basedOn w:val="a"/>
    <w:link w:val="af4"/>
    <w:rsid w:val="00C82E29"/>
    <w:pPr>
      <w:widowControl w:val="0"/>
      <w:spacing w:before="0" w:after="0" w:line="252" w:lineRule="auto"/>
      <w:ind w:right="0" w:firstLine="400"/>
      <w:jc w:val="lef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as.gov.ua/files/pro_vaas/zboru_syddiv/dod2.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35</Pages>
  <Words>53011</Words>
  <Characters>30217</Characters>
  <Application>Microsoft Office Word</Application>
  <DocSecurity>0</DocSecurity>
  <Lines>251</Lines>
  <Paragraphs>166</Paragraphs>
  <ScaleCrop>false</ScaleCrop>
  <Company/>
  <LinksUpToDate>false</LinksUpToDate>
  <CharactersWithSpaces>83062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dc:creator>
  <cp:keywords/>
  <dc:description/>
  <cp:lastModifiedBy>Iryna</cp:lastModifiedBy>
  <cp:revision>3</cp:revision>
  <cp:lastPrinted>2023-02-06T09:56:00Z</cp:lastPrinted>
  <dcterms:created xsi:type="dcterms:W3CDTF">2023-01-11T13:08:00Z</dcterms:created>
  <dcterms:modified xsi:type="dcterms:W3CDTF">2023-02-06T09:56:00Z</dcterms:modified>
</cp:coreProperties>
</file>